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C18" w:rsidRPr="00661C18" w:rsidRDefault="00661C18" w:rsidP="00661C18">
      <w:pPr>
        <w:spacing w:after="160" w:line="259" w:lineRule="auto"/>
        <w:jc w:val="center"/>
        <w:rPr>
          <w:rFonts w:ascii="Times New Roman" w:eastAsia="Calibri" w:hAnsi="Times New Roman" w:cs="Times New Roman"/>
          <w:szCs w:val="28"/>
        </w:rPr>
      </w:pPr>
      <w:r>
        <w:rPr>
          <w:rFonts w:ascii="Times New Roman" w:eastAsia="Calibri" w:hAnsi="Times New Roman" w:cs="Times New Roman"/>
          <w:noProof/>
          <w:szCs w:val="28"/>
          <w:lang w:eastAsia="ru-RU"/>
        </w:rPr>
        <w:drawing>
          <wp:inline distT="0" distB="0" distL="0" distR="0">
            <wp:extent cx="390525" cy="409575"/>
            <wp:effectExtent l="0" t="0" r="9525" b="9525"/>
            <wp:docPr id="1" name="Рисунок 1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1C18">
        <w:rPr>
          <w:rFonts w:ascii="Times New Roman" w:eastAsia="Calibri" w:hAnsi="Times New Roman" w:cs="Times New Roman"/>
          <w:noProof/>
          <w:szCs w:val="28"/>
        </w:rPr>
        <w:t xml:space="preserve">                                    </w:t>
      </w:r>
    </w:p>
    <w:p w:rsidR="00661C18" w:rsidRPr="00661C18" w:rsidRDefault="00661C18" w:rsidP="00661C1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61C18">
        <w:rPr>
          <w:rFonts w:ascii="Times New Roman" w:eastAsia="Times New Roman" w:hAnsi="Times New Roman" w:cs="Times New Roman"/>
          <w:b/>
          <w:sz w:val="32"/>
          <w:szCs w:val="32"/>
        </w:rPr>
        <w:t>Россия</w:t>
      </w:r>
    </w:p>
    <w:p w:rsidR="00661C18" w:rsidRPr="00661C18" w:rsidRDefault="00661C18" w:rsidP="00661C1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61C18">
        <w:rPr>
          <w:rFonts w:ascii="Times New Roman" w:eastAsia="Times New Roman" w:hAnsi="Times New Roman" w:cs="Times New Roman"/>
          <w:b/>
          <w:sz w:val="32"/>
          <w:szCs w:val="32"/>
        </w:rPr>
        <w:t>Ростовская область Егорлыкский район</w:t>
      </w:r>
    </w:p>
    <w:p w:rsidR="00661C18" w:rsidRPr="00661C18" w:rsidRDefault="00661C18" w:rsidP="00661C1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</w:rPr>
      </w:pPr>
      <w:r w:rsidRPr="00661C18">
        <w:rPr>
          <w:rFonts w:ascii="Times New Roman" w:eastAsia="Times New Roman" w:hAnsi="Times New Roman" w:cs="Times New Roman"/>
          <w:b/>
          <w:sz w:val="36"/>
          <w:szCs w:val="36"/>
        </w:rPr>
        <w:t>Администрация Егорлыкского сельского поселения</w:t>
      </w:r>
    </w:p>
    <w:p w:rsidR="00661C18" w:rsidRPr="00661C18" w:rsidRDefault="00661C18" w:rsidP="00661C18">
      <w:pPr>
        <w:spacing w:after="160" w:line="259" w:lineRule="auto"/>
        <w:jc w:val="center"/>
        <w:rPr>
          <w:rFonts w:ascii="Times New Roman" w:eastAsia="Calibri" w:hAnsi="Times New Roman" w:cs="Times New Roman"/>
          <w:b/>
        </w:rPr>
      </w:pPr>
    </w:p>
    <w:p w:rsidR="00661C18" w:rsidRPr="00661C18" w:rsidRDefault="00661C18" w:rsidP="00661C18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661C18">
        <w:rPr>
          <w:rFonts w:ascii="Times New Roman" w:eastAsia="Calibri" w:hAnsi="Times New Roman" w:cs="Times New Roman"/>
          <w:b/>
          <w:sz w:val="40"/>
          <w:szCs w:val="40"/>
        </w:rPr>
        <w:t>ПОСТАНОВЛЕНИЕ</w:t>
      </w:r>
    </w:p>
    <w:p w:rsidR="00661C18" w:rsidRPr="00661C18" w:rsidRDefault="00661C18" w:rsidP="00661C18">
      <w:pPr>
        <w:spacing w:after="160" w:line="259" w:lineRule="auto"/>
        <w:rPr>
          <w:rFonts w:ascii="Times New Roman" w:eastAsia="Calibri" w:hAnsi="Times New Roman" w:cs="Times New Roman"/>
          <w:b/>
        </w:rPr>
      </w:pPr>
    </w:p>
    <w:p w:rsidR="00661C18" w:rsidRPr="00661C18" w:rsidRDefault="00661C18" w:rsidP="00661C18">
      <w:pPr>
        <w:spacing w:after="160" w:line="259" w:lineRule="auto"/>
        <w:rPr>
          <w:rFonts w:ascii="Times New Roman" w:eastAsia="Calibri" w:hAnsi="Times New Roman" w:cs="Times New Roman"/>
        </w:rPr>
      </w:pPr>
      <w:r w:rsidRPr="00661C18">
        <w:rPr>
          <w:rFonts w:ascii="Times New Roman" w:eastAsia="Calibri" w:hAnsi="Times New Roman" w:cs="Times New Roman"/>
        </w:rPr>
        <w:t xml:space="preserve">   «</w:t>
      </w:r>
      <w:r w:rsidR="00BA45CF">
        <w:rPr>
          <w:rFonts w:ascii="Times New Roman" w:eastAsia="Calibri" w:hAnsi="Times New Roman" w:cs="Times New Roman"/>
          <w:sz w:val="28"/>
          <w:szCs w:val="28"/>
          <w:u w:val="single"/>
        </w:rPr>
        <w:t>21</w:t>
      </w:r>
      <w:r w:rsidRPr="00661C18">
        <w:rPr>
          <w:rFonts w:ascii="Times New Roman" w:eastAsia="Calibri" w:hAnsi="Times New Roman" w:cs="Times New Roman"/>
        </w:rPr>
        <w:t>» __</w:t>
      </w:r>
      <w:r w:rsidRPr="00661C18">
        <w:rPr>
          <w:rFonts w:ascii="Times New Roman" w:eastAsia="Calibri" w:hAnsi="Times New Roman" w:cs="Times New Roman"/>
          <w:sz w:val="28"/>
          <w:szCs w:val="28"/>
          <w:u w:val="single"/>
        </w:rPr>
        <w:t>марта</w:t>
      </w:r>
      <w:r w:rsidRPr="00661C18">
        <w:rPr>
          <w:rFonts w:ascii="Times New Roman" w:eastAsia="Calibri" w:hAnsi="Times New Roman" w:cs="Times New Roman"/>
        </w:rPr>
        <w:t xml:space="preserve">__  </w:t>
      </w:r>
      <w:r w:rsidRPr="00661C18">
        <w:rPr>
          <w:rFonts w:ascii="Times New Roman" w:eastAsia="Calibri" w:hAnsi="Times New Roman" w:cs="Times New Roman"/>
          <w:sz w:val="28"/>
          <w:szCs w:val="28"/>
        </w:rPr>
        <w:t>20</w:t>
      </w:r>
      <w:r w:rsidRPr="00661C18">
        <w:rPr>
          <w:rFonts w:ascii="Times New Roman" w:eastAsia="Calibri" w:hAnsi="Times New Roman" w:cs="Times New Roman"/>
        </w:rPr>
        <w:t>_</w:t>
      </w:r>
      <w:r w:rsidRPr="00661C18">
        <w:rPr>
          <w:rFonts w:ascii="Times New Roman" w:eastAsia="Calibri" w:hAnsi="Times New Roman" w:cs="Times New Roman"/>
          <w:sz w:val="28"/>
          <w:szCs w:val="28"/>
          <w:u w:val="single"/>
        </w:rPr>
        <w:t>17</w:t>
      </w:r>
      <w:r w:rsidRPr="00661C18">
        <w:rPr>
          <w:rFonts w:ascii="Times New Roman" w:eastAsia="Calibri" w:hAnsi="Times New Roman" w:cs="Times New Roman"/>
        </w:rPr>
        <w:t xml:space="preserve">_г. </w:t>
      </w:r>
      <w:r w:rsidRPr="00661C18">
        <w:rPr>
          <w:rFonts w:ascii="Times New Roman" w:eastAsia="Calibri" w:hAnsi="Times New Roman" w:cs="Times New Roman"/>
        </w:rPr>
        <w:tab/>
        <w:t xml:space="preserve">                   </w:t>
      </w:r>
      <w:r w:rsidRPr="00661C18">
        <w:rPr>
          <w:rFonts w:ascii="Times New Roman" w:eastAsia="Calibri" w:hAnsi="Times New Roman" w:cs="Times New Roman"/>
          <w:b/>
          <w:sz w:val="32"/>
          <w:szCs w:val="32"/>
        </w:rPr>
        <w:t>№</w:t>
      </w:r>
      <w:r w:rsidRPr="00661C18">
        <w:rPr>
          <w:rFonts w:ascii="Times New Roman" w:eastAsia="Calibri" w:hAnsi="Times New Roman" w:cs="Times New Roman"/>
        </w:rPr>
        <w:t xml:space="preserve"> _</w:t>
      </w:r>
      <w:r w:rsidR="00BA45CF">
        <w:rPr>
          <w:rFonts w:ascii="Times New Roman" w:eastAsia="Calibri" w:hAnsi="Times New Roman" w:cs="Times New Roman"/>
          <w:sz w:val="28"/>
          <w:szCs w:val="28"/>
          <w:u w:val="single"/>
        </w:rPr>
        <w:t>71</w:t>
      </w:r>
      <w:bookmarkStart w:id="0" w:name="_GoBack"/>
      <w:bookmarkEnd w:id="0"/>
      <w:r w:rsidRPr="00661C18">
        <w:rPr>
          <w:rFonts w:ascii="Times New Roman" w:eastAsia="Calibri" w:hAnsi="Times New Roman" w:cs="Times New Roman"/>
        </w:rPr>
        <w:t>_</w:t>
      </w:r>
      <w:r w:rsidRPr="00661C18">
        <w:rPr>
          <w:rFonts w:ascii="Times New Roman" w:eastAsia="Calibri" w:hAnsi="Times New Roman" w:cs="Times New Roman"/>
        </w:rPr>
        <w:tab/>
      </w:r>
      <w:r w:rsidRPr="00661C18">
        <w:rPr>
          <w:rFonts w:ascii="Times New Roman" w:eastAsia="Calibri" w:hAnsi="Times New Roman" w:cs="Times New Roman"/>
          <w:b/>
        </w:rPr>
        <w:t xml:space="preserve">                                               ст. Егорлыкская</w:t>
      </w:r>
    </w:p>
    <w:p w:rsidR="00661C18" w:rsidRPr="00661C18" w:rsidRDefault="00661C18" w:rsidP="00661C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1C18" w:rsidRPr="00661C18" w:rsidRDefault="00661C18" w:rsidP="00661C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признании </w:t>
      </w:r>
      <w:proofErr w:type="gramStart"/>
      <w:r w:rsidRPr="00661C18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утратившим</w:t>
      </w:r>
      <w:proofErr w:type="gramEnd"/>
      <w:r w:rsidRPr="00661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 постановление </w:t>
      </w:r>
    </w:p>
    <w:p w:rsidR="00661C18" w:rsidRPr="00661C18" w:rsidRDefault="00661C18" w:rsidP="00661C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Егорлыкского сельского поселения </w:t>
      </w:r>
    </w:p>
    <w:p w:rsidR="00661C18" w:rsidRPr="00661C18" w:rsidRDefault="00661C18" w:rsidP="00661C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C1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31.05.2013 г. № 161 «О порядке организации</w:t>
      </w:r>
    </w:p>
    <w:p w:rsidR="00661C18" w:rsidRPr="00661C18" w:rsidRDefault="00661C18" w:rsidP="00661C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осуществления муниципального жилищного </w:t>
      </w:r>
    </w:p>
    <w:p w:rsidR="00661C18" w:rsidRPr="00661C18" w:rsidRDefault="00661C18" w:rsidP="00661C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C1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на территории муниципального образования</w:t>
      </w:r>
    </w:p>
    <w:p w:rsidR="00661C18" w:rsidRPr="00661C18" w:rsidRDefault="00661C18" w:rsidP="00661C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C18">
        <w:rPr>
          <w:rFonts w:ascii="Times New Roman" w:eastAsia="Times New Roman" w:hAnsi="Times New Roman" w:cs="Times New Roman"/>
          <w:sz w:val="28"/>
          <w:szCs w:val="28"/>
          <w:lang w:eastAsia="ru-RU"/>
        </w:rPr>
        <w:t>«Егорлыкское сельское поселение»</w:t>
      </w:r>
    </w:p>
    <w:p w:rsidR="00661C18" w:rsidRPr="00661C18" w:rsidRDefault="00661C18" w:rsidP="00661C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1C18" w:rsidRPr="00661C18" w:rsidRDefault="00661C18" w:rsidP="00661C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C1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соответствии с Областным законом от 28.12.2015 № 486-ЗС «О внесении изменений в Областной закон от 28.12.2005 № 436-ЗС «О местном самоуправлении в Ростовской области» </w:t>
      </w:r>
      <w:r w:rsidRPr="00661C18">
        <w:rPr>
          <w:rFonts w:ascii="Times New Roman" w:eastAsia="Times New Roman" w:hAnsi="Times New Roman" w:cs="Times New Roman"/>
          <w:sz w:val="28"/>
          <w:szCs w:val="28"/>
          <w:lang w:eastAsia="ru-RU"/>
        </w:rPr>
        <w:t>и руководствуясь ч.8 ст.47 Устава муниципального образования «Егорлыкское сельское поселение» ПОСТАНОВЛЯЮ:</w:t>
      </w:r>
    </w:p>
    <w:p w:rsidR="00661C18" w:rsidRPr="00661C18" w:rsidRDefault="00661C18" w:rsidP="00661C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C18" w:rsidRPr="00661C18" w:rsidRDefault="00661C18" w:rsidP="00661C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61C18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/>
        </w:rPr>
        <w:t xml:space="preserve">1. Считать утратившим силу постановление Администрации Егорлыкского сельского </w:t>
      </w:r>
      <w:r w:rsidRPr="00661C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от 31.05.2013 г. № 161 «О порядке организации и осуществления муниципального жилищного контроля на территории муниципального образования «Егорлыкское сельское поселение».</w:t>
      </w:r>
    </w:p>
    <w:p w:rsidR="00661C18" w:rsidRPr="00661C18" w:rsidRDefault="00661C18" w:rsidP="00661C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661C18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Pr="00661C18">
        <w:rPr>
          <w:rFonts w:ascii="Times New Roman" w:eastAsia="Times New Roman" w:hAnsi="Times New Roman" w:cs="Times New Roman"/>
          <w:spacing w:val="-2"/>
          <w:sz w:val="28"/>
          <w:szCs w:val="20"/>
          <w:lang w:eastAsia="ru-RU"/>
        </w:rPr>
        <w:t xml:space="preserve">публиковать настоящее Постановление в информационном бюллетене Администрации  Егорлыкского  поселения </w:t>
      </w:r>
      <w:r w:rsidRPr="00661C18">
        <w:rPr>
          <w:rFonts w:ascii="Times New Roman" w:eastAsia="Times New Roman" w:hAnsi="Times New Roman" w:cs="Times New Roman"/>
          <w:sz w:val="28"/>
          <w:szCs w:val="20"/>
          <w:lang w:eastAsia="ru-RU"/>
        </w:rPr>
        <w:t>и  р</w:t>
      </w:r>
      <w:r w:rsidRPr="00661C18">
        <w:rPr>
          <w:rFonts w:ascii="Times New Roman" w:eastAsia="Times New Roman" w:hAnsi="Times New Roman" w:cs="Times New Roman"/>
          <w:color w:val="000000"/>
          <w:spacing w:val="-4"/>
          <w:sz w:val="28"/>
          <w:szCs w:val="20"/>
          <w:lang w:eastAsia="ru-RU"/>
        </w:rPr>
        <w:t>азместить в информационно-телекоммуникационной сети «Интернет» на официальном сайте Администрации Егорлыкского сельского поселения</w:t>
      </w:r>
      <w:r w:rsidRPr="00661C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1C18" w:rsidRPr="00661C18" w:rsidRDefault="00661C18" w:rsidP="00661C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61C18">
        <w:rPr>
          <w:rFonts w:ascii="Times New Roman" w:eastAsia="Times New Roman" w:hAnsi="Times New Roman" w:cs="Times New Roman"/>
          <w:sz w:val="28"/>
          <w:szCs w:val="20"/>
          <w:lang w:eastAsia="ru-RU"/>
        </w:rPr>
        <w:t>3. Настоящее постановление вступает в силу со дня его официального опубликования.</w:t>
      </w:r>
    </w:p>
    <w:p w:rsidR="00661C18" w:rsidRPr="00661C18" w:rsidRDefault="00661C18" w:rsidP="00661C1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</w:rPr>
      </w:pPr>
    </w:p>
    <w:p w:rsidR="00661C18" w:rsidRPr="00661C18" w:rsidRDefault="00661C18" w:rsidP="00661C18">
      <w:pPr>
        <w:spacing w:after="160" w:line="259" w:lineRule="auto"/>
        <w:rPr>
          <w:rFonts w:ascii="Calibri" w:eastAsia="Calibri" w:hAnsi="Calibri" w:cs="Times New Roman"/>
        </w:rPr>
      </w:pPr>
    </w:p>
    <w:p w:rsidR="00661C18" w:rsidRPr="00661C18" w:rsidRDefault="00661C18" w:rsidP="00661C18">
      <w:pPr>
        <w:keepNext/>
        <w:spacing w:after="0" w:line="240" w:lineRule="auto"/>
        <w:ind w:firstLine="540"/>
        <w:outlineLvl w:val="0"/>
        <w:rPr>
          <w:rFonts w:ascii="Times New Roman" w:eastAsia="Times New Roman" w:hAnsi="Times New Roman" w:cs="Times New Roman"/>
          <w:sz w:val="28"/>
          <w:szCs w:val="24"/>
        </w:rPr>
      </w:pPr>
      <w:r w:rsidRPr="00661C18">
        <w:rPr>
          <w:rFonts w:ascii="Times New Roman" w:eastAsia="Times New Roman" w:hAnsi="Times New Roman" w:cs="Times New Roman"/>
          <w:sz w:val="28"/>
          <w:szCs w:val="24"/>
        </w:rPr>
        <w:t>Глава Егорлыкского</w:t>
      </w:r>
    </w:p>
    <w:p w:rsidR="00661C18" w:rsidRPr="00661C18" w:rsidRDefault="00661C18" w:rsidP="00661C18">
      <w:pPr>
        <w:keepNext/>
        <w:spacing w:after="0" w:line="240" w:lineRule="auto"/>
        <w:ind w:firstLine="540"/>
        <w:outlineLvl w:val="0"/>
        <w:rPr>
          <w:rFonts w:ascii="Times New Roman" w:eastAsia="Times New Roman" w:hAnsi="Times New Roman" w:cs="Times New Roman"/>
          <w:sz w:val="28"/>
          <w:szCs w:val="24"/>
        </w:rPr>
      </w:pPr>
      <w:r w:rsidRPr="00661C18">
        <w:rPr>
          <w:rFonts w:ascii="Times New Roman" w:eastAsia="Times New Roman" w:hAnsi="Times New Roman" w:cs="Times New Roman"/>
          <w:sz w:val="28"/>
          <w:szCs w:val="24"/>
        </w:rPr>
        <w:t xml:space="preserve">сельского поселения                                          И.И. </w:t>
      </w:r>
      <w:proofErr w:type="spellStart"/>
      <w:r w:rsidRPr="00661C18">
        <w:rPr>
          <w:rFonts w:ascii="Times New Roman" w:eastAsia="Times New Roman" w:hAnsi="Times New Roman" w:cs="Times New Roman"/>
          <w:sz w:val="28"/>
          <w:szCs w:val="24"/>
        </w:rPr>
        <w:t>Гулай</w:t>
      </w:r>
      <w:proofErr w:type="spellEnd"/>
    </w:p>
    <w:p w:rsidR="00661C18" w:rsidRPr="00661C18" w:rsidRDefault="00661C18" w:rsidP="00661C1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pacing w:val="-20"/>
          <w:sz w:val="20"/>
          <w:szCs w:val="20"/>
        </w:rPr>
      </w:pPr>
    </w:p>
    <w:p w:rsidR="00661C18" w:rsidRPr="00661C18" w:rsidRDefault="00661C18" w:rsidP="00661C1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pacing w:val="-20"/>
          <w:sz w:val="20"/>
          <w:szCs w:val="20"/>
        </w:rPr>
      </w:pPr>
      <w:r w:rsidRPr="00661C18">
        <w:rPr>
          <w:rFonts w:ascii="Times New Roman" w:eastAsia="Times New Roman" w:hAnsi="Times New Roman" w:cs="Times New Roman"/>
          <w:spacing w:val="-20"/>
          <w:sz w:val="20"/>
          <w:szCs w:val="20"/>
        </w:rPr>
        <w:t>Постановление  вносит:</w:t>
      </w:r>
    </w:p>
    <w:p w:rsidR="00661C18" w:rsidRPr="00661C18" w:rsidRDefault="00661C18" w:rsidP="00661C1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661C18">
        <w:rPr>
          <w:rFonts w:ascii="Times New Roman" w:eastAsia="Times New Roman" w:hAnsi="Times New Roman" w:cs="Times New Roman"/>
          <w:spacing w:val="-20"/>
          <w:sz w:val="20"/>
          <w:szCs w:val="20"/>
        </w:rPr>
        <w:t xml:space="preserve">специалист  </w:t>
      </w:r>
      <w:proofErr w:type="gramStart"/>
      <w:r w:rsidRPr="00661C18">
        <w:rPr>
          <w:rFonts w:ascii="Times New Roman" w:eastAsia="Times New Roman" w:hAnsi="Times New Roman" w:cs="Times New Roman"/>
          <w:sz w:val="20"/>
          <w:szCs w:val="20"/>
        </w:rPr>
        <w:t>по</w:t>
      </w:r>
      <w:proofErr w:type="gramEnd"/>
      <w:r w:rsidRPr="00661C18">
        <w:rPr>
          <w:rFonts w:ascii="Times New Roman" w:eastAsia="Times New Roman" w:hAnsi="Times New Roman" w:cs="Times New Roman"/>
          <w:sz w:val="20"/>
          <w:szCs w:val="20"/>
        </w:rPr>
        <w:t xml:space="preserve"> правовой </w:t>
      </w:r>
    </w:p>
    <w:p w:rsidR="00661C18" w:rsidRPr="00661C18" w:rsidRDefault="00661C18" w:rsidP="00661C1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661C18">
        <w:rPr>
          <w:rFonts w:ascii="Times New Roman" w:eastAsia="Times New Roman" w:hAnsi="Times New Roman" w:cs="Times New Roman"/>
          <w:sz w:val="20"/>
          <w:szCs w:val="20"/>
        </w:rPr>
        <w:t>работе</w:t>
      </w:r>
    </w:p>
    <w:p w:rsidR="001C1D64" w:rsidRDefault="001C1D64" w:rsidP="00661C18"/>
    <w:sectPr w:rsidR="001C1D64" w:rsidSect="00661C1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2CB"/>
    <w:rsid w:val="000432CB"/>
    <w:rsid w:val="001C1D64"/>
    <w:rsid w:val="00661C18"/>
    <w:rsid w:val="00BA4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C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C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3</cp:revision>
  <dcterms:created xsi:type="dcterms:W3CDTF">2017-03-15T10:03:00Z</dcterms:created>
  <dcterms:modified xsi:type="dcterms:W3CDTF">2017-03-23T05:28:00Z</dcterms:modified>
</cp:coreProperties>
</file>