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1" w:rsidRPr="001B2469" w:rsidRDefault="009012B1" w:rsidP="009012B1">
      <w:pPr>
        <w:pStyle w:val="21"/>
        <w:rPr>
          <w:b/>
          <w:szCs w:val="28"/>
        </w:rPr>
      </w:pPr>
    </w:p>
    <w:p w:rsidR="003E1A15" w:rsidRPr="005E1ABE" w:rsidRDefault="003E1A15" w:rsidP="003E1A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3700" cy="403860"/>
            <wp:effectExtent l="0" t="0" r="635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15" w:rsidRPr="005E1ABE" w:rsidRDefault="003E1A15" w:rsidP="003E1A15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Россия</w:t>
      </w:r>
    </w:p>
    <w:p w:rsidR="003E1A15" w:rsidRPr="005E1ABE" w:rsidRDefault="003E1A15" w:rsidP="003E1A15">
      <w:pPr>
        <w:jc w:val="center"/>
        <w:rPr>
          <w:b/>
          <w:sz w:val="32"/>
          <w:szCs w:val="32"/>
        </w:rPr>
      </w:pPr>
      <w:r w:rsidRPr="005E1ABE">
        <w:rPr>
          <w:b/>
          <w:sz w:val="32"/>
          <w:szCs w:val="32"/>
        </w:rPr>
        <w:t>Ростовская область Егорлыкский район</w:t>
      </w:r>
    </w:p>
    <w:p w:rsidR="003E1A15" w:rsidRPr="005E1ABE" w:rsidRDefault="003E1A15" w:rsidP="003E1A15">
      <w:pPr>
        <w:jc w:val="center"/>
        <w:rPr>
          <w:b/>
          <w:sz w:val="36"/>
          <w:szCs w:val="36"/>
        </w:rPr>
      </w:pPr>
      <w:r w:rsidRPr="005E1ABE">
        <w:rPr>
          <w:b/>
          <w:sz w:val="36"/>
          <w:szCs w:val="36"/>
        </w:rPr>
        <w:t>Администрация Егорлыкского сельского поселения</w:t>
      </w:r>
    </w:p>
    <w:p w:rsidR="003E1A15" w:rsidRPr="005E1ABE" w:rsidRDefault="003E1A15" w:rsidP="003E1A15">
      <w:pPr>
        <w:jc w:val="center"/>
        <w:rPr>
          <w:b/>
        </w:rPr>
      </w:pPr>
    </w:p>
    <w:p w:rsidR="003E1A15" w:rsidRPr="005E1ABE" w:rsidRDefault="003E1A15" w:rsidP="003E1A15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3E1A15" w:rsidRDefault="003E1A15" w:rsidP="003E1A15">
      <w:pPr>
        <w:jc w:val="center"/>
      </w:pPr>
    </w:p>
    <w:p w:rsidR="003E1A15" w:rsidRPr="005F0C7F" w:rsidRDefault="003E1A15" w:rsidP="003E1A15">
      <w:pPr>
        <w:jc w:val="center"/>
      </w:pPr>
    </w:p>
    <w:p w:rsidR="003E1A15" w:rsidRPr="00F23AE8" w:rsidRDefault="003E1A15" w:rsidP="003E1A15">
      <w:pPr>
        <w:jc w:val="center"/>
        <w:rPr>
          <w:sz w:val="28"/>
          <w:szCs w:val="28"/>
        </w:rPr>
      </w:pPr>
      <w:r w:rsidRPr="00F23AE8">
        <w:rPr>
          <w:sz w:val="28"/>
          <w:szCs w:val="28"/>
        </w:rPr>
        <w:t>«</w:t>
      </w:r>
      <w:r w:rsidR="00477BC1">
        <w:rPr>
          <w:sz w:val="28"/>
          <w:szCs w:val="28"/>
        </w:rPr>
        <w:t>03</w:t>
      </w:r>
      <w:r w:rsidRPr="00F23AE8">
        <w:rPr>
          <w:sz w:val="28"/>
          <w:szCs w:val="28"/>
        </w:rPr>
        <w:t xml:space="preserve">» </w:t>
      </w:r>
      <w:r w:rsidR="00477BC1">
        <w:rPr>
          <w:sz w:val="28"/>
          <w:szCs w:val="28"/>
        </w:rPr>
        <w:t xml:space="preserve">декабря </w:t>
      </w:r>
      <w:r w:rsidRPr="00F23AE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23AE8">
        <w:rPr>
          <w:sz w:val="28"/>
          <w:szCs w:val="28"/>
        </w:rPr>
        <w:t xml:space="preserve"> года</w:t>
      </w:r>
      <w:r w:rsidRPr="00F23AE8">
        <w:rPr>
          <w:sz w:val="28"/>
          <w:szCs w:val="28"/>
        </w:rPr>
        <w:tab/>
      </w:r>
      <w:r w:rsidRPr="00F23AE8">
        <w:rPr>
          <w:sz w:val="28"/>
          <w:szCs w:val="28"/>
        </w:rPr>
        <w:tab/>
        <w:t xml:space="preserve">        </w:t>
      </w:r>
      <w:r w:rsidRPr="00F23AE8">
        <w:rPr>
          <w:sz w:val="28"/>
          <w:szCs w:val="28"/>
        </w:rPr>
        <w:tab/>
        <w:t xml:space="preserve">№ </w:t>
      </w:r>
      <w:r w:rsidR="00477BC1">
        <w:rPr>
          <w:sz w:val="28"/>
          <w:szCs w:val="28"/>
        </w:rPr>
        <w:t>202</w:t>
      </w:r>
      <w:r w:rsidRPr="00F23AE8">
        <w:rPr>
          <w:sz w:val="28"/>
          <w:szCs w:val="28"/>
        </w:rPr>
        <w:t xml:space="preserve">                             </w:t>
      </w:r>
      <w:r w:rsidRPr="00F23AE8">
        <w:rPr>
          <w:sz w:val="28"/>
          <w:szCs w:val="28"/>
        </w:rPr>
        <w:tab/>
        <w:t>ст.</w:t>
      </w:r>
      <w:r>
        <w:rPr>
          <w:sz w:val="28"/>
          <w:szCs w:val="28"/>
        </w:rPr>
        <w:t xml:space="preserve"> </w:t>
      </w:r>
      <w:r w:rsidRPr="00F23AE8">
        <w:rPr>
          <w:sz w:val="28"/>
          <w:szCs w:val="28"/>
        </w:rPr>
        <w:t>Егорлыкская</w:t>
      </w:r>
    </w:p>
    <w:p w:rsidR="003E1A15" w:rsidRPr="005F0C7F" w:rsidRDefault="003E1A15" w:rsidP="003E1A15"/>
    <w:p w:rsidR="003E1A15" w:rsidRDefault="003E1A15" w:rsidP="003E1A15">
      <w:pPr>
        <w:suppressAutoHyphens/>
        <w:rPr>
          <w:b/>
          <w:sz w:val="28"/>
          <w:szCs w:val="28"/>
        </w:rPr>
      </w:pPr>
      <w:r w:rsidRPr="0016051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программы</w:t>
      </w:r>
    </w:p>
    <w:p w:rsidR="003E1A15" w:rsidRDefault="003E1A15" w:rsidP="003E1A1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сельского поселения</w:t>
      </w:r>
    </w:p>
    <w:p w:rsidR="003E1A15" w:rsidRDefault="003E1A15" w:rsidP="003E1A1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«Управление </w:t>
      </w:r>
      <w:r w:rsidRPr="00160514">
        <w:rPr>
          <w:b/>
          <w:sz w:val="28"/>
          <w:szCs w:val="28"/>
        </w:rPr>
        <w:t>муниципальными финансами</w:t>
      </w:r>
    </w:p>
    <w:p w:rsidR="003E1A15" w:rsidRDefault="003E1A15" w:rsidP="003E1A15">
      <w:pPr>
        <w:suppressAutoHyphens/>
        <w:rPr>
          <w:b/>
          <w:sz w:val="28"/>
          <w:szCs w:val="28"/>
        </w:rPr>
      </w:pPr>
      <w:r w:rsidRPr="00160514">
        <w:rPr>
          <w:b/>
          <w:sz w:val="28"/>
          <w:szCs w:val="28"/>
        </w:rPr>
        <w:t>и создание условий для</w:t>
      </w:r>
      <w:r>
        <w:rPr>
          <w:b/>
          <w:sz w:val="28"/>
          <w:szCs w:val="28"/>
        </w:rPr>
        <w:t xml:space="preserve"> </w:t>
      </w:r>
      <w:proofErr w:type="gramStart"/>
      <w:r w:rsidRPr="00160514">
        <w:rPr>
          <w:b/>
          <w:sz w:val="28"/>
          <w:szCs w:val="28"/>
        </w:rPr>
        <w:t>эффективного</w:t>
      </w:r>
      <w:proofErr w:type="gramEnd"/>
    </w:p>
    <w:p w:rsidR="003E1A15" w:rsidRPr="00160514" w:rsidRDefault="003E1A15" w:rsidP="003E1A15">
      <w:pPr>
        <w:suppressAutoHyphens/>
        <w:rPr>
          <w:b/>
          <w:sz w:val="28"/>
          <w:szCs w:val="28"/>
        </w:rPr>
      </w:pPr>
      <w:r w:rsidRPr="00160514">
        <w:rPr>
          <w:b/>
          <w:sz w:val="28"/>
          <w:szCs w:val="28"/>
        </w:rPr>
        <w:t>управления муниципальными финансами</w:t>
      </w:r>
      <w:r>
        <w:rPr>
          <w:b/>
          <w:sz w:val="28"/>
          <w:szCs w:val="28"/>
        </w:rPr>
        <w:t>»</w:t>
      </w:r>
      <w:r w:rsidRPr="00160514">
        <w:rPr>
          <w:b/>
          <w:sz w:val="28"/>
          <w:szCs w:val="28"/>
        </w:rPr>
        <w:t xml:space="preserve"> </w:t>
      </w:r>
    </w:p>
    <w:p w:rsidR="003E1A15" w:rsidRPr="00C707A5" w:rsidRDefault="003E1A15" w:rsidP="003E1A15">
      <w:pPr>
        <w:jc w:val="center"/>
        <w:rPr>
          <w:b/>
          <w:sz w:val="28"/>
          <w:szCs w:val="28"/>
        </w:rPr>
      </w:pPr>
    </w:p>
    <w:p w:rsidR="003E1A15" w:rsidRPr="00010122" w:rsidRDefault="003E1A15" w:rsidP="003E1A15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BF3287">
        <w:rPr>
          <w:kern w:val="2"/>
          <w:sz w:val="28"/>
          <w:szCs w:val="28"/>
        </w:rPr>
        <w:t xml:space="preserve">В соответствии с </w:t>
      </w:r>
      <w:r>
        <w:rPr>
          <w:kern w:val="2"/>
          <w:sz w:val="28"/>
          <w:szCs w:val="28"/>
        </w:rPr>
        <w:t xml:space="preserve">распоряжением Администрации Егорлыкского сельского от 07.11.2018 г. № 14 </w:t>
      </w:r>
      <w:r w:rsidRPr="00BF3287">
        <w:rPr>
          <w:kern w:val="2"/>
          <w:sz w:val="28"/>
          <w:szCs w:val="28"/>
        </w:rPr>
        <w:t xml:space="preserve">«Об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 </w:t>
      </w:r>
      <w:r>
        <w:rPr>
          <w:kern w:val="2"/>
          <w:sz w:val="28"/>
          <w:szCs w:val="28"/>
        </w:rPr>
        <w:t>Егорлыкского сельского поселения</w:t>
      </w:r>
      <w:r w:rsidRPr="00BF3287">
        <w:rPr>
          <w:kern w:val="2"/>
          <w:sz w:val="28"/>
          <w:szCs w:val="28"/>
        </w:rPr>
        <w:t xml:space="preserve">», </w:t>
      </w:r>
      <w:r w:rsidRPr="00010122">
        <w:rPr>
          <w:kern w:val="2"/>
          <w:sz w:val="28"/>
          <w:szCs w:val="28"/>
        </w:rPr>
        <w:t>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руководствуясь частью 8 статьи 47 Устава муниципального образования «Егорлыкское сельское поселение», Администрация Егорлыкского сельского поселения</w:t>
      </w:r>
      <w:proofErr w:type="gramEnd"/>
    </w:p>
    <w:p w:rsidR="003E1A15" w:rsidRDefault="003E1A15" w:rsidP="003E1A15">
      <w:pPr>
        <w:ind w:firstLine="709"/>
        <w:jc w:val="both"/>
        <w:rPr>
          <w:kern w:val="2"/>
          <w:sz w:val="28"/>
          <w:szCs w:val="28"/>
        </w:rPr>
      </w:pPr>
    </w:p>
    <w:p w:rsidR="003E1A15" w:rsidRDefault="003E1A15" w:rsidP="003E1A15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3E1A15" w:rsidRDefault="003E1A15" w:rsidP="003E1A15">
      <w:pPr>
        <w:suppressAutoHyphens/>
        <w:ind w:firstLine="709"/>
        <w:jc w:val="both"/>
        <w:rPr>
          <w:sz w:val="28"/>
          <w:szCs w:val="28"/>
        </w:rPr>
      </w:pPr>
    </w:p>
    <w:p w:rsidR="003E1A15" w:rsidRPr="00A404B3" w:rsidRDefault="003E1A15" w:rsidP="003E1A15">
      <w:pPr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404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404B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 программу Егорлыкского сельского поселения</w:t>
      </w:r>
      <w:r w:rsidRPr="00A404B3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(далее – Программа) согласно приложению</w:t>
      </w:r>
      <w:r>
        <w:rPr>
          <w:sz w:val="28"/>
          <w:szCs w:val="28"/>
        </w:rPr>
        <w:t xml:space="preserve"> №1</w:t>
      </w:r>
      <w:r w:rsidRPr="00A404B3">
        <w:rPr>
          <w:sz w:val="28"/>
          <w:szCs w:val="28"/>
        </w:rPr>
        <w:t>.</w:t>
      </w:r>
    </w:p>
    <w:p w:rsidR="003E1A15" w:rsidRDefault="003E1A15" w:rsidP="003E1A15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3D56">
        <w:rPr>
          <w:sz w:val="28"/>
          <w:szCs w:val="28"/>
        </w:rPr>
        <w:t>Признать утратившими силу с 01.01.2019 г. правовые акты Администрации Егорлыкского сельского поселения по Перечню согласно приложению № 2.</w:t>
      </w:r>
    </w:p>
    <w:p w:rsidR="003E1A15" w:rsidRPr="00783D56" w:rsidRDefault="003E1A15" w:rsidP="003E1A15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83D56">
        <w:rPr>
          <w:sz w:val="28"/>
          <w:szCs w:val="28"/>
        </w:rPr>
        <w:t xml:space="preserve"> </w:t>
      </w:r>
      <w:proofErr w:type="gramStart"/>
      <w:r w:rsidRPr="00783D56">
        <w:rPr>
          <w:sz w:val="28"/>
          <w:szCs w:val="28"/>
        </w:rPr>
        <w:t>Контроль за</w:t>
      </w:r>
      <w:proofErr w:type="gramEnd"/>
      <w:r w:rsidRPr="00783D56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возложить</w:t>
      </w:r>
      <w:r w:rsidRPr="00783D56">
        <w:rPr>
          <w:sz w:val="28"/>
          <w:szCs w:val="28"/>
        </w:rPr>
        <w:t>.</w:t>
      </w:r>
    </w:p>
    <w:p w:rsidR="003E1A15" w:rsidRPr="00783D56" w:rsidRDefault="003E1A15" w:rsidP="003E1A15">
      <w:pPr>
        <w:suppressAutoHyphens/>
        <w:ind w:firstLine="426"/>
        <w:jc w:val="both"/>
        <w:rPr>
          <w:sz w:val="28"/>
          <w:szCs w:val="28"/>
        </w:rPr>
      </w:pPr>
      <w:r w:rsidRPr="00783D56">
        <w:rPr>
          <w:sz w:val="28"/>
          <w:szCs w:val="28"/>
        </w:rPr>
        <w:t>4. Постановление вступает в силу с 1 января 2019 года.</w:t>
      </w:r>
    </w:p>
    <w:p w:rsidR="003E1A15" w:rsidRDefault="003E1A15" w:rsidP="003E1A15">
      <w:pPr>
        <w:suppressAutoHyphens/>
        <w:rPr>
          <w:sz w:val="28"/>
        </w:rPr>
      </w:pPr>
    </w:p>
    <w:p w:rsidR="003E1A15" w:rsidRDefault="003E1A15" w:rsidP="003E1A15">
      <w:pPr>
        <w:suppressAutoHyphens/>
        <w:rPr>
          <w:sz w:val="28"/>
        </w:rPr>
      </w:pPr>
    </w:p>
    <w:p w:rsidR="003E1A15" w:rsidRDefault="003E1A15" w:rsidP="003E1A15">
      <w:pPr>
        <w:suppressAutoHyphens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  <w:t xml:space="preserve">                                                                                                      Егорлыкского сельского поселения                                           И.И. Гулай</w:t>
      </w:r>
      <w:r>
        <w:rPr>
          <w:sz w:val="28"/>
        </w:rPr>
        <w:tab/>
        <w:t xml:space="preserve">          </w:t>
      </w:r>
    </w:p>
    <w:p w:rsidR="003E1A15" w:rsidRDefault="003E1A15" w:rsidP="003E1A15">
      <w:pPr>
        <w:suppressAutoHyphens/>
      </w:pPr>
    </w:p>
    <w:p w:rsidR="003E1A15" w:rsidRDefault="003E1A15" w:rsidP="003E1A15">
      <w:pPr>
        <w:suppressAutoHyphens/>
      </w:pPr>
    </w:p>
    <w:p w:rsidR="003E1A15" w:rsidRPr="00F23AE8" w:rsidRDefault="003E1A15" w:rsidP="003E1A15">
      <w:pPr>
        <w:suppressAutoHyphens/>
      </w:pPr>
      <w:r w:rsidRPr="00F23AE8">
        <w:t xml:space="preserve">Постановление вносит </w:t>
      </w:r>
    </w:p>
    <w:p w:rsidR="003E1A15" w:rsidRPr="00F23AE8" w:rsidRDefault="003E1A15" w:rsidP="003E1A15">
      <w:pPr>
        <w:suppressAutoHyphens/>
      </w:pPr>
      <w:r w:rsidRPr="00F23AE8">
        <w:t>сектор экономики и финансов</w:t>
      </w:r>
    </w:p>
    <w:p w:rsidR="003E1A15" w:rsidRPr="00F23AE8" w:rsidRDefault="003E1A15" w:rsidP="003E1A15">
      <w:pPr>
        <w:suppressAutoHyphens/>
      </w:pPr>
      <w:r w:rsidRPr="00F23AE8">
        <w:t>Администрации Егорлыкского</w:t>
      </w:r>
    </w:p>
    <w:p w:rsidR="003E1A15" w:rsidRDefault="003E1A15" w:rsidP="003E1A15">
      <w:pPr>
        <w:suppressAutoHyphens/>
      </w:pPr>
      <w:r w:rsidRPr="00F23AE8">
        <w:t>сельского поселения</w:t>
      </w:r>
    </w:p>
    <w:p w:rsidR="009012B1" w:rsidRDefault="009012B1" w:rsidP="00ED056F">
      <w:pPr>
        <w:ind w:left="6237"/>
        <w:jc w:val="center"/>
        <w:rPr>
          <w:sz w:val="28"/>
        </w:rPr>
      </w:pPr>
    </w:p>
    <w:p w:rsidR="00F84C3F" w:rsidRDefault="00F84C3F" w:rsidP="009012B1">
      <w:pPr>
        <w:ind w:left="6237"/>
        <w:jc w:val="center"/>
        <w:rPr>
          <w:sz w:val="28"/>
        </w:rPr>
      </w:pPr>
    </w:p>
    <w:p w:rsidR="00F84C3F" w:rsidRDefault="00F84C3F" w:rsidP="009012B1">
      <w:pPr>
        <w:ind w:left="6237"/>
        <w:jc w:val="center"/>
        <w:rPr>
          <w:sz w:val="28"/>
        </w:rPr>
      </w:pPr>
    </w:p>
    <w:p w:rsidR="009012B1" w:rsidRPr="009012B1" w:rsidRDefault="00ED056F" w:rsidP="009012B1">
      <w:pPr>
        <w:ind w:left="6237"/>
        <w:jc w:val="center"/>
        <w:rPr>
          <w:sz w:val="28"/>
        </w:rPr>
      </w:pPr>
      <w:r w:rsidRPr="00947473">
        <w:rPr>
          <w:sz w:val="28"/>
        </w:rPr>
        <w:lastRenderedPageBreak/>
        <w:t xml:space="preserve">Приложение № 1 </w:t>
      </w:r>
      <w:r w:rsidR="009012B1" w:rsidRPr="009012B1">
        <w:rPr>
          <w:sz w:val="28"/>
        </w:rPr>
        <w:t>к постановлению</w:t>
      </w:r>
    </w:p>
    <w:p w:rsidR="009012B1" w:rsidRPr="009012B1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Администрации </w:t>
      </w:r>
      <w:r w:rsidR="00B73050">
        <w:rPr>
          <w:sz w:val="28"/>
        </w:rPr>
        <w:t>Егорлыкского</w:t>
      </w:r>
      <w:r w:rsidRPr="009012B1">
        <w:rPr>
          <w:sz w:val="28"/>
        </w:rPr>
        <w:t xml:space="preserve"> сельского поселения</w:t>
      </w:r>
    </w:p>
    <w:p w:rsidR="00ED056F" w:rsidRDefault="009012B1" w:rsidP="009012B1">
      <w:pPr>
        <w:ind w:left="6237"/>
        <w:jc w:val="center"/>
        <w:rPr>
          <w:sz w:val="28"/>
        </w:rPr>
      </w:pPr>
      <w:r w:rsidRPr="009012B1">
        <w:rPr>
          <w:sz w:val="28"/>
        </w:rPr>
        <w:t xml:space="preserve">от </w:t>
      </w:r>
      <w:r w:rsidR="00477BC1">
        <w:rPr>
          <w:sz w:val="28"/>
        </w:rPr>
        <w:t>03</w:t>
      </w:r>
      <w:r w:rsidR="00075F4E">
        <w:rPr>
          <w:sz w:val="28"/>
        </w:rPr>
        <w:t>.12.2018</w:t>
      </w:r>
      <w:r w:rsidRPr="009012B1">
        <w:rPr>
          <w:sz w:val="28"/>
        </w:rPr>
        <w:t xml:space="preserve"> № </w:t>
      </w:r>
      <w:r w:rsidR="00477BC1">
        <w:rPr>
          <w:sz w:val="28"/>
        </w:rPr>
        <w:t>202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73050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Егорлыкского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73050">
        <w:rPr>
          <w:kern w:val="2"/>
          <w:sz w:val="28"/>
          <w:szCs w:val="28"/>
          <w:lang w:eastAsia="en-US"/>
        </w:rPr>
        <w:t>Егорлыкского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2"/>
        <w:gridCol w:w="304"/>
        <w:gridCol w:w="7935"/>
      </w:tblGrid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73050">
              <w:rPr>
                <w:bCs/>
                <w:spacing w:val="-4"/>
                <w:kern w:val="2"/>
                <w:sz w:val="28"/>
                <w:szCs w:val="28"/>
              </w:rPr>
              <w:t>Егорлыкского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36426E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. «Совершенствование системы распределения </w:t>
            </w:r>
            <w:r w:rsidR="00F51EF9">
              <w:rPr>
                <w:bCs/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lastRenderedPageBreak/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36426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73050">
              <w:rPr>
                <w:color w:val="282828"/>
                <w:sz w:val="28"/>
                <w:szCs w:val="28"/>
                <w:shd w:val="clear" w:color="auto" w:fill="FFFFFF"/>
              </w:rPr>
              <w:t>Егорлыкского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BC17DE" w:rsidRPr="00BC17DE" w:rsidRDefault="00ED056F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BC17DE" w:rsidRPr="00BC17DE">
              <w:rPr>
                <w:kern w:val="2"/>
                <w:sz w:val="28"/>
                <w:szCs w:val="28"/>
              </w:rPr>
              <w:t>8 091,6  тыс. рублей, в том числе: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2019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2020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2021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2022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2023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2024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2025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2026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2027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2028 год – 674,3 тыс. рублей;</w:t>
            </w:r>
          </w:p>
          <w:p w:rsidR="00BC17DE" w:rsidRPr="00BC17DE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2029 год – 674,3 тыс. рублей;</w:t>
            </w:r>
          </w:p>
          <w:p w:rsidR="00ED056F" w:rsidRPr="00947473" w:rsidRDefault="00BC17DE" w:rsidP="00BC17D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C17DE">
              <w:rPr>
                <w:kern w:val="2"/>
                <w:sz w:val="28"/>
                <w:szCs w:val="28"/>
              </w:rPr>
              <w:t>2030 год – 674,3 тыс. рублей</w:t>
            </w:r>
          </w:p>
        </w:tc>
      </w:tr>
      <w:tr w:rsidR="00ED056F" w:rsidRPr="00947473" w:rsidTr="006C5D32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73050">
              <w:rPr>
                <w:spacing w:val="-4"/>
                <w:kern w:val="2"/>
                <w:sz w:val="28"/>
                <w:szCs w:val="28"/>
              </w:rPr>
              <w:t>Егорлыкского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6"/>
        <w:gridCol w:w="303"/>
        <w:gridCol w:w="7984"/>
      </w:tblGrid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73050">
              <w:rPr>
                <w:spacing w:val="-4"/>
                <w:kern w:val="2"/>
                <w:sz w:val="28"/>
                <w:szCs w:val="28"/>
              </w:rPr>
              <w:t>Егорлыкского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6"/>
        <w:gridCol w:w="303"/>
        <w:gridCol w:w="7984"/>
      </w:tblGrid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</w:t>
            </w:r>
            <w:r w:rsidR="00ED056F" w:rsidRPr="00947473">
              <w:rPr>
                <w:kern w:val="2"/>
                <w:sz w:val="28"/>
                <w:szCs w:val="28"/>
              </w:rPr>
              <w:lastRenderedPageBreak/>
              <w:t>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6C5D32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73050">
        <w:rPr>
          <w:kern w:val="2"/>
          <w:sz w:val="28"/>
          <w:szCs w:val="28"/>
        </w:rPr>
        <w:t>Егорлыкского</w:t>
      </w:r>
      <w:r w:rsidR="00FE3A8D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»</w:t>
      </w:r>
    </w:p>
    <w:p w:rsidR="006C5D32" w:rsidRPr="00947473" w:rsidRDefault="006C5D32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6"/>
        <w:gridCol w:w="303"/>
        <w:gridCol w:w="7984"/>
      </w:tblGrid>
      <w:tr w:rsidR="00ED056F" w:rsidRPr="006338E4" w:rsidTr="006C5D32">
        <w:tc>
          <w:tcPr>
            <w:tcW w:w="2396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bookmarkEnd w:id="8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303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6338E4" w:rsidRDefault="00ED056F" w:rsidP="00FE3A8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9012B1" w:rsidRPr="006338E4">
              <w:rPr>
                <w:kern w:val="2"/>
                <w:sz w:val="28"/>
                <w:szCs w:val="28"/>
              </w:rPr>
              <w:t>муниципаль</w:t>
            </w:r>
            <w:r w:rsidRPr="006338E4">
              <w:rPr>
                <w:kern w:val="2"/>
                <w:sz w:val="28"/>
                <w:szCs w:val="28"/>
              </w:rPr>
              <w:t xml:space="preserve">ным долгом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="00FE3A8D"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6338E4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6338E4" w:rsidTr="006C5D32">
        <w:tc>
          <w:tcPr>
            <w:tcW w:w="2396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303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6338E4" w:rsidRDefault="00FE3A8D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6338E4" w:rsidTr="006C5D32">
        <w:tc>
          <w:tcPr>
            <w:tcW w:w="2396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303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6338E4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6338E4" w:rsidTr="006C5D32">
        <w:tc>
          <w:tcPr>
            <w:tcW w:w="2396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30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6338E4" w:rsidTr="006C5D32">
        <w:tc>
          <w:tcPr>
            <w:tcW w:w="2396" w:type="dxa"/>
            <w:hideMark/>
          </w:tcPr>
          <w:p w:rsidR="00ED056F" w:rsidRPr="006338E4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</w:t>
            </w:r>
            <w:r w:rsidR="00ED056F" w:rsidRPr="006338E4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03" w:type="dxa"/>
            <w:hideMark/>
          </w:tcPr>
          <w:p w:rsidR="00ED056F" w:rsidRPr="006338E4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6338E4" w:rsidRDefault="00ED056F" w:rsidP="00FE3A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</w:t>
            </w:r>
            <w:r w:rsidR="009012B1" w:rsidRPr="006338E4">
              <w:rPr>
                <w:sz w:val="28"/>
                <w:szCs w:val="28"/>
              </w:rPr>
              <w:t>муниципаль</w:t>
            </w:r>
            <w:r w:rsidRPr="006338E4">
              <w:rPr>
                <w:sz w:val="28"/>
                <w:szCs w:val="28"/>
              </w:rPr>
              <w:t xml:space="preserve">ного долга </w:t>
            </w:r>
            <w:r w:rsidR="00B73050">
              <w:rPr>
                <w:sz w:val="28"/>
                <w:szCs w:val="28"/>
              </w:rPr>
              <w:t>Егорлыкского</w:t>
            </w:r>
            <w:r w:rsidR="00FE3A8D" w:rsidRPr="006338E4">
              <w:rPr>
                <w:sz w:val="28"/>
                <w:szCs w:val="28"/>
              </w:rPr>
              <w:t xml:space="preserve"> сельского поселения</w:t>
            </w:r>
            <w:r w:rsidRPr="006338E4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836AA5" w:rsidRPr="006338E4" w:rsidTr="006C5D32">
        <w:tc>
          <w:tcPr>
            <w:tcW w:w="2396" w:type="dxa"/>
          </w:tcPr>
          <w:p w:rsidR="00836AA5" w:rsidRPr="00624682" w:rsidRDefault="00836AA5" w:rsidP="00836AA5">
            <w:pPr>
              <w:rPr>
                <w:sz w:val="28"/>
              </w:rPr>
            </w:pPr>
            <w:r w:rsidRPr="00624682">
              <w:rPr>
                <w:sz w:val="28"/>
              </w:rPr>
              <w:lastRenderedPageBreak/>
              <w:t>Задачи подпрограммы 3</w:t>
            </w:r>
          </w:p>
        </w:tc>
        <w:tc>
          <w:tcPr>
            <w:tcW w:w="303" w:type="dxa"/>
          </w:tcPr>
          <w:p w:rsidR="00836AA5" w:rsidRPr="00624682" w:rsidRDefault="00836AA5" w:rsidP="00836AA5">
            <w:pPr>
              <w:rPr>
                <w:sz w:val="28"/>
              </w:rPr>
            </w:pPr>
            <w:r w:rsidRPr="00624682">
              <w:rPr>
                <w:sz w:val="28"/>
              </w:rPr>
              <w:t>–</w:t>
            </w:r>
          </w:p>
        </w:tc>
        <w:tc>
          <w:tcPr>
            <w:tcW w:w="7984" w:type="dxa"/>
          </w:tcPr>
          <w:p w:rsidR="00836AA5" w:rsidRPr="00624682" w:rsidRDefault="00836AA5" w:rsidP="00836AA5">
            <w:pPr>
              <w:rPr>
                <w:sz w:val="28"/>
              </w:rPr>
            </w:pPr>
            <w:r w:rsidRPr="00624682">
              <w:rPr>
                <w:sz w:val="28"/>
              </w:rPr>
              <w:t>Достижение экономически обоснованного объема муниципального долга Егорлыкского сельского поселения</w:t>
            </w:r>
          </w:p>
        </w:tc>
      </w:tr>
      <w:tr w:rsidR="00836AA5" w:rsidRPr="006338E4" w:rsidTr="006C5D32">
        <w:tc>
          <w:tcPr>
            <w:tcW w:w="2396" w:type="dxa"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Целевой показатель подпрограммы 3</w:t>
            </w:r>
          </w:p>
        </w:tc>
        <w:tc>
          <w:tcPr>
            <w:tcW w:w="303" w:type="dxa"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Егорлыкского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Егорлыкского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836AA5" w:rsidRPr="006338E4" w:rsidTr="006C5D32">
        <w:tc>
          <w:tcPr>
            <w:tcW w:w="2396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и сроки реализации подпрограммы 3</w:t>
            </w:r>
          </w:p>
        </w:tc>
        <w:tc>
          <w:tcPr>
            <w:tcW w:w="303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836AA5" w:rsidRPr="006338E4" w:rsidTr="006C5D32">
        <w:tc>
          <w:tcPr>
            <w:tcW w:w="2396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303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836AA5" w:rsidRPr="006338E4" w:rsidTr="006C5D32">
        <w:tc>
          <w:tcPr>
            <w:tcW w:w="2396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303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836AA5" w:rsidRPr="006338E4" w:rsidRDefault="00836AA5" w:rsidP="00836AA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Егорлыкского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0" w:name="sub_510"/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«Совершенствование системы </w:t>
      </w:r>
      <w:r w:rsidRPr="00947473">
        <w:rPr>
          <w:kern w:val="2"/>
          <w:sz w:val="28"/>
          <w:szCs w:val="28"/>
        </w:rPr>
        <w:br/>
        <w:t xml:space="preserve">распределения </w:t>
      </w:r>
      <w:r w:rsidR="00FE3A8D">
        <w:rPr>
          <w:kern w:val="2"/>
          <w:sz w:val="28"/>
          <w:szCs w:val="28"/>
        </w:rPr>
        <w:t>межбюджетных трансфертов</w:t>
      </w:r>
      <w:r w:rsidRPr="00947473">
        <w:rPr>
          <w:kern w:val="2"/>
          <w:sz w:val="28"/>
          <w:szCs w:val="28"/>
        </w:rPr>
        <w:t>»</w:t>
      </w:r>
    </w:p>
    <w:p w:rsidR="006C5D32" w:rsidRPr="00947473" w:rsidRDefault="006C5D32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96"/>
        <w:gridCol w:w="303"/>
        <w:gridCol w:w="7984"/>
      </w:tblGrid>
      <w:tr w:rsidR="00ED056F" w:rsidRPr="00947473" w:rsidTr="006C5D32">
        <w:tc>
          <w:tcPr>
            <w:tcW w:w="239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1" w:name="sub_5101"/>
            <w:bookmarkEnd w:id="1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1"/>
          </w:p>
        </w:tc>
        <w:tc>
          <w:tcPr>
            <w:tcW w:w="30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947473" w:rsidRDefault="00ED056F" w:rsidP="00FE3A8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«Совершенствование системы распределения </w:t>
            </w:r>
            <w:r w:rsidR="00FE3A8D">
              <w:rPr>
                <w:kern w:val="2"/>
                <w:sz w:val="28"/>
                <w:szCs w:val="28"/>
              </w:rPr>
              <w:t>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ED056F" w:rsidRPr="00947473" w:rsidTr="006C5D32">
        <w:tc>
          <w:tcPr>
            <w:tcW w:w="239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30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947473" w:rsidRDefault="00FE3A8D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6C5D32">
        <w:tc>
          <w:tcPr>
            <w:tcW w:w="239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30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39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30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6C5D32">
        <w:tc>
          <w:tcPr>
            <w:tcW w:w="2396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30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984" w:type="dxa"/>
            <w:hideMark/>
          </w:tcPr>
          <w:p w:rsidR="00ED056F" w:rsidRPr="00947473" w:rsidRDefault="00ED056F" w:rsidP="00C610B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 w:rsidR="00C610B8">
              <w:rPr>
                <w:kern w:val="2"/>
                <w:sz w:val="28"/>
                <w:szCs w:val="28"/>
              </w:rPr>
              <w:t xml:space="preserve">бюджетом </w:t>
            </w:r>
            <w:r w:rsidR="00B73050">
              <w:rPr>
                <w:kern w:val="2"/>
                <w:sz w:val="28"/>
                <w:szCs w:val="28"/>
              </w:rPr>
              <w:t>Егорлыкского</w:t>
            </w:r>
            <w:r w:rsidR="00C610B8">
              <w:rPr>
                <w:kern w:val="2"/>
                <w:sz w:val="28"/>
                <w:szCs w:val="28"/>
              </w:rPr>
              <w:t xml:space="preserve">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 w:rsidR="00C610B8"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624682" w:rsidRPr="00947473" w:rsidTr="006C5D32">
        <w:tc>
          <w:tcPr>
            <w:tcW w:w="2396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Задача подпрограммы 4</w:t>
            </w:r>
          </w:p>
        </w:tc>
        <w:tc>
          <w:tcPr>
            <w:tcW w:w="303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–</w:t>
            </w:r>
          </w:p>
        </w:tc>
        <w:tc>
          <w:tcPr>
            <w:tcW w:w="7984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624682" w:rsidRPr="00947473" w:rsidTr="006C5D32">
        <w:tc>
          <w:tcPr>
            <w:tcW w:w="2396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Целевые показатели подпрограммы 4</w:t>
            </w:r>
          </w:p>
        </w:tc>
        <w:tc>
          <w:tcPr>
            <w:tcW w:w="303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–</w:t>
            </w:r>
          </w:p>
        </w:tc>
        <w:tc>
          <w:tcPr>
            <w:tcW w:w="7984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Темп роста объемов иных межбюджетных трансфертов в «денежной» форме</w:t>
            </w:r>
          </w:p>
        </w:tc>
      </w:tr>
      <w:tr w:rsidR="00624682" w:rsidRPr="00947473" w:rsidTr="006C5D32">
        <w:tc>
          <w:tcPr>
            <w:tcW w:w="2396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Этапы и сроки реализации подпрограммы 4</w:t>
            </w:r>
          </w:p>
        </w:tc>
        <w:tc>
          <w:tcPr>
            <w:tcW w:w="303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–</w:t>
            </w:r>
          </w:p>
        </w:tc>
        <w:tc>
          <w:tcPr>
            <w:tcW w:w="7984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2019 – 2030 годы.</w:t>
            </w:r>
          </w:p>
        </w:tc>
      </w:tr>
      <w:tr w:rsidR="00624682" w:rsidRPr="00947473" w:rsidTr="006C5D32">
        <w:trPr>
          <w:trHeight w:val="1567"/>
        </w:trPr>
        <w:tc>
          <w:tcPr>
            <w:tcW w:w="2396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lastRenderedPageBreak/>
              <w:t>Ресурсное обеспечение подпрограммы 4</w:t>
            </w:r>
          </w:p>
        </w:tc>
        <w:tc>
          <w:tcPr>
            <w:tcW w:w="303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–</w:t>
            </w:r>
          </w:p>
        </w:tc>
        <w:tc>
          <w:tcPr>
            <w:tcW w:w="7984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объем бюджетных ассигнований на реализацию подпрограммы из средств бюджета поселения составляет     8 091,6  тыс. рублей, в том числе: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2019 год – 674,3 тыс. рублей;</w:t>
            </w:r>
          </w:p>
          <w:p w:rsidR="00624682" w:rsidRPr="00624682" w:rsidRDefault="00624682" w:rsidP="000943C6">
            <w:pPr>
              <w:tabs>
                <w:tab w:val="left" w:pos="4143"/>
              </w:tabs>
              <w:rPr>
                <w:sz w:val="28"/>
              </w:rPr>
            </w:pPr>
            <w:r w:rsidRPr="00624682">
              <w:rPr>
                <w:sz w:val="28"/>
              </w:rPr>
              <w:t>2020 год – 674,3 тыс. рублей;</w:t>
            </w:r>
            <w:r w:rsidR="000943C6">
              <w:rPr>
                <w:sz w:val="28"/>
              </w:rPr>
              <w:tab/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2021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2022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2023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2024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2025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2026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2027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2028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2029 год – 674,3 тыс. рублей;</w:t>
            </w:r>
          </w:p>
          <w:p w:rsidR="00624682" w:rsidRPr="00624682" w:rsidRDefault="00624682" w:rsidP="00624682">
            <w:pPr>
              <w:rPr>
                <w:sz w:val="28"/>
              </w:rPr>
            </w:pPr>
            <w:r w:rsidRPr="00624682">
              <w:rPr>
                <w:sz w:val="28"/>
              </w:rPr>
              <w:t>2030 год – 674,3 тыс. рублей</w:t>
            </w:r>
          </w:p>
        </w:tc>
      </w:tr>
      <w:tr w:rsidR="00624682" w:rsidRPr="00947473" w:rsidTr="006C5D32">
        <w:tc>
          <w:tcPr>
            <w:tcW w:w="2396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Ожидаемые результаты реализации подпрограммы 4</w:t>
            </w:r>
          </w:p>
        </w:tc>
        <w:tc>
          <w:tcPr>
            <w:tcW w:w="303" w:type="dxa"/>
          </w:tcPr>
          <w:p w:rsidR="00624682" w:rsidRPr="00624682" w:rsidRDefault="00624682" w:rsidP="00AE5CAD">
            <w:pPr>
              <w:rPr>
                <w:sz w:val="28"/>
              </w:rPr>
            </w:pPr>
            <w:r w:rsidRPr="00624682">
              <w:rPr>
                <w:sz w:val="28"/>
              </w:rPr>
              <w:t>–</w:t>
            </w:r>
          </w:p>
        </w:tc>
        <w:tc>
          <w:tcPr>
            <w:tcW w:w="7984" w:type="dxa"/>
          </w:tcPr>
          <w:p w:rsidR="00624682" w:rsidRPr="00624682" w:rsidRDefault="00624682" w:rsidP="00AE5CAD">
            <w:pPr>
              <w:rPr>
                <w:sz w:val="28"/>
              </w:rPr>
            </w:pPr>
            <w:proofErr w:type="spellStart"/>
            <w:r w:rsidRPr="00624682">
              <w:rPr>
                <w:sz w:val="28"/>
              </w:rPr>
              <w:t>Неснижение</w:t>
            </w:r>
            <w:proofErr w:type="spellEnd"/>
            <w:r w:rsidRPr="00624682">
              <w:rPr>
                <w:sz w:val="28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Указах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</w:t>
      </w:r>
      <w:proofErr w:type="gramStart"/>
      <w:r w:rsidRPr="00947473">
        <w:rPr>
          <w:kern w:val="2"/>
          <w:sz w:val="28"/>
          <w:szCs w:val="28"/>
        </w:rPr>
        <w:t>направлениях</w:t>
      </w:r>
      <w:proofErr w:type="gramEnd"/>
      <w:r w:rsidRPr="00947473">
        <w:rPr>
          <w:kern w:val="2"/>
          <w:sz w:val="28"/>
          <w:szCs w:val="28"/>
        </w:rPr>
        <w:t xml:space="preserve"> бюджетной и налоговой политики </w:t>
      </w:r>
      <w:r w:rsidR="00B73050">
        <w:rPr>
          <w:kern w:val="2"/>
          <w:sz w:val="28"/>
          <w:szCs w:val="28"/>
        </w:rPr>
        <w:t>Егорлыкского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2C257A" w:rsidRPr="00947473" w:rsidRDefault="002C257A" w:rsidP="00012524">
      <w:pPr>
        <w:rPr>
          <w:sz w:val="28"/>
        </w:rPr>
      </w:pPr>
    </w:p>
    <w:p w:rsidR="002C257A" w:rsidRPr="00947473" w:rsidRDefault="002C257A" w:rsidP="00012524">
      <w:pPr>
        <w:rPr>
          <w:sz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ED056F" w:rsidRPr="00947473" w:rsidRDefault="00ED056F" w:rsidP="00ED056F">
      <w:pPr>
        <w:rPr>
          <w:kern w:val="2"/>
          <w:sz w:val="28"/>
          <w:szCs w:val="28"/>
        </w:rPr>
        <w:sectPr w:rsidR="00ED056F" w:rsidRPr="00947473" w:rsidSect="00017E72">
          <w:pgSz w:w="11907" w:h="16840"/>
          <w:pgMar w:top="720" w:right="720" w:bottom="720" w:left="720" w:header="720" w:footer="720" w:gutter="0"/>
          <w:cols w:space="720"/>
          <w:docGrid w:linePitch="272"/>
        </w:sectPr>
      </w:pP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bookmarkStart w:id="12" w:name="sub_1001"/>
      <w:r w:rsidRPr="00490E1C">
        <w:rPr>
          <w:kern w:val="2"/>
          <w:sz w:val="24"/>
          <w:szCs w:val="24"/>
        </w:rPr>
        <w:lastRenderedPageBreak/>
        <w:t>Приложение № 1</w:t>
      </w:r>
    </w:p>
    <w:bookmarkEnd w:id="12"/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</w:t>
      </w:r>
      <w:r w:rsidR="009012B1" w:rsidRPr="00490E1C">
        <w:rPr>
          <w:kern w:val="2"/>
          <w:sz w:val="24"/>
          <w:szCs w:val="24"/>
        </w:rPr>
        <w:t>муниципаль</w:t>
      </w:r>
      <w:r w:rsidRPr="00490E1C">
        <w:rPr>
          <w:kern w:val="2"/>
          <w:sz w:val="24"/>
          <w:szCs w:val="24"/>
        </w:rPr>
        <w:t xml:space="preserve">ной программе </w:t>
      </w:r>
    </w:p>
    <w:p w:rsidR="00ED056F" w:rsidRPr="00490E1C" w:rsidRDefault="00B73050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4"/>
          <w:szCs w:val="24"/>
        </w:rPr>
      </w:pPr>
      <w:bookmarkStart w:id="13" w:name="_GoBack"/>
      <w:r>
        <w:rPr>
          <w:kern w:val="2"/>
          <w:sz w:val="24"/>
          <w:szCs w:val="24"/>
        </w:rPr>
        <w:t>Егорлыкского</w:t>
      </w:r>
      <w:r w:rsidR="00490E1C" w:rsidRPr="00490E1C">
        <w:rPr>
          <w:kern w:val="2"/>
          <w:sz w:val="24"/>
          <w:szCs w:val="24"/>
        </w:rPr>
        <w:t xml:space="preserve"> сельского поселения</w:t>
      </w:r>
      <w:r w:rsidR="00ED056F" w:rsidRPr="00490E1C">
        <w:rPr>
          <w:kern w:val="2"/>
          <w:sz w:val="24"/>
          <w:szCs w:val="24"/>
        </w:rPr>
        <w:t xml:space="preserve"> «Управление </w:t>
      </w:r>
      <w:r w:rsidR="009012B1" w:rsidRPr="00490E1C">
        <w:rPr>
          <w:kern w:val="2"/>
          <w:sz w:val="24"/>
          <w:szCs w:val="24"/>
        </w:rPr>
        <w:t>муниципаль</w:t>
      </w:r>
      <w:r w:rsidR="00ED056F" w:rsidRPr="00490E1C">
        <w:rPr>
          <w:kern w:val="2"/>
          <w:sz w:val="24"/>
          <w:szCs w:val="24"/>
        </w:rPr>
        <w:t>ными финансами и создание</w:t>
      </w:r>
    </w:p>
    <w:p w:rsidR="00ED056F" w:rsidRPr="00490E1C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  <w:bookmarkEnd w:id="13"/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4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 w:rsidR="00B73050">
        <w:rPr>
          <w:kern w:val="2"/>
          <w:sz w:val="28"/>
          <w:szCs w:val="28"/>
        </w:rPr>
        <w:t>Егорлыкского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эффективного </w:t>
      </w:r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ED056F" w:rsidRPr="00947473" w:rsidRDefault="009012B1" w:rsidP="00322A25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="00ED056F" w:rsidRPr="00947473">
        <w:rPr>
          <w:spacing w:val="-4"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01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  <w:r w:rsidR="006C254D"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205"/>
        <w:gridCol w:w="1241"/>
        <w:gridCol w:w="1242"/>
        <w:gridCol w:w="1105"/>
        <w:gridCol w:w="1245"/>
        <w:gridCol w:w="1242"/>
        <w:gridCol w:w="1242"/>
        <w:gridCol w:w="1243"/>
        <w:gridCol w:w="1243"/>
        <w:gridCol w:w="1241"/>
        <w:gridCol w:w="1245"/>
      </w:tblGrid>
      <w:tr w:rsidR="00ED056F" w:rsidRPr="00947473" w:rsidTr="00B949C9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B73050">
              <w:rPr>
                <w:bCs/>
                <w:kern w:val="2"/>
                <w:sz w:val="24"/>
                <w:szCs w:val="24"/>
              </w:rPr>
              <w:t>Егорлыкского</w:t>
            </w:r>
            <w:r w:rsidR="00490E1C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322A25"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br/>
            </w:r>
            <w:r w:rsidRPr="00947473">
              <w:rPr>
                <w:bCs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</w:tr>
      <w:tr w:rsidR="00ED056F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B949C9"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ED056F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ED056F" w:rsidRPr="00947473" w:rsidRDefault="00012524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и </w:t>
            </w:r>
            <w:r w:rsidR="00ED056F" w:rsidRPr="00947473">
              <w:rPr>
                <w:kern w:val="2"/>
                <w:sz w:val="24"/>
                <w:szCs w:val="24"/>
              </w:rPr>
              <w:t xml:space="preserve">неналоговых </w:t>
            </w:r>
            <w:r w:rsidRPr="00947473">
              <w:rPr>
                <w:kern w:val="2"/>
                <w:sz w:val="24"/>
                <w:szCs w:val="24"/>
              </w:rPr>
              <w:t xml:space="preserve">доходов 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="00ED056F"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Default="00015D5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98,6</w:t>
            </w:r>
          </w:p>
          <w:p w:rsidR="00015D56" w:rsidRPr="00DE4517" w:rsidRDefault="00015D56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812BA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812BA1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E4517" w:rsidRDefault="00015D56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105,7</w:t>
            </w:r>
          </w:p>
        </w:tc>
      </w:tr>
      <w:tr w:rsidR="00ED056F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>ой кредиторской 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 w:rsidR="00B949C9"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DE4517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2B2DA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</w:t>
            </w:r>
            <w:r>
              <w:rPr>
                <w:kern w:val="2"/>
                <w:sz w:val="24"/>
                <w:szCs w:val="24"/>
              </w:rPr>
              <w:t xml:space="preserve">Объем перечисленных иных межбюджетных трансфертов бюджету муниципального района из бюджета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Pr="00947473" w:rsidRDefault="00DE4517" w:rsidP="00DE4517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17" w:rsidRDefault="00DE4517" w:rsidP="00B96CCA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Подпрограмма</w:t>
            </w:r>
            <w:r w:rsidR="00BC17DE">
              <w:rPr>
                <w:kern w:val="2"/>
                <w:sz w:val="24"/>
                <w:szCs w:val="24"/>
              </w:rPr>
              <w:t xml:space="preserve"> 1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012524" w:rsidRPr="00947473" w:rsidTr="000277D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 w:rsidR="00E6336F">
              <w:rPr>
                <w:kern w:val="2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4"/>
                <w:szCs w:val="24"/>
              </w:rPr>
            </w:pPr>
            <w:r>
              <w:rPr>
                <w:bCs/>
                <w:spacing w:val="-24"/>
                <w:sz w:val="24"/>
                <w:szCs w:val="24"/>
              </w:rPr>
              <w:t>40877,9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39952,5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46492,2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48356,2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50401,6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51812,8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53108,2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F71D3B" w:rsidRDefault="00424FB1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54435,8</w:t>
            </w:r>
          </w:p>
        </w:tc>
      </w:tr>
      <w:tr w:rsidR="000277D3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 xml:space="preserve">программ </w:t>
            </w:r>
            <w:r w:rsidR="00B73050">
              <w:rPr>
                <w:spacing w:val="-4"/>
                <w:kern w:val="2"/>
                <w:sz w:val="24"/>
                <w:szCs w:val="24"/>
              </w:rPr>
              <w:t>Егорлыкского</w:t>
            </w:r>
            <w:r>
              <w:rPr>
                <w:spacing w:val="-4"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947473" w:rsidRDefault="000277D3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64,9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95,8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94,5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91,2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133B4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3" w:rsidRPr="00E3662C" w:rsidRDefault="00133B40" w:rsidP="000277D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="00BC17DE">
              <w:rPr>
                <w:kern w:val="2"/>
                <w:sz w:val="24"/>
                <w:szCs w:val="24"/>
              </w:rPr>
              <w:t xml:space="preserve">2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7F196C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65EAB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E3662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B949C9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6336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="00BC17DE">
              <w:rPr>
                <w:kern w:val="2"/>
                <w:sz w:val="24"/>
                <w:szCs w:val="24"/>
              </w:rPr>
              <w:t xml:space="preserve">3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B73050">
              <w:rPr>
                <w:bCs/>
                <w:kern w:val="2"/>
                <w:sz w:val="24"/>
                <w:szCs w:val="24"/>
              </w:rPr>
              <w:t>Егорлыкского</w:t>
            </w:r>
            <w:r w:rsidR="00E6336F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F196C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Pr="00E6336F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E6336F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E6336F">
              <w:rPr>
                <w:kern w:val="2"/>
                <w:sz w:val="24"/>
                <w:szCs w:val="24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6336F" w:rsidRPr="00947473" w:rsidTr="00A14702">
        <w:tc>
          <w:tcPr>
            <w:tcW w:w="14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6F" w:rsidRPr="00947473" w:rsidRDefault="00E6336F" w:rsidP="00E6336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="00BC17DE">
              <w:rPr>
                <w:kern w:val="2"/>
                <w:sz w:val="24"/>
                <w:szCs w:val="24"/>
              </w:rPr>
              <w:t xml:space="preserve">4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E6336F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F196C" w:rsidRPr="00947473" w:rsidTr="00B949C9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7F196C" w:rsidRPr="00E16146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C" w:rsidRPr="00947473" w:rsidRDefault="007F196C" w:rsidP="007F196C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ED056F" w:rsidRPr="00947473" w:rsidRDefault="00ED056F" w:rsidP="00ED056F">
      <w:pPr>
        <w:jc w:val="right"/>
        <w:rPr>
          <w:sz w:val="28"/>
          <w:szCs w:val="28"/>
        </w:rPr>
      </w:pP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8"/>
        <w:gridCol w:w="3181"/>
        <w:gridCol w:w="1277"/>
        <w:gridCol w:w="1426"/>
        <w:gridCol w:w="1427"/>
        <w:gridCol w:w="1424"/>
        <w:gridCol w:w="1471"/>
        <w:gridCol w:w="1424"/>
        <w:gridCol w:w="1427"/>
        <w:gridCol w:w="1424"/>
      </w:tblGrid>
      <w:tr w:rsidR="00ED056F" w:rsidRPr="00947473" w:rsidTr="00E16146">
        <w:trPr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21" w:rsidRPr="00947473" w:rsidRDefault="00E30B21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1. 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kern w:val="2"/>
                <w:sz w:val="24"/>
                <w:szCs w:val="24"/>
              </w:rPr>
              <w:t>ная программа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B73050">
              <w:rPr>
                <w:bCs/>
                <w:kern w:val="2"/>
                <w:sz w:val="24"/>
                <w:szCs w:val="24"/>
              </w:rPr>
              <w:t>Егорлыкского</w:t>
            </w:r>
            <w:r w:rsidR="00897349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proofErr w:type="gramStart"/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="00ED056F" w:rsidRPr="00947473">
              <w:rPr>
                <w:bCs/>
                <w:kern w:val="2"/>
                <w:sz w:val="24"/>
                <w:szCs w:val="24"/>
              </w:rPr>
              <w:t>ными</w:t>
            </w:r>
            <w:proofErr w:type="gramEnd"/>
          </w:p>
          <w:p w:rsidR="00ED056F" w:rsidRPr="00947473" w:rsidRDefault="00ED056F" w:rsidP="00E30B21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1. 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B018EE" w:rsidRDefault="00CC22FE" w:rsidP="00CC22FE">
            <w:pPr>
              <w:spacing w:line="226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2. Темп роста налоговых и неналоговых доходов бюджета поселения к уровню предыдущего года (в сопоставимых  условиях)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015D56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015D56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106,8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015D56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107,4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F75B91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  <w:r w:rsidR="00F75B91">
              <w:rPr>
                <w:kern w:val="2"/>
                <w:sz w:val="24"/>
                <w:szCs w:val="24"/>
              </w:rPr>
              <w:t>8</w:t>
            </w:r>
            <w:r w:rsidRPr="00947473">
              <w:rPr>
                <w:kern w:val="2"/>
                <w:sz w:val="24"/>
                <w:szCs w:val="24"/>
              </w:rPr>
              <w:t>,</w:t>
            </w:r>
            <w:r w:rsidR="00F75B9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108,7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26407F" w:rsidRDefault="00CC22FE" w:rsidP="00CC22FE">
            <w:r w:rsidRPr="00424FB1">
              <w:rPr>
                <w:sz w:val="22"/>
              </w:rPr>
              <w:t>Показатель 3. Доля просроченной кредиторской задолженности в расходах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Default="00CC22FE" w:rsidP="00CC22FE">
            <w:r w:rsidRPr="00424FB1">
              <w:rPr>
                <w:sz w:val="22"/>
              </w:rPr>
              <w:t xml:space="preserve">Показатель 4. Объем перечисленных иных межбюджетных трансфертов бюджету муниципального района из бюджета Ильинского сельского поселения – 100%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424FB1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Pr="00947473" w:rsidRDefault="00424FB1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Pr="00E958BE" w:rsidRDefault="00424FB1" w:rsidP="00CC22FE">
            <w:r w:rsidRPr="00947473">
              <w:rPr>
                <w:kern w:val="2"/>
                <w:sz w:val="24"/>
                <w:szCs w:val="24"/>
              </w:rPr>
              <w:t xml:space="preserve">Показатель 1.1. </w:t>
            </w:r>
            <w:r>
              <w:rPr>
                <w:kern w:val="2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Pr="00947473" w:rsidRDefault="00424FB1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Pr="00947473" w:rsidRDefault="00424FB1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Default="00424FB1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55742,3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Default="00424FB1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57135,8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Default="00424FB1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58564,3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Default="00424FB1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60028,4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Default="00240899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61565,1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1" w:rsidRDefault="00240899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63104,2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424F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  <w:r w:rsidR="00424FB1"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Default="00CC22FE" w:rsidP="00CC22FE">
            <w:r w:rsidRPr="00424FB1">
              <w:rPr>
                <w:sz w:val="22"/>
              </w:rPr>
              <w:t xml:space="preserve">Показатель 1.2. Доля расходов бюджета поселения, формируемых в рамках </w:t>
            </w:r>
            <w:r w:rsidRPr="00424FB1">
              <w:rPr>
                <w:sz w:val="22"/>
              </w:rPr>
              <w:lastRenderedPageBreak/>
              <w:t xml:space="preserve">муниципальных программ </w:t>
            </w:r>
            <w:r w:rsidR="00B73050" w:rsidRPr="00424FB1">
              <w:rPr>
                <w:sz w:val="22"/>
              </w:rPr>
              <w:t>Егорлыкского</w:t>
            </w:r>
            <w:r w:rsidRPr="00424FB1">
              <w:rPr>
                <w:sz w:val="22"/>
              </w:rPr>
              <w:t xml:space="preserve"> сельского поселения, в общем объеме расходов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133B40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133B40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133B40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133B40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FE" w:rsidRPr="00947473" w:rsidRDefault="00133B40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FE" w:rsidRPr="00947473" w:rsidRDefault="00133B40" w:rsidP="001B326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93,5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CC22FE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2.1. Уровень исполнения расходных обязательств бюджета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947473" w:rsidRDefault="00CC22FE" w:rsidP="00CC22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A0449F" w:rsidP="00A0449F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FE" w:rsidRPr="00E3662C" w:rsidRDefault="00CC22FE" w:rsidP="00CC22F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3662C">
              <w:rPr>
                <w:kern w:val="2"/>
                <w:sz w:val="24"/>
                <w:szCs w:val="24"/>
              </w:rPr>
              <w:t>95,0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9012B1"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 долгом </w:t>
            </w:r>
            <w:r w:rsidR="00B73050">
              <w:rPr>
                <w:bCs/>
                <w:kern w:val="2"/>
                <w:sz w:val="24"/>
                <w:szCs w:val="24"/>
              </w:rPr>
              <w:t>Егорлыкского</w:t>
            </w:r>
            <w:r w:rsidR="00E16146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A2368F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E16146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E16146">
              <w:rPr>
                <w:kern w:val="2"/>
                <w:sz w:val="24"/>
                <w:szCs w:val="24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Pr="00947473" w:rsidRDefault="00A2368F" w:rsidP="00A2368F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8F" w:rsidRDefault="00A2368F" w:rsidP="00A2368F">
            <w:pPr>
              <w:jc w:val="center"/>
            </w:pPr>
            <w:r w:rsidRPr="00ED5345"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:rsidTr="00E16146">
        <w:tc>
          <w:tcPr>
            <w:tcW w:w="14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5.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16146" w:rsidRPr="00E16146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C254D" w:rsidRPr="00947473" w:rsidTr="00E1614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46" w:rsidRPr="00E16146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Показатель 4.1</w:t>
            </w:r>
          </w:p>
          <w:p w:rsidR="006C254D" w:rsidRPr="00947473" w:rsidRDefault="00E16146" w:rsidP="00E1614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A14702">
        <w:rPr>
          <w:bCs/>
          <w:kern w:val="2"/>
          <w:sz w:val="24"/>
          <w:szCs w:val="24"/>
        </w:rPr>
        <w:t>2</w:t>
      </w:r>
    </w:p>
    <w:p w:rsidR="00E16146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16146" w:rsidRPr="00E16146" w:rsidRDefault="00B73050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Егорлыкского</w:t>
      </w:r>
      <w:r w:rsidR="00E16146" w:rsidRPr="00E16146">
        <w:rPr>
          <w:bCs/>
          <w:kern w:val="2"/>
          <w:sz w:val="24"/>
          <w:szCs w:val="24"/>
        </w:rPr>
        <w:t xml:space="preserve"> сельского поселения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и создание</w:t>
      </w:r>
      <w:r>
        <w:rPr>
          <w:bCs/>
          <w:kern w:val="2"/>
          <w:sz w:val="24"/>
          <w:szCs w:val="24"/>
        </w:rPr>
        <w:t xml:space="preserve"> </w:t>
      </w:r>
      <w:r w:rsidRPr="00E16146">
        <w:rPr>
          <w:bCs/>
          <w:kern w:val="2"/>
          <w:sz w:val="24"/>
          <w:szCs w:val="24"/>
        </w:rPr>
        <w:t xml:space="preserve">условий для эффективного управления </w:t>
      </w:r>
    </w:p>
    <w:p w:rsidR="00ED056F" w:rsidRPr="00E16146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4"/>
          <w:szCs w:val="24"/>
        </w:rPr>
      </w:pPr>
      <w:r w:rsidRPr="00E16146">
        <w:rPr>
          <w:bCs/>
          <w:kern w:val="2"/>
          <w:sz w:val="24"/>
          <w:szCs w:val="24"/>
        </w:rPr>
        <w:t>муниципальными финансами»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CB3FC3" w:rsidRPr="00947473" w:rsidRDefault="009012B1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 xml:space="preserve">ной программы </w:t>
      </w:r>
      <w:r w:rsidR="00B73050">
        <w:rPr>
          <w:bCs/>
          <w:kern w:val="2"/>
          <w:sz w:val="28"/>
          <w:szCs w:val="28"/>
        </w:rPr>
        <w:t>Егорлыкского</w:t>
      </w:r>
      <w:r w:rsidR="00E16146">
        <w:rPr>
          <w:bCs/>
          <w:kern w:val="2"/>
          <w:sz w:val="28"/>
          <w:szCs w:val="28"/>
        </w:rPr>
        <w:t xml:space="preserve"> сельского поселения</w:t>
      </w:r>
      <w:r w:rsidR="00ED056F" w:rsidRPr="00947473">
        <w:rPr>
          <w:bCs/>
          <w:kern w:val="2"/>
          <w:sz w:val="28"/>
          <w:szCs w:val="28"/>
        </w:rPr>
        <w:t xml:space="preserve"> «Управление </w:t>
      </w:r>
      <w:proofErr w:type="gramStart"/>
      <w:r>
        <w:rPr>
          <w:bCs/>
          <w:kern w:val="2"/>
          <w:sz w:val="28"/>
          <w:szCs w:val="28"/>
        </w:rPr>
        <w:t>муниципаль</w:t>
      </w:r>
      <w:r w:rsidR="00ED056F" w:rsidRPr="00947473">
        <w:rPr>
          <w:bCs/>
          <w:kern w:val="2"/>
          <w:sz w:val="28"/>
          <w:szCs w:val="28"/>
        </w:rPr>
        <w:t>ными</w:t>
      </w:r>
      <w:proofErr w:type="gramEnd"/>
      <w:r w:rsidR="00ED056F" w:rsidRPr="00947473">
        <w:rPr>
          <w:bCs/>
          <w:kern w:val="2"/>
          <w:sz w:val="28"/>
          <w:szCs w:val="28"/>
        </w:rPr>
        <w:t xml:space="preserve"> </w:t>
      </w:r>
    </w:p>
    <w:p w:rsidR="00ED056F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"/>
        <w:gridCol w:w="3006"/>
        <w:gridCol w:w="1660"/>
        <w:gridCol w:w="1305"/>
        <w:gridCol w:w="1306"/>
        <w:gridCol w:w="2839"/>
        <w:gridCol w:w="2366"/>
        <w:gridCol w:w="1870"/>
      </w:tblGrid>
      <w:tr w:rsidR="00ED056F" w:rsidRPr="00947473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63E8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</w:t>
            </w:r>
            <w:r w:rsidR="00A163E8">
              <w:rPr>
                <w:kern w:val="2"/>
                <w:sz w:val="24"/>
                <w:szCs w:val="24"/>
              </w:rPr>
              <w:t>О</w:t>
            </w:r>
            <w:r w:rsidR="00A163E8" w:rsidRPr="00A163E8">
              <w:rPr>
                <w:kern w:val="2"/>
                <w:sz w:val="24"/>
                <w:szCs w:val="24"/>
              </w:rPr>
              <w:t>беспечение долгосрочной сбалансированности и устойчивости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5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15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A14702">
              <w:rPr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A14702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</w:t>
            </w:r>
            <w:r w:rsidR="00A14702" w:rsidRPr="00A14702">
              <w:rPr>
                <w:kern w:val="2"/>
                <w:sz w:val="24"/>
                <w:szCs w:val="24"/>
              </w:rPr>
              <w:t>Формирование расходных обязательств с учетом их оптимизации и повышения эффективности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6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16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A14702">
              <w:rPr>
                <w:kern w:val="2"/>
                <w:sz w:val="24"/>
                <w:szCs w:val="24"/>
              </w:rPr>
              <w:t xml:space="preserve">Доля расходов бюджета поселения, формируемых в рамках муниципальных программ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A14702">
              <w:rPr>
                <w:kern w:val="2"/>
                <w:sz w:val="24"/>
                <w:szCs w:val="24"/>
              </w:rPr>
              <w:t xml:space="preserve"> сельского поселения, в общем объеме расходов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формирование и исполнени</w:t>
            </w:r>
            <w:r w:rsidR="00CB3FC3" w:rsidRPr="00947473">
              <w:rPr>
                <w:kern w:val="2"/>
                <w:sz w:val="24"/>
                <w:szCs w:val="24"/>
              </w:rPr>
              <w:t xml:space="preserve">е бюджета </w:t>
            </w:r>
            <w:r w:rsidR="00A14702">
              <w:rPr>
                <w:kern w:val="2"/>
                <w:sz w:val="24"/>
                <w:szCs w:val="24"/>
              </w:rPr>
              <w:t>поселения</w:t>
            </w:r>
            <w:r w:rsidR="00CB3FC3" w:rsidRPr="00947473">
              <w:rPr>
                <w:kern w:val="2"/>
                <w:sz w:val="24"/>
                <w:szCs w:val="24"/>
              </w:rPr>
              <w:t xml:space="preserve"> на </w:t>
            </w:r>
            <w:r w:rsidRPr="00947473">
              <w:rPr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последующая оценка эффективности использования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бюджетных средств);</w:t>
            </w:r>
          </w:p>
          <w:p w:rsidR="00ED056F" w:rsidRPr="00947473" w:rsidRDefault="00ED056F" w:rsidP="00A147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бюджета, формируемых в</w:t>
            </w:r>
            <w:r w:rsidR="00CB3FC3" w:rsidRPr="00947473">
              <w:rPr>
                <w:kern w:val="2"/>
                <w:sz w:val="24"/>
                <w:szCs w:val="24"/>
              </w:rPr>
              <w:t> </w:t>
            </w:r>
            <w:r w:rsidRPr="00947473">
              <w:rPr>
                <w:kern w:val="2"/>
                <w:sz w:val="24"/>
                <w:szCs w:val="24"/>
              </w:rPr>
              <w:t xml:space="preserve">рамках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ных программ, к общему объему расходов бюджета составит в 2030 году более 9</w:t>
            </w:r>
            <w:r w:rsidR="00A14702">
              <w:rPr>
                <w:kern w:val="2"/>
                <w:sz w:val="24"/>
                <w:szCs w:val="24"/>
              </w:rPr>
              <w:t>9</w:t>
            </w:r>
            <w:r w:rsidRPr="00947473">
              <w:rPr>
                <w:kern w:val="2"/>
                <w:sz w:val="24"/>
                <w:szCs w:val="24"/>
              </w:rPr>
              <w:t> процентов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A14702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</w:t>
            </w:r>
            <w:r w:rsidRPr="00A14702">
              <w:rPr>
                <w:kern w:val="2"/>
                <w:sz w:val="24"/>
                <w:szCs w:val="24"/>
              </w:rPr>
              <w:t>овышение обоснованности, эффективности и прозрачности бюджетных расходов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 Цель подпрограммы 2 «</w:t>
            </w:r>
            <w:r w:rsidR="00A14702">
              <w:rPr>
                <w:kern w:val="2"/>
                <w:sz w:val="24"/>
                <w:szCs w:val="24"/>
              </w:rPr>
              <w:t>О</w:t>
            </w:r>
            <w:r w:rsidR="00A14702" w:rsidRPr="00A14702">
              <w:rPr>
                <w:kern w:val="2"/>
                <w:sz w:val="24"/>
                <w:szCs w:val="24"/>
              </w:rPr>
              <w:t>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>2.1. Задача 1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 xml:space="preserve">Совершенствование нормативной правовой базы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="0003112B" w:rsidRPr="0003112B">
              <w:rPr>
                <w:kern w:val="2"/>
                <w:sz w:val="24"/>
                <w:szCs w:val="24"/>
              </w:rPr>
              <w:t xml:space="preserve"> сельского поселения, регулирующей бюджетные правоотношения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7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17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ED056F" w:rsidRPr="00947473" w:rsidRDefault="0003112B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03112B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нормативных правовых актов </w:t>
            </w:r>
            <w:r w:rsidR="0003112B">
              <w:rPr>
                <w:kern w:val="2"/>
                <w:sz w:val="24"/>
                <w:szCs w:val="24"/>
              </w:rPr>
              <w:t xml:space="preserve">Администрации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="0003112B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FB4A62">
              <w:rPr>
                <w:kern w:val="2"/>
                <w:sz w:val="24"/>
                <w:szCs w:val="24"/>
              </w:rPr>
              <w:t>2.</w:t>
            </w:r>
            <w:r w:rsidRPr="00947473">
              <w:rPr>
                <w:kern w:val="2"/>
                <w:sz w:val="24"/>
                <w:szCs w:val="24"/>
              </w:rPr>
              <w:t>1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</w:t>
            </w:r>
            <w:r w:rsidR="0003112B" w:rsidRPr="0003112B">
              <w:rPr>
                <w:kern w:val="2"/>
                <w:sz w:val="24"/>
                <w:szCs w:val="24"/>
              </w:rPr>
              <w:t>Совершенствование составления и организации исполнения бюджета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3112B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</w:t>
            </w:r>
            <w:r w:rsidR="0003112B">
              <w:rPr>
                <w:kern w:val="2"/>
                <w:sz w:val="24"/>
                <w:szCs w:val="24"/>
              </w:rPr>
              <w:t xml:space="preserve">го и своевременного исполнения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03112B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ED056F" w:rsidRPr="00947473" w:rsidRDefault="00ED056F" w:rsidP="000311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бюджета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B73050">
              <w:rPr>
                <w:bCs/>
                <w:kern w:val="2"/>
                <w:sz w:val="24"/>
                <w:szCs w:val="24"/>
              </w:rPr>
              <w:t>Егорлыкского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 Задача 1 подпрограммы 3 «</w:t>
            </w:r>
            <w:r w:rsidR="00CF3AFC" w:rsidRPr="00CF3AFC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муниципального долга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8" w:name="sub_231"/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3.1.1.</w:t>
            </w:r>
            <w:bookmarkEnd w:id="18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 в объеме расходов бюджета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Pr="00CF3AFC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F3AFC">
              <w:rPr>
                <w:kern w:val="2"/>
                <w:sz w:val="24"/>
                <w:szCs w:val="24"/>
              </w:rPr>
              <w:t>нарушение бюджетного законодательства, неисполнение обязательств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A224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3A2240">
              <w:rPr>
                <w:bCs/>
                <w:kern w:val="2"/>
                <w:sz w:val="24"/>
                <w:szCs w:val="24"/>
              </w:rPr>
              <w:t>3</w:t>
            </w:r>
            <w:r w:rsidR="004D2DD7">
              <w:rPr>
                <w:sz w:val="24"/>
                <w:szCs w:val="24"/>
              </w:rPr>
              <w:t>.1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CF3AFC" w:rsidRPr="00CF3AFC">
              <w:rPr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 Цель подпрограммы 4 «</w:t>
            </w:r>
            <w:r w:rsidR="00CF3AFC">
              <w:rPr>
                <w:kern w:val="2"/>
                <w:sz w:val="24"/>
                <w:szCs w:val="24"/>
              </w:rPr>
              <w:t>О</w:t>
            </w:r>
            <w:r w:rsidR="00CF3AFC" w:rsidRPr="00CF3AFC">
              <w:rPr>
                <w:kern w:val="2"/>
                <w:sz w:val="24"/>
                <w:szCs w:val="24"/>
              </w:rPr>
              <w:t xml:space="preserve">беспечение эффективного распределения финансовых ресурсов между бюджетом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 w:rsidR="00CF3AFC" w:rsidRPr="00CF3AFC">
              <w:rPr>
                <w:kern w:val="2"/>
                <w:sz w:val="24"/>
                <w:szCs w:val="24"/>
              </w:rPr>
              <w:t xml:space="preserve"> сельского поселения и бюджетом муниципального района и совершенствование </w:t>
            </w:r>
            <w:proofErr w:type="gramStart"/>
            <w:r w:rsidR="00CF3AFC" w:rsidRPr="00CF3AFC">
              <w:rPr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2E" w:rsidRPr="00FB472E" w:rsidRDefault="00ED056F" w:rsidP="00FB472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 Задача 1 подпрограммы 4 «</w:t>
            </w:r>
            <w:r w:rsidR="00FB472E" w:rsidRPr="00FB472E">
              <w:rPr>
                <w:bCs/>
                <w:kern w:val="2"/>
                <w:sz w:val="24"/>
                <w:szCs w:val="24"/>
              </w:rPr>
              <w:t xml:space="preserve">«Совершенствование системы </w:t>
            </w:r>
          </w:p>
          <w:p w:rsidR="00ED056F" w:rsidRPr="00947473" w:rsidRDefault="00FB472E" w:rsidP="00FB472E">
            <w:pPr>
              <w:autoSpaceDE w:val="0"/>
              <w:autoSpaceDN w:val="0"/>
              <w:adjustRightInd w:val="0"/>
              <w:jc w:val="center"/>
              <w:outlineLvl w:val="0"/>
            </w:pPr>
            <w:r w:rsidRPr="00FB472E">
              <w:rPr>
                <w:bCs/>
                <w:kern w:val="2"/>
                <w:sz w:val="24"/>
                <w:szCs w:val="24"/>
              </w:rPr>
              <w:t>распределения межбюджетных трансфертов»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9" w:name="sub_251"/>
            <w:r w:rsidRPr="00947473">
              <w:rPr>
                <w:spacing w:val="-10"/>
                <w:kern w:val="2"/>
                <w:sz w:val="24"/>
                <w:szCs w:val="24"/>
              </w:rPr>
              <w:t>4.1.1.</w:t>
            </w:r>
            <w:bookmarkEnd w:id="19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4.1.</w:t>
            </w:r>
          </w:p>
          <w:p w:rsidR="00ED056F" w:rsidRPr="00947473" w:rsidRDefault="000B105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105C">
              <w:rPr>
                <w:kern w:val="2"/>
                <w:sz w:val="24"/>
                <w:szCs w:val="24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</w:t>
            </w:r>
            <w:r w:rsidRPr="000B105C">
              <w:rPr>
                <w:kern w:val="2"/>
                <w:sz w:val="24"/>
                <w:szCs w:val="24"/>
              </w:rPr>
              <w:lastRenderedPageBreak/>
              <w:t>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CF3AFC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CF3AFC">
              <w:rPr>
                <w:kern w:val="2"/>
                <w:sz w:val="24"/>
                <w:szCs w:val="24"/>
              </w:rPr>
              <w:t>Неснижение</w:t>
            </w:r>
            <w:proofErr w:type="spellEnd"/>
            <w:r w:rsidRPr="00CF3AFC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9467D0" w:rsidP="009467D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9467D0">
              <w:rPr>
                <w:kern w:val="2"/>
                <w:sz w:val="24"/>
                <w:szCs w:val="24"/>
              </w:rPr>
              <w:t>неосвоение</w:t>
            </w:r>
            <w:proofErr w:type="spellEnd"/>
            <w:r w:rsidRPr="009467D0">
              <w:rPr>
                <w:kern w:val="2"/>
                <w:sz w:val="24"/>
                <w:szCs w:val="24"/>
              </w:rPr>
              <w:t xml:space="preserve">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 w:rsidR="009467D0">
              <w:rPr>
                <w:sz w:val="24"/>
                <w:szCs w:val="24"/>
              </w:rPr>
              <w:t>.1</w:t>
            </w:r>
          </w:p>
        </w:tc>
      </w:tr>
      <w:tr w:rsidR="000B105C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B101CF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4.2</w:t>
            </w:r>
            <w:r w:rsidR="000B105C" w:rsidRPr="00947473">
              <w:rPr>
                <w:kern w:val="2"/>
                <w:sz w:val="24"/>
                <w:szCs w:val="24"/>
              </w:rPr>
              <w:t>.</w:t>
            </w:r>
          </w:p>
          <w:p w:rsidR="000B105C" w:rsidRPr="00947473" w:rsidRDefault="000B105C" w:rsidP="000B105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B105C">
              <w:rPr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B73050">
              <w:rPr>
                <w:kern w:val="2"/>
                <w:sz w:val="24"/>
                <w:szCs w:val="24"/>
              </w:rPr>
              <w:t>Егорлыкского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CF3AFC">
              <w:rPr>
                <w:kern w:val="2"/>
                <w:sz w:val="24"/>
                <w:szCs w:val="24"/>
              </w:rPr>
              <w:t>Неснижение</w:t>
            </w:r>
            <w:proofErr w:type="spellEnd"/>
            <w:r w:rsidRPr="00CF3AFC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9467D0">
              <w:rPr>
                <w:kern w:val="2"/>
                <w:sz w:val="24"/>
                <w:szCs w:val="24"/>
              </w:rPr>
              <w:t>неосвоение</w:t>
            </w:r>
            <w:proofErr w:type="spellEnd"/>
            <w:r w:rsidRPr="009467D0">
              <w:rPr>
                <w:kern w:val="2"/>
                <w:sz w:val="24"/>
                <w:szCs w:val="24"/>
              </w:rPr>
              <w:t xml:space="preserve"> и неэффективное использование </w:t>
            </w:r>
            <w:r>
              <w:rPr>
                <w:kern w:val="2"/>
                <w:sz w:val="24"/>
                <w:szCs w:val="24"/>
              </w:rPr>
              <w:t xml:space="preserve">иных </w:t>
            </w:r>
            <w:r w:rsidRPr="009467D0">
              <w:rPr>
                <w:kern w:val="2"/>
                <w:sz w:val="24"/>
                <w:szCs w:val="24"/>
              </w:rPr>
              <w:t xml:space="preserve">межбюджетных </w:t>
            </w:r>
            <w:r>
              <w:rPr>
                <w:kern w:val="2"/>
                <w:sz w:val="24"/>
                <w:szCs w:val="24"/>
              </w:rPr>
              <w:t>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5C" w:rsidRPr="00947473" w:rsidRDefault="000B105C" w:rsidP="0091725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1725D">
              <w:rPr>
                <w:bCs/>
                <w:kern w:val="2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</w:tr>
      <w:tr w:rsidR="00AA7356" w:rsidRPr="00947473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AA7356" w:rsidP="000B105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F84C3F">
              <w:rPr>
                <w:spacing w:val="-10"/>
                <w:kern w:val="2"/>
                <w:sz w:val="24"/>
                <w:szCs w:val="24"/>
              </w:rPr>
              <w:t>4.1.3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AA7356" w:rsidP="00AA73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4C3F">
              <w:rPr>
                <w:kern w:val="2"/>
                <w:sz w:val="24"/>
                <w:szCs w:val="24"/>
              </w:rPr>
              <w:t>Основное мероприятие 4.3.</w:t>
            </w:r>
          </w:p>
          <w:p w:rsidR="00AA7356" w:rsidRPr="00F84C3F" w:rsidRDefault="00AA7356" w:rsidP="00AA735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4C3F">
              <w:rPr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AA7356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84C3F">
              <w:rPr>
                <w:kern w:val="2"/>
                <w:sz w:val="24"/>
                <w:szCs w:val="24"/>
              </w:rPr>
              <w:t>Администрация Егорлыкского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AA7356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4C3F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AA7356" w:rsidP="000B105C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84C3F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6C5EED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F84C3F">
              <w:rPr>
                <w:kern w:val="2"/>
                <w:sz w:val="24"/>
                <w:szCs w:val="24"/>
              </w:rPr>
              <w:t>Неснижение</w:t>
            </w:r>
            <w:proofErr w:type="spellEnd"/>
            <w:r w:rsidRPr="00F84C3F">
              <w:rPr>
                <w:kern w:val="2"/>
                <w:sz w:val="24"/>
                <w:szCs w:val="24"/>
              </w:rPr>
              <w:t xml:space="preserve">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F84C3F" w:rsidRDefault="006C5EED" w:rsidP="000B105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spellStart"/>
            <w:r w:rsidRPr="00F84C3F">
              <w:rPr>
                <w:kern w:val="2"/>
                <w:sz w:val="24"/>
                <w:szCs w:val="24"/>
              </w:rPr>
              <w:t>неосвоение</w:t>
            </w:r>
            <w:proofErr w:type="spellEnd"/>
            <w:r w:rsidRPr="00F84C3F">
              <w:rPr>
                <w:kern w:val="2"/>
                <w:sz w:val="24"/>
                <w:szCs w:val="24"/>
              </w:rPr>
              <w:t xml:space="preserve"> и неэффективное использование иных межбюджетных трансфертов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6" w:rsidRPr="00AA7356" w:rsidRDefault="006C5EED" w:rsidP="0091725D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highlight w:val="yellow"/>
              </w:rPr>
            </w:pPr>
            <w:r w:rsidRPr="006C5EED">
              <w:rPr>
                <w:bCs/>
                <w:kern w:val="2"/>
                <w:sz w:val="24"/>
                <w:szCs w:val="24"/>
              </w:rPr>
              <w:t>показатель 4.1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AE5CAD" w:rsidRDefault="00AE5CAD" w:rsidP="009467D0">
      <w:pPr>
        <w:jc w:val="right"/>
        <w:rPr>
          <w:bCs/>
          <w:kern w:val="2"/>
          <w:sz w:val="28"/>
          <w:szCs w:val="28"/>
        </w:rPr>
      </w:pPr>
    </w:p>
    <w:p w:rsidR="00AE5CAD" w:rsidRDefault="00AE5CAD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Приложение</w:t>
      </w:r>
      <w:r w:rsidR="003C7269">
        <w:rPr>
          <w:bCs/>
          <w:kern w:val="2"/>
          <w:sz w:val="28"/>
          <w:szCs w:val="28"/>
        </w:rPr>
        <w:t xml:space="preserve"> №3</w:t>
      </w:r>
      <w:r>
        <w:rPr>
          <w:bCs/>
          <w:kern w:val="2"/>
          <w:sz w:val="28"/>
          <w:szCs w:val="28"/>
        </w:rPr>
        <w:t xml:space="preserve">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к муниципальной программе </w:t>
      </w:r>
    </w:p>
    <w:p w:rsidR="009467D0" w:rsidRPr="009467D0" w:rsidRDefault="00B73050" w:rsidP="009467D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Егорлыкского</w:t>
      </w:r>
      <w:r w:rsidR="009467D0" w:rsidRPr="009467D0">
        <w:rPr>
          <w:bCs/>
          <w:kern w:val="2"/>
          <w:sz w:val="28"/>
          <w:szCs w:val="28"/>
        </w:rPr>
        <w:t xml:space="preserve"> сельского поселения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9467D0" w:rsidRPr="009467D0" w:rsidRDefault="009467D0" w:rsidP="009467D0">
      <w:pPr>
        <w:jc w:val="right"/>
        <w:rPr>
          <w:bCs/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ED056F" w:rsidRPr="00947473" w:rsidRDefault="009467D0" w:rsidP="009467D0">
      <w:pPr>
        <w:jc w:val="right"/>
        <w:rPr>
          <w:kern w:val="2"/>
          <w:sz w:val="28"/>
          <w:szCs w:val="28"/>
        </w:rPr>
      </w:pPr>
      <w:r w:rsidRPr="009467D0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C509B5" w:rsidRDefault="009467D0" w:rsidP="009467D0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 w:rsidR="00B73050">
        <w:rPr>
          <w:kern w:val="2"/>
          <w:sz w:val="28"/>
          <w:szCs w:val="28"/>
        </w:rPr>
        <w:t>Егорлыкского</w:t>
      </w:r>
      <w:r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</w:t>
      </w:r>
    </w:p>
    <w:p w:rsidR="00ED056F" w:rsidRPr="00947473" w:rsidRDefault="009467D0" w:rsidP="00C509B5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и создание условий для эффективного 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1763"/>
        <w:gridCol w:w="1163"/>
        <w:gridCol w:w="416"/>
        <w:gridCol w:w="415"/>
        <w:gridCol w:w="794"/>
        <w:gridCol w:w="327"/>
        <w:gridCol w:w="883"/>
        <w:gridCol w:w="739"/>
        <w:gridCol w:w="800"/>
        <w:gridCol w:w="800"/>
        <w:gridCol w:w="800"/>
        <w:gridCol w:w="800"/>
        <w:gridCol w:w="800"/>
        <w:gridCol w:w="793"/>
        <w:gridCol w:w="790"/>
        <w:gridCol w:w="790"/>
        <w:gridCol w:w="790"/>
        <w:gridCol w:w="790"/>
        <w:gridCol w:w="790"/>
      </w:tblGrid>
      <w:tr w:rsidR="00ED056F" w:rsidRPr="00947473" w:rsidTr="00AE5CAD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="00E30B21" w:rsidRPr="00947473">
              <w:rPr>
                <w:spacing w:val="-6"/>
                <w:kern w:val="2"/>
              </w:rPr>
              <w:t>соисполнитель</w:t>
            </w:r>
            <w:r w:rsidRPr="00947473">
              <w:rPr>
                <w:spacing w:val="-6"/>
                <w:kern w:val="2"/>
              </w:rPr>
              <w:t>,</w:t>
            </w:r>
            <w:r w:rsidR="00E30B21" w:rsidRPr="00947473">
              <w:rPr>
                <w:kern w:val="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 w:rsidR="009012B1"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ED056F" w:rsidRPr="00947473" w:rsidTr="00AE5CAD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"/>
        <w:gridCol w:w="1768"/>
        <w:gridCol w:w="1154"/>
        <w:gridCol w:w="426"/>
        <w:gridCol w:w="419"/>
        <w:gridCol w:w="783"/>
        <w:gridCol w:w="325"/>
        <w:gridCol w:w="883"/>
        <w:gridCol w:w="740"/>
        <w:gridCol w:w="800"/>
        <w:gridCol w:w="800"/>
        <w:gridCol w:w="800"/>
        <w:gridCol w:w="800"/>
        <w:gridCol w:w="804"/>
        <w:gridCol w:w="790"/>
        <w:gridCol w:w="789"/>
        <w:gridCol w:w="790"/>
        <w:gridCol w:w="790"/>
        <w:gridCol w:w="790"/>
        <w:gridCol w:w="791"/>
      </w:tblGrid>
      <w:tr w:rsidR="00ED056F" w:rsidRPr="00947473" w:rsidTr="00CA4CBD">
        <w:trPr>
          <w:tblHeader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0452F4" w:rsidRPr="00947473" w:rsidTr="00CA4CBD"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0452F4" w:rsidRPr="00947473" w:rsidRDefault="000452F4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0452F4"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0452F4" w:rsidRPr="00947473" w:rsidTr="00CA4CBD"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F4" w:rsidRPr="00947473" w:rsidRDefault="000452F4" w:rsidP="00A201A2">
            <w:pPr>
              <w:rPr>
                <w:kern w:val="2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F4" w:rsidRPr="00947473" w:rsidRDefault="000452F4" w:rsidP="00A201A2">
            <w:pPr>
              <w:rPr>
                <w:kern w:val="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Егорлыкского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B5784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481C9A" w:rsidRPr="009467D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 w:rsidR="00B73050">
              <w:rPr>
                <w:spacing w:val="-4"/>
                <w:kern w:val="2"/>
              </w:rPr>
              <w:t>Егорлыкского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201A2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43505F" w:rsidRDefault="00A201A2" w:rsidP="00A201A2">
            <w:r w:rsidRPr="0043505F"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Default="00A201A2" w:rsidP="00A201A2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A2" w:rsidRPr="00947473" w:rsidRDefault="00A201A2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481C9A" w:rsidRPr="00947473"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 w:rsidR="005E4AA3"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8</w:t>
            </w:r>
            <w:r w:rsidR="00481C9A" w:rsidRPr="00947473">
              <w:rPr>
                <w:bCs/>
                <w:kern w:val="2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834390" w:rsidRDefault="00481C9A" w:rsidP="00481C9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 w:rsidR="005E4AA3"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</w:t>
            </w:r>
            <w:r w:rsidRPr="00834390">
              <w:rPr>
                <w:kern w:val="2"/>
              </w:rPr>
              <w:lastRenderedPageBreak/>
              <w:t xml:space="preserve"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81C9A" w:rsidRPr="00834390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3505F" w:rsidRDefault="00481C9A" w:rsidP="00481C9A">
            <w:r w:rsidRPr="0043505F">
              <w:lastRenderedPageBreak/>
              <w:t xml:space="preserve">Администрация </w:t>
            </w:r>
            <w:r w:rsidR="00B73050">
              <w:t>Егорлыкского</w:t>
            </w:r>
            <w:r w:rsidRPr="0043505F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43505F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A201A2" w:rsidP="00481C9A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  <w:r w:rsidR="00481C9A" w:rsidRPr="00947473">
              <w:rPr>
                <w:kern w:val="2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 w:rsidR="00B73050">
              <w:rPr>
                <w:kern w:val="2"/>
              </w:rPr>
              <w:t>Егорлыкского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t xml:space="preserve">Администрация </w:t>
            </w:r>
            <w:r w:rsidR="00B73050">
              <w:t>Егорлыкского</w:t>
            </w:r>
            <w:r w:rsidRPr="006902CA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81C9A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 w:rsidR="00A201A2"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481C9A" w:rsidRPr="00947473" w:rsidRDefault="00481C9A" w:rsidP="00481C9A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 w:rsidR="00B73050">
              <w:rPr>
                <w:kern w:val="2"/>
              </w:rPr>
              <w:t>Егорлыкского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 w:rsidR="00B73050">
              <w:rPr>
                <w:kern w:val="2"/>
              </w:rPr>
              <w:t>Егорлыкского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</w:t>
            </w:r>
            <w:r w:rsidRPr="00481C9A">
              <w:rPr>
                <w:kern w:val="2"/>
              </w:rPr>
              <w:lastRenderedPageBreak/>
              <w:t>предоставляемых из бюджетов бюджетной системы Российской Федерации, процентов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6902CA" w:rsidRDefault="00481C9A" w:rsidP="00481C9A">
            <w:r w:rsidRPr="006902CA">
              <w:lastRenderedPageBreak/>
              <w:t xml:space="preserve">Администрация </w:t>
            </w:r>
            <w:r w:rsidR="00B73050">
              <w:t>Егорлыкского</w:t>
            </w:r>
            <w:r w:rsidRPr="006902CA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6902CA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57F4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lastRenderedPageBreak/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757F4" w:rsidRPr="00834390" w:rsidRDefault="003757F4" w:rsidP="00A201A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834390">
              <w:rPr>
                <w:kern w:val="2"/>
              </w:rPr>
              <w:t xml:space="preserve">Совершенствование системы </w:t>
            </w:r>
          </w:p>
          <w:p w:rsidR="003757F4" w:rsidRPr="00947473" w:rsidRDefault="003757F4" w:rsidP="00361C3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распределения межбюджетных трансфертов»</w:t>
            </w:r>
            <w:r w:rsidRPr="00947473">
              <w:rPr>
                <w:kern w:val="2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6902CA" w:rsidRDefault="003757F4" w:rsidP="00A201A2">
            <w:r w:rsidRPr="006902CA">
              <w:t xml:space="preserve">Администрация </w:t>
            </w:r>
            <w:r>
              <w:t>Егорлыкского</w:t>
            </w:r>
            <w:r w:rsidRPr="006902CA">
              <w:t xml:space="preserve">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A201A2">
            <w:r w:rsidRPr="006902CA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Pr="00947473" w:rsidRDefault="003757F4" w:rsidP="00A201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7F4" w:rsidRDefault="003757F4" w:rsidP="003757F4">
            <w:pPr>
              <w:jc w:val="center"/>
            </w:pPr>
            <w:r w:rsidRPr="0025107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8631E6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3525C9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3525C9" w:rsidRDefault="008631E6" w:rsidP="003525C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8631E6" w:rsidRPr="003525C9" w:rsidRDefault="008631E6" w:rsidP="003525C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 xml:space="preserve"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Pr="003525C9">
              <w:rPr>
                <w:kern w:val="2"/>
              </w:rPr>
              <w:lastRenderedPageBreak/>
              <w:t>соответствии с жилищным законодательством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6902CA" w:rsidRDefault="008631E6" w:rsidP="003525C9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3525C9">
            <w:r w:rsidRPr="006902CA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0940085010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3525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2 800,8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8631E6">
            <w:pPr>
              <w:jc w:val="center"/>
            </w:pPr>
            <w:r w:rsidRPr="00E85557">
              <w:rPr>
                <w:spacing w:val="-10"/>
                <w:kern w:val="2"/>
                <w:sz w:val="22"/>
                <w:szCs w:val="22"/>
              </w:rPr>
              <w:t>233,4</w:t>
            </w:r>
          </w:p>
        </w:tc>
      </w:tr>
      <w:tr w:rsidR="008631E6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13.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3525C9" w:rsidRDefault="008631E6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8631E6" w:rsidRPr="003525C9" w:rsidRDefault="008631E6" w:rsidP="006A135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6902CA" w:rsidRDefault="008631E6" w:rsidP="006A135D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6A135D">
            <w:r w:rsidRPr="006902CA"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947473" w:rsidRDefault="008631E6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EA506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>
              <w:rPr>
                <w:spacing w:val="-10"/>
                <w:kern w:val="2"/>
                <w:sz w:val="22"/>
                <w:szCs w:val="22"/>
              </w:rPr>
              <w:t>523,6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Default="008631E6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210,3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1E6" w:rsidRPr="008631E6" w:rsidRDefault="008631E6" w:rsidP="008631E6">
            <w:pPr>
              <w:jc w:val="center"/>
              <w:rPr>
                <w:sz w:val="24"/>
              </w:rPr>
            </w:pPr>
            <w:r w:rsidRPr="008631E6">
              <w:rPr>
                <w:spacing w:val="-10"/>
                <w:kern w:val="2"/>
                <w:sz w:val="24"/>
                <w:szCs w:val="22"/>
              </w:rPr>
              <w:t>210,3</w:t>
            </w:r>
          </w:p>
        </w:tc>
      </w:tr>
      <w:tr w:rsidR="00CA4CBD" w:rsidRPr="00947473" w:rsidTr="00CA4CBD"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Default="00CA4CBD" w:rsidP="006A135D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14.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CA4CBD" w:rsidRDefault="00CA4CBD" w:rsidP="00CA4CB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 w:rsidRPr="00CA4CBD">
              <w:rPr>
                <w:kern w:val="2"/>
              </w:rPr>
              <w:t>тие 4.3.</w:t>
            </w:r>
          </w:p>
          <w:p w:rsidR="00CA4CBD" w:rsidRPr="003525C9" w:rsidRDefault="00CA4CBD" w:rsidP="00CA4CB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4CBD">
              <w:rPr>
                <w:kern w:val="2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6902CA" w:rsidRDefault="00CA4CBD" w:rsidP="006A135D">
            <w:r w:rsidRPr="00CA4CBD">
              <w:t>Администрация Егорлыкского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6902CA" w:rsidRDefault="00CA4CBD" w:rsidP="006A135D">
            <w:r>
              <w:t>951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Default="00CA4CB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Default="00CA4CB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0940085140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Default="00CA4CB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Default="00CA4CB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2767,2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Default="00CA4CBD" w:rsidP="006A13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BD" w:rsidRPr="008631E6" w:rsidRDefault="00CA4CBD" w:rsidP="008631E6">
            <w:pPr>
              <w:jc w:val="center"/>
              <w:rPr>
                <w:spacing w:val="-10"/>
                <w:kern w:val="2"/>
                <w:sz w:val="24"/>
                <w:szCs w:val="22"/>
              </w:rPr>
            </w:pPr>
            <w:r>
              <w:rPr>
                <w:spacing w:val="-10"/>
                <w:kern w:val="2"/>
                <w:sz w:val="24"/>
                <w:szCs w:val="22"/>
              </w:rPr>
              <w:t>230,6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0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</w:t>
      </w:r>
      <w:proofErr w:type="spellEnd"/>
      <w:r w:rsidR="00ED056F" w:rsidRPr="00947473">
        <w:rPr>
          <w:kern w:val="2"/>
          <w:sz w:val="28"/>
          <w:szCs w:val="28"/>
        </w:rPr>
        <w:t xml:space="preserve">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ED056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0"/>
    </w:p>
    <w:p w:rsidR="00520C5C" w:rsidRDefault="00520C5C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0C5C" w:rsidRDefault="00520C5C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20C5C" w:rsidRDefault="00520C5C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C5D32" w:rsidRDefault="006C5D32" w:rsidP="00481C9A">
      <w:pPr>
        <w:jc w:val="right"/>
        <w:rPr>
          <w:bCs/>
          <w:kern w:val="2"/>
          <w:sz w:val="28"/>
          <w:szCs w:val="28"/>
        </w:rPr>
      </w:pPr>
    </w:p>
    <w:p w:rsidR="006C5D32" w:rsidRDefault="006C5D32" w:rsidP="00481C9A">
      <w:pPr>
        <w:jc w:val="right"/>
        <w:rPr>
          <w:bCs/>
          <w:kern w:val="2"/>
          <w:sz w:val="28"/>
          <w:szCs w:val="28"/>
        </w:rPr>
      </w:pP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lastRenderedPageBreak/>
        <w:t>Приложение № 3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к муниципальной программе </w:t>
      </w:r>
    </w:p>
    <w:p w:rsidR="00481C9A" w:rsidRPr="00481C9A" w:rsidRDefault="00B73050" w:rsidP="00481C9A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Егорлыкского</w:t>
      </w:r>
      <w:r w:rsidR="00481C9A" w:rsidRPr="00481C9A">
        <w:rPr>
          <w:bCs/>
          <w:kern w:val="2"/>
          <w:sz w:val="28"/>
          <w:szCs w:val="28"/>
        </w:rPr>
        <w:t xml:space="preserve"> сельского поселения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«Управление муниципальными финансами </w:t>
      </w:r>
    </w:p>
    <w:p w:rsidR="00481C9A" w:rsidRP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 xml:space="preserve">и создание условий для эффективного управления </w:t>
      </w:r>
    </w:p>
    <w:p w:rsidR="00481C9A" w:rsidRDefault="00481C9A" w:rsidP="00481C9A">
      <w:pPr>
        <w:jc w:val="right"/>
        <w:rPr>
          <w:bCs/>
          <w:kern w:val="2"/>
          <w:sz w:val="28"/>
          <w:szCs w:val="28"/>
        </w:rPr>
      </w:pPr>
      <w:r w:rsidRPr="00481C9A">
        <w:rPr>
          <w:bCs/>
          <w:kern w:val="2"/>
          <w:sz w:val="28"/>
          <w:szCs w:val="28"/>
        </w:rPr>
        <w:t>муниципальными финансами»</w:t>
      </w:r>
    </w:p>
    <w:p w:rsidR="00ED056F" w:rsidRPr="00947473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ED056F" w:rsidRPr="00947473" w:rsidRDefault="00ED056F" w:rsidP="00F84C3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73050">
        <w:rPr>
          <w:kern w:val="2"/>
          <w:sz w:val="28"/>
          <w:szCs w:val="28"/>
        </w:rPr>
        <w:t>Егорлыкского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863"/>
        <w:gridCol w:w="1729"/>
        <w:gridCol w:w="983"/>
        <w:gridCol w:w="891"/>
        <w:gridCol w:w="890"/>
        <w:gridCol w:w="889"/>
        <w:gridCol w:w="793"/>
        <w:gridCol w:w="888"/>
        <w:gridCol w:w="889"/>
        <w:gridCol w:w="890"/>
        <w:gridCol w:w="889"/>
        <w:gridCol w:w="888"/>
        <w:gridCol w:w="889"/>
        <w:gridCol w:w="889"/>
        <w:gridCol w:w="889"/>
      </w:tblGrid>
      <w:tr w:rsidR="00ED056F" w:rsidRPr="00947473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"/>
        <w:gridCol w:w="1863"/>
        <w:gridCol w:w="1731"/>
        <w:gridCol w:w="983"/>
        <w:gridCol w:w="890"/>
        <w:gridCol w:w="890"/>
        <w:gridCol w:w="890"/>
        <w:gridCol w:w="796"/>
        <w:gridCol w:w="888"/>
        <w:gridCol w:w="889"/>
        <w:gridCol w:w="888"/>
        <w:gridCol w:w="888"/>
        <w:gridCol w:w="888"/>
        <w:gridCol w:w="888"/>
        <w:gridCol w:w="888"/>
        <w:gridCol w:w="888"/>
      </w:tblGrid>
      <w:tr w:rsidR="00ED056F" w:rsidRPr="00947473" w:rsidTr="000452F4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0452F4" w:rsidRPr="00947473" w:rsidTr="000452F4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EF388C" w:rsidRDefault="000452F4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«Управление муниципальными финансами </w:t>
            </w:r>
          </w:p>
          <w:p w:rsidR="000452F4" w:rsidRPr="00947473" w:rsidRDefault="000452F4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016901"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0452F4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F4" w:rsidRPr="00947473" w:rsidRDefault="000452F4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F4" w:rsidRPr="00947473" w:rsidRDefault="000452F4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016901"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E6F1C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ED056F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0452F4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lastRenderedPageBreak/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="00B73050">
              <w:rPr>
                <w:bCs/>
                <w:kern w:val="2"/>
                <w:sz w:val="24"/>
                <w:szCs w:val="24"/>
              </w:rPr>
              <w:t>Егорлыкского</w:t>
            </w:r>
            <w:r w:rsidR="00EF388C" w:rsidRPr="00EF388C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0452F4" w:rsidRPr="00947473" w:rsidTr="000452F4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947473" w:rsidRDefault="000452F4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EF388C">
              <w:rPr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FB0EA0" w:rsidRDefault="000452F4" w:rsidP="00BD2CD1">
            <w:r w:rsidRPr="00FB0EA0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53D03"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0452F4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F4" w:rsidRPr="00947473" w:rsidRDefault="000452F4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2F4" w:rsidRPr="00947473" w:rsidRDefault="000452F4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Pr="00FB0EA0" w:rsidRDefault="000452F4" w:rsidP="00BD2CD1">
            <w:r w:rsidRPr="00FB0EA0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A53D03">
              <w:rPr>
                <w:spacing w:val="-10"/>
                <w:kern w:val="2"/>
                <w:sz w:val="22"/>
                <w:szCs w:val="22"/>
              </w:rPr>
              <w:t>8 091,6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4" w:rsidRDefault="000452F4" w:rsidP="000452F4">
            <w:pPr>
              <w:jc w:val="center"/>
            </w:pPr>
            <w:r w:rsidRPr="00F56DB8">
              <w:rPr>
                <w:spacing w:val="-10"/>
                <w:kern w:val="2"/>
                <w:sz w:val="22"/>
                <w:szCs w:val="22"/>
              </w:rPr>
              <w:t>674,3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областной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0452F4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14"/>
    <w:p w:rsidR="00520C5C" w:rsidRDefault="00520C5C" w:rsidP="00ED056F">
      <w:pPr>
        <w:rPr>
          <w:sz w:val="28"/>
        </w:rPr>
        <w:sectPr w:rsidR="00520C5C" w:rsidSect="00663D59">
          <w:pgSz w:w="16839" w:h="11907" w:orient="landscape" w:code="9"/>
          <w:pgMar w:top="720" w:right="720" w:bottom="720" w:left="720" w:header="680" w:footer="680" w:gutter="0"/>
          <w:cols w:space="720"/>
          <w:docGrid w:linePitch="272"/>
        </w:sectPr>
      </w:pPr>
    </w:p>
    <w:p w:rsidR="00ED056F" w:rsidRPr="00947473" w:rsidRDefault="00ED056F" w:rsidP="009D1920">
      <w:pPr>
        <w:pageBreakBefore/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Приложение № 2</w:t>
      </w:r>
    </w:p>
    <w:p w:rsidR="00ED056F" w:rsidRPr="00947473" w:rsidRDefault="00ED056F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 постановлению</w:t>
      </w:r>
    </w:p>
    <w:p w:rsidR="00ED056F" w:rsidRPr="00947473" w:rsidRDefault="00EF388C" w:rsidP="009D1920">
      <w:pPr>
        <w:suppressAutoHyphens/>
        <w:spacing w:line="221" w:lineRule="auto"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B73050">
        <w:rPr>
          <w:kern w:val="2"/>
          <w:sz w:val="28"/>
          <w:szCs w:val="28"/>
        </w:rPr>
        <w:t>Егорлыкского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ED056F" w:rsidRPr="00947473" w:rsidRDefault="00ED056F" w:rsidP="009D1920">
      <w:pPr>
        <w:spacing w:line="221" w:lineRule="auto"/>
        <w:ind w:left="6237"/>
        <w:jc w:val="center"/>
        <w:rPr>
          <w:sz w:val="28"/>
        </w:rPr>
      </w:pPr>
      <w:r w:rsidRPr="00947473">
        <w:rPr>
          <w:sz w:val="28"/>
        </w:rPr>
        <w:t xml:space="preserve">от </w:t>
      </w:r>
      <w:r w:rsidR="00EC682E">
        <w:rPr>
          <w:sz w:val="28"/>
        </w:rPr>
        <w:t>03</w:t>
      </w:r>
      <w:r w:rsidR="00797BCF">
        <w:rPr>
          <w:sz w:val="28"/>
        </w:rPr>
        <w:t>.12.2018</w:t>
      </w:r>
      <w:r w:rsidRPr="00947473">
        <w:rPr>
          <w:sz w:val="28"/>
        </w:rPr>
        <w:t xml:space="preserve"> № </w:t>
      </w:r>
      <w:r w:rsidR="00EC682E">
        <w:rPr>
          <w:sz w:val="28"/>
        </w:rPr>
        <w:t>202</w:t>
      </w:r>
    </w:p>
    <w:p w:rsidR="00ED056F" w:rsidRPr="00947473" w:rsidRDefault="00ED056F" w:rsidP="009D1920">
      <w:pPr>
        <w:suppressAutoHyphens/>
        <w:spacing w:line="221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9D1920">
      <w:pPr>
        <w:spacing w:line="221" w:lineRule="auto"/>
        <w:jc w:val="center"/>
        <w:rPr>
          <w:sz w:val="28"/>
        </w:rPr>
      </w:pPr>
      <w:r w:rsidRPr="00947473">
        <w:rPr>
          <w:sz w:val="28"/>
        </w:rPr>
        <w:t>ПЕРЕЧЕНЬ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 xml:space="preserve">постановлений Администрации </w:t>
      </w:r>
      <w:r w:rsidR="00B73050">
        <w:rPr>
          <w:sz w:val="28"/>
        </w:rPr>
        <w:t>Егорлыкского</w:t>
      </w:r>
      <w:r w:rsidRPr="00EF388C">
        <w:rPr>
          <w:sz w:val="28"/>
        </w:rPr>
        <w:t xml:space="preserve"> сельского поселения,</w:t>
      </w:r>
    </w:p>
    <w:p w:rsidR="00EF388C" w:rsidRPr="00EF388C" w:rsidRDefault="00EF388C" w:rsidP="00EF388C">
      <w:pPr>
        <w:spacing w:line="221" w:lineRule="auto"/>
        <w:ind w:firstLine="709"/>
        <w:jc w:val="center"/>
        <w:rPr>
          <w:sz w:val="28"/>
        </w:rPr>
      </w:pPr>
      <w:r w:rsidRPr="00EF388C">
        <w:rPr>
          <w:sz w:val="28"/>
        </w:rPr>
        <w:t>признанных утратившими силу</w:t>
      </w:r>
    </w:p>
    <w:p w:rsidR="00EF388C" w:rsidRPr="00EF388C" w:rsidRDefault="00EF388C" w:rsidP="00EF388C">
      <w:pPr>
        <w:spacing w:line="221" w:lineRule="auto"/>
        <w:ind w:firstLine="709"/>
        <w:jc w:val="both"/>
        <w:rPr>
          <w:sz w:val="28"/>
        </w:rPr>
      </w:pPr>
    </w:p>
    <w:p w:rsidR="00EF388C" w:rsidRDefault="003B61CC" w:rsidP="00EF388C">
      <w:pPr>
        <w:spacing w:line="221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4"/>
          <w:szCs w:val="24"/>
        </w:rPr>
        <w:t>1</w:t>
      </w:r>
      <w:r w:rsidRPr="005B10AB">
        <w:rPr>
          <w:sz w:val="28"/>
          <w:szCs w:val="28"/>
        </w:rPr>
        <w:t xml:space="preserve">. </w:t>
      </w:r>
      <w:r w:rsidRPr="003B61CC">
        <w:rPr>
          <w:sz w:val="28"/>
          <w:szCs w:val="28"/>
          <w:bdr w:val="none" w:sz="0" w:space="0" w:color="auto" w:frame="1"/>
          <w:shd w:val="clear" w:color="auto" w:fill="FFFFFF"/>
        </w:rPr>
        <w:t>Постановление Администрации Егорлыкского сельского поселения от 18.11.2014 г. № 67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6C5EED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0681B" w:rsidRPr="0080681B" w:rsidRDefault="0080681B" w:rsidP="0080681B">
      <w:pPr>
        <w:spacing w:line="221" w:lineRule="auto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Постановление</w:t>
      </w:r>
      <w:r w:rsidRPr="0080681B"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Администрации Егорлыкского сельского поселения от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27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.12.2018 г. № 272 «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О внесении изменений в постановление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от 18.11.2014 г. № 67 «Об утверждении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муниципальной программы Егорлыкского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сельского поселения «Управление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муниципальными финансами и создание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условий для эффективного управления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0681B">
        <w:rPr>
          <w:sz w:val="28"/>
          <w:szCs w:val="28"/>
          <w:bdr w:val="none" w:sz="0" w:space="0" w:color="auto" w:frame="1"/>
          <w:shd w:val="clear" w:color="auto" w:fill="FFFFFF"/>
        </w:rPr>
        <w:t>муниципальными финансами»</w:t>
      </w:r>
    </w:p>
    <w:p w:rsidR="00EF388C" w:rsidRPr="00947473" w:rsidRDefault="00EF388C" w:rsidP="00EF388C">
      <w:pPr>
        <w:spacing w:line="221" w:lineRule="auto"/>
        <w:ind w:firstLine="709"/>
        <w:jc w:val="both"/>
        <w:rPr>
          <w:bCs/>
          <w:kern w:val="2"/>
          <w:sz w:val="28"/>
          <w:szCs w:val="28"/>
        </w:rPr>
      </w:pPr>
    </w:p>
    <w:p w:rsidR="003E629A" w:rsidRPr="00947473" w:rsidRDefault="003E629A" w:rsidP="003E629A"/>
    <w:sectPr w:rsidR="003E629A" w:rsidRPr="00947473" w:rsidSect="00520C5C">
      <w:footerReference w:type="even" r:id="rId10"/>
      <w:footerReference w:type="default" r:id="rId11"/>
      <w:pgSz w:w="11907" w:h="16839" w:code="9"/>
      <w:pgMar w:top="720" w:right="720" w:bottom="720" w:left="720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CF" w:rsidRDefault="00B53DCF">
      <w:r>
        <w:separator/>
      </w:r>
    </w:p>
  </w:endnote>
  <w:endnote w:type="continuationSeparator" w:id="0">
    <w:p w:rsidR="00B53DCF" w:rsidRDefault="00B5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C6" w:rsidRDefault="000943C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943C6" w:rsidRDefault="000943C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C6" w:rsidRPr="002C257A" w:rsidRDefault="000943C6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6302">
      <w:rPr>
        <w:rStyle w:val="ab"/>
        <w:noProof/>
      </w:rPr>
      <w:t>26</w:t>
    </w:r>
    <w:r>
      <w:rPr>
        <w:rStyle w:val="ab"/>
      </w:rPr>
      <w:fldChar w:fldCharType="end"/>
    </w:r>
  </w:p>
  <w:p w:rsidR="000943C6" w:rsidRPr="00490E1C" w:rsidRDefault="000943C6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CF" w:rsidRDefault="00B53DCF">
      <w:r>
        <w:separator/>
      </w:r>
    </w:p>
  </w:footnote>
  <w:footnote w:type="continuationSeparator" w:id="0">
    <w:p w:rsidR="00B53DCF" w:rsidRDefault="00B5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6F"/>
    <w:rsid w:val="00003043"/>
    <w:rsid w:val="0000591D"/>
    <w:rsid w:val="00012524"/>
    <w:rsid w:val="00015D56"/>
    <w:rsid w:val="00017E23"/>
    <w:rsid w:val="00017E72"/>
    <w:rsid w:val="000277D3"/>
    <w:rsid w:val="0003112B"/>
    <w:rsid w:val="000452F4"/>
    <w:rsid w:val="00050C68"/>
    <w:rsid w:val="0005372C"/>
    <w:rsid w:val="00054D8B"/>
    <w:rsid w:val="000559D5"/>
    <w:rsid w:val="00060F3C"/>
    <w:rsid w:val="00075F4E"/>
    <w:rsid w:val="000808D6"/>
    <w:rsid w:val="00087868"/>
    <w:rsid w:val="000943C6"/>
    <w:rsid w:val="000A3ADF"/>
    <w:rsid w:val="000A726F"/>
    <w:rsid w:val="000B105C"/>
    <w:rsid w:val="000B4002"/>
    <w:rsid w:val="000B66C7"/>
    <w:rsid w:val="000C430D"/>
    <w:rsid w:val="000F2B40"/>
    <w:rsid w:val="000F5B6A"/>
    <w:rsid w:val="00104E0D"/>
    <w:rsid w:val="0010504A"/>
    <w:rsid w:val="001107F5"/>
    <w:rsid w:val="00116BFA"/>
    <w:rsid w:val="00125DE3"/>
    <w:rsid w:val="00133B40"/>
    <w:rsid w:val="00153B21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40899"/>
    <w:rsid w:val="002504E8"/>
    <w:rsid w:val="00254382"/>
    <w:rsid w:val="0026362D"/>
    <w:rsid w:val="0027031E"/>
    <w:rsid w:val="00273946"/>
    <w:rsid w:val="00274D97"/>
    <w:rsid w:val="0028703B"/>
    <w:rsid w:val="002A2062"/>
    <w:rsid w:val="002A3078"/>
    <w:rsid w:val="002A31A1"/>
    <w:rsid w:val="002B2DA5"/>
    <w:rsid w:val="002B6527"/>
    <w:rsid w:val="002C135C"/>
    <w:rsid w:val="002C257A"/>
    <w:rsid w:val="002C5E60"/>
    <w:rsid w:val="002E65D5"/>
    <w:rsid w:val="002F63E3"/>
    <w:rsid w:val="002F74D7"/>
    <w:rsid w:val="0030124B"/>
    <w:rsid w:val="00313D3A"/>
    <w:rsid w:val="00322A25"/>
    <w:rsid w:val="00341FC1"/>
    <w:rsid w:val="003525C9"/>
    <w:rsid w:val="00361C3F"/>
    <w:rsid w:val="0036426E"/>
    <w:rsid w:val="0037040B"/>
    <w:rsid w:val="003757F4"/>
    <w:rsid w:val="003921D8"/>
    <w:rsid w:val="003A2240"/>
    <w:rsid w:val="003A4788"/>
    <w:rsid w:val="003B2193"/>
    <w:rsid w:val="003B61CC"/>
    <w:rsid w:val="003C7269"/>
    <w:rsid w:val="003E1A15"/>
    <w:rsid w:val="003E629A"/>
    <w:rsid w:val="00407B71"/>
    <w:rsid w:val="00424FB1"/>
    <w:rsid w:val="00425061"/>
    <w:rsid w:val="0043686A"/>
    <w:rsid w:val="00441069"/>
    <w:rsid w:val="00444636"/>
    <w:rsid w:val="00453869"/>
    <w:rsid w:val="00467344"/>
    <w:rsid w:val="004711E5"/>
    <w:rsid w:val="004711EC"/>
    <w:rsid w:val="00477BC1"/>
    <w:rsid w:val="00480BC7"/>
    <w:rsid w:val="00481C9A"/>
    <w:rsid w:val="004871AA"/>
    <w:rsid w:val="00490E1C"/>
    <w:rsid w:val="004B6A5C"/>
    <w:rsid w:val="004D2DD7"/>
    <w:rsid w:val="004E78FD"/>
    <w:rsid w:val="004F7011"/>
    <w:rsid w:val="00503F8C"/>
    <w:rsid w:val="00515D9C"/>
    <w:rsid w:val="00520C5C"/>
    <w:rsid w:val="00531FBD"/>
    <w:rsid w:val="0053366A"/>
    <w:rsid w:val="00587BF6"/>
    <w:rsid w:val="005C5FF3"/>
    <w:rsid w:val="005D53F7"/>
    <w:rsid w:val="005D6129"/>
    <w:rsid w:val="005E4AA3"/>
    <w:rsid w:val="005F295B"/>
    <w:rsid w:val="00611679"/>
    <w:rsid w:val="00613D7D"/>
    <w:rsid w:val="00624682"/>
    <w:rsid w:val="006338E4"/>
    <w:rsid w:val="006407EF"/>
    <w:rsid w:val="00647B1A"/>
    <w:rsid w:val="006564DB"/>
    <w:rsid w:val="00660EE3"/>
    <w:rsid w:val="00663D59"/>
    <w:rsid w:val="006719AC"/>
    <w:rsid w:val="00676B57"/>
    <w:rsid w:val="00682FE8"/>
    <w:rsid w:val="006A135D"/>
    <w:rsid w:val="006C254D"/>
    <w:rsid w:val="006C5D32"/>
    <w:rsid w:val="006C5EED"/>
    <w:rsid w:val="006C5F30"/>
    <w:rsid w:val="006F157D"/>
    <w:rsid w:val="007120F8"/>
    <w:rsid w:val="007219F0"/>
    <w:rsid w:val="007264B8"/>
    <w:rsid w:val="0076191A"/>
    <w:rsid w:val="00765EAB"/>
    <w:rsid w:val="007730B1"/>
    <w:rsid w:val="0078039A"/>
    <w:rsid w:val="00782222"/>
    <w:rsid w:val="00785FC6"/>
    <w:rsid w:val="007936ED"/>
    <w:rsid w:val="00797BCF"/>
    <w:rsid w:val="007B6388"/>
    <w:rsid w:val="007C0A5F"/>
    <w:rsid w:val="007F196C"/>
    <w:rsid w:val="007F43E6"/>
    <w:rsid w:val="007F6AB0"/>
    <w:rsid w:val="00803F3C"/>
    <w:rsid w:val="00804CFE"/>
    <w:rsid w:val="0080681B"/>
    <w:rsid w:val="00811C94"/>
    <w:rsid w:val="00811CF1"/>
    <w:rsid w:val="00812BA1"/>
    <w:rsid w:val="00817448"/>
    <w:rsid w:val="008224AE"/>
    <w:rsid w:val="00822F30"/>
    <w:rsid w:val="00823E69"/>
    <w:rsid w:val="00834390"/>
    <w:rsid w:val="00835918"/>
    <w:rsid w:val="00836AA5"/>
    <w:rsid w:val="008438D7"/>
    <w:rsid w:val="00860E5A"/>
    <w:rsid w:val="008631E6"/>
    <w:rsid w:val="00863227"/>
    <w:rsid w:val="00867AB6"/>
    <w:rsid w:val="00897349"/>
    <w:rsid w:val="008A167B"/>
    <w:rsid w:val="008A26EE"/>
    <w:rsid w:val="008A3B0F"/>
    <w:rsid w:val="008B6AD3"/>
    <w:rsid w:val="008B756C"/>
    <w:rsid w:val="009012B1"/>
    <w:rsid w:val="00910044"/>
    <w:rsid w:val="009122B1"/>
    <w:rsid w:val="00912FD8"/>
    <w:rsid w:val="00913129"/>
    <w:rsid w:val="0091725D"/>
    <w:rsid w:val="00917C70"/>
    <w:rsid w:val="009228DF"/>
    <w:rsid w:val="00924E84"/>
    <w:rsid w:val="009467D0"/>
    <w:rsid w:val="00947473"/>
    <w:rsid w:val="00947FCC"/>
    <w:rsid w:val="00985A10"/>
    <w:rsid w:val="009908B8"/>
    <w:rsid w:val="009937DC"/>
    <w:rsid w:val="009C076A"/>
    <w:rsid w:val="009D1920"/>
    <w:rsid w:val="009E6302"/>
    <w:rsid w:val="009F7D96"/>
    <w:rsid w:val="00A0449F"/>
    <w:rsid w:val="00A061D7"/>
    <w:rsid w:val="00A14702"/>
    <w:rsid w:val="00A163E8"/>
    <w:rsid w:val="00A201A2"/>
    <w:rsid w:val="00A2368F"/>
    <w:rsid w:val="00A30E81"/>
    <w:rsid w:val="00A34804"/>
    <w:rsid w:val="00A67B50"/>
    <w:rsid w:val="00A731E5"/>
    <w:rsid w:val="00A941CF"/>
    <w:rsid w:val="00AA7356"/>
    <w:rsid w:val="00AD6CDC"/>
    <w:rsid w:val="00AE2601"/>
    <w:rsid w:val="00AE5CAD"/>
    <w:rsid w:val="00AF30B3"/>
    <w:rsid w:val="00B018EE"/>
    <w:rsid w:val="00B101CF"/>
    <w:rsid w:val="00B15BC6"/>
    <w:rsid w:val="00B17B0D"/>
    <w:rsid w:val="00B22F6A"/>
    <w:rsid w:val="00B31114"/>
    <w:rsid w:val="00B31CA6"/>
    <w:rsid w:val="00B35935"/>
    <w:rsid w:val="00B369A1"/>
    <w:rsid w:val="00B37E63"/>
    <w:rsid w:val="00B429BC"/>
    <w:rsid w:val="00B444A2"/>
    <w:rsid w:val="00B53DCF"/>
    <w:rsid w:val="00B62CFB"/>
    <w:rsid w:val="00B72D61"/>
    <w:rsid w:val="00B73050"/>
    <w:rsid w:val="00B8231A"/>
    <w:rsid w:val="00B949C9"/>
    <w:rsid w:val="00B96CCA"/>
    <w:rsid w:val="00BA3F1B"/>
    <w:rsid w:val="00BA7DF5"/>
    <w:rsid w:val="00BB55C0"/>
    <w:rsid w:val="00BC0920"/>
    <w:rsid w:val="00BC17DE"/>
    <w:rsid w:val="00BC2A6C"/>
    <w:rsid w:val="00BD2CD1"/>
    <w:rsid w:val="00BF39F0"/>
    <w:rsid w:val="00C074CE"/>
    <w:rsid w:val="00C11FDF"/>
    <w:rsid w:val="00C22E64"/>
    <w:rsid w:val="00C509B5"/>
    <w:rsid w:val="00C572C4"/>
    <w:rsid w:val="00C610B8"/>
    <w:rsid w:val="00C731BB"/>
    <w:rsid w:val="00C82146"/>
    <w:rsid w:val="00C93598"/>
    <w:rsid w:val="00CA151C"/>
    <w:rsid w:val="00CA4CBD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3AFC"/>
    <w:rsid w:val="00D00358"/>
    <w:rsid w:val="00D1174A"/>
    <w:rsid w:val="00D13E83"/>
    <w:rsid w:val="00D21600"/>
    <w:rsid w:val="00D46297"/>
    <w:rsid w:val="00D73323"/>
    <w:rsid w:val="00D83EC8"/>
    <w:rsid w:val="00D9705C"/>
    <w:rsid w:val="00DB1DF5"/>
    <w:rsid w:val="00DB4D6B"/>
    <w:rsid w:val="00DC2302"/>
    <w:rsid w:val="00DD015C"/>
    <w:rsid w:val="00DE4517"/>
    <w:rsid w:val="00DE50C1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A506A"/>
    <w:rsid w:val="00EC40AD"/>
    <w:rsid w:val="00EC682E"/>
    <w:rsid w:val="00ED056F"/>
    <w:rsid w:val="00ED72D3"/>
    <w:rsid w:val="00EE3872"/>
    <w:rsid w:val="00EE4B26"/>
    <w:rsid w:val="00EF29AB"/>
    <w:rsid w:val="00EF388C"/>
    <w:rsid w:val="00EF56AF"/>
    <w:rsid w:val="00F02C40"/>
    <w:rsid w:val="00F11F5C"/>
    <w:rsid w:val="00F24917"/>
    <w:rsid w:val="00F30D40"/>
    <w:rsid w:val="00F410DF"/>
    <w:rsid w:val="00F51EF9"/>
    <w:rsid w:val="00F6650E"/>
    <w:rsid w:val="00F71D3B"/>
    <w:rsid w:val="00F75B91"/>
    <w:rsid w:val="00F8225E"/>
    <w:rsid w:val="00F84C3F"/>
    <w:rsid w:val="00F86418"/>
    <w:rsid w:val="00F9297B"/>
    <w:rsid w:val="00FA6611"/>
    <w:rsid w:val="00FB472E"/>
    <w:rsid w:val="00FB4A62"/>
    <w:rsid w:val="00FD350A"/>
    <w:rsid w:val="00FD5A11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rsid w:val="003B61C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character" w:styleId="af5">
    <w:name w:val="Hyperlink"/>
    <w:rsid w:val="003B61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EA8C-12B8-493E-AB4E-48080CD8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251</TotalTime>
  <Pages>26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Финансист</cp:lastModifiedBy>
  <cp:revision>47</cp:revision>
  <cp:lastPrinted>2018-12-24T20:07:00Z</cp:lastPrinted>
  <dcterms:created xsi:type="dcterms:W3CDTF">2018-12-20T17:03:00Z</dcterms:created>
  <dcterms:modified xsi:type="dcterms:W3CDTF">2019-02-28T07:49:00Z</dcterms:modified>
</cp:coreProperties>
</file>