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00" w:rsidRPr="00C34600" w:rsidRDefault="00C34600" w:rsidP="00C34600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8"/>
          <w:lang w:eastAsia="ru-RU"/>
        </w:rPr>
      </w:pPr>
      <w:r>
        <w:rPr>
          <w:rFonts w:ascii="Times New Roman" w:eastAsia="Calibri" w:hAnsi="Times New Roman"/>
          <w:noProof/>
          <w:sz w:val="24"/>
          <w:szCs w:val="28"/>
          <w:lang w:eastAsia="ru-RU"/>
        </w:rPr>
        <w:drawing>
          <wp:inline distT="0" distB="0" distL="0" distR="0">
            <wp:extent cx="390525" cy="409575"/>
            <wp:effectExtent l="0" t="0" r="9525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600">
        <w:rPr>
          <w:rFonts w:ascii="Times New Roman" w:eastAsia="Calibri" w:hAnsi="Times New Roman"/>
          <w:noProof/>
          <w:sz w:val="24"/>
          <w:szCs w:val="28"/>
          <w:lang w:eastAsia="ru-RU"/>
        </w:rPr>
        <w:t xml:space="preserve">                                    </w:t>
      </w:r>
    </w:p>
    <w:p w:rsidR="00C34600" w:rsidRPr="00C34600" w:rsidRDefault="00C34600" w:rsidP="00C34600">
      <w:pPr>
        <w:keepNext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34600">
        <w:rPr>
          <w:rFonts w:ascii="Times New Roman" w:hAnsi="Times New Roman"/>
          <w:b/>
          <w:sz w:val="32"/>
          <w:szCs w:val="32"/>
          <w:lang w:eastAsia="ru-RU"/>
        </w:rPr>
        <w:t>Россия</w:t>
      </w:r>
    </w:p>
    <w:p w:rsidR="00C34600" w:rsidRPr="00C34600" w:rsidRDefault="00C34600" w:rsidP="00C34600">
      <w:pPr>
        <w:keepNext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34600">
        <w:rPr>
          <w:rFonts w:ascii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C34600" w:rsidRPr="00C34600" w:rsidRDefault="00C34600" w:rsidP="00C34600">
      <w:pPr>
        <w:keepNext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34600">
        <w:rPr>
          <w:rFonts w:ascii="Times New Roman" w:hAnsi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C34600" w:rsidRPr="00C34600" w:rsidRDefault="00C34600" w:rsidP="00C34600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C34600" w:rsidRPr="00C34600" w:rsidRDefault="00C34600" w:rsidP="00C34600">
      <w:pPr>
        <w:spacing w:after="160" w:line="259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C34600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C34600" w:rsidRPr="00C34600" w:rsidRDefault="00C34600" w:rsidP="00C34600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C34600" w:rsidRPr="00C34600" w:rsidRDefault="00C34600" w:rsidP="00C3460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C34600">
        <w:rPr>
          <w:rFonts w:ascii="Times New Roman" w:eastAsia="Calibri" w:hAnsi="Times New Roman"/>
          <w:sz w:val="24"/>
          <w:szCs w:val="24"/>
          <w:lang w:eastAsia="ru-RU"/>
        </w:rPr>
        <w:t xml:space="preserve">   «</w:t>
      </w:r>
      <w:r w:rsidR="00C608C2">
        <w:rPr>
          <w:rFonts w:ascii="Times New Roman" w:eastAsia="Calibri" w:hAnsi="Times New Roman"/>
          <w:sz w:val="28"/>
          <w:szCs w:val="28"/>
          <w:u w:val="single"/>
          <w:lang w:eastAsia="ru-RU"/>
        </w:rPr>
        <w:t>30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>» __</w:t>
      </w:r>
      <w:r>
        <w:rPr>
          <w:rFonts w:ascii="Times New Roman" w:eastAsia="Calibri" w:hAnsi="Times New Roman"/>
          <w:sz w:val="28"/>
          <w:szCs w:val="28"/>
          <w:u w:val="single"/>
          <w:lang w:eastAsia="ru-RU"/>
        </w:rPr>
        <w:t>января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 xml:space="preserve">__  </w:t>
      </w:r>
      <w:r w:rsidRPr="00C34600"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>_</w:t>
      </w:r>
      <w:r w:rsidRPr="00C34600">
        <w:rPr>
          <w:rFonts w:ascii="Times New Roman" w:eastAsia="Calibri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u w:val="single"/>
          <w:lang w:eastAsia="ru-RU"/>
        </w:rPr>
        <w:t>9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 xml:space="preserve">_г. 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        </w:t>
      </w:r>
      <w:r w:rsidRPr="00C34600">
        <w:rPr>
          <w:rFonts w:ascii="Times New Roman" w:eastAsia="Calibri" w:hAnsi="Times New Roman"/>
          <w:b/>
          <w:sz w:val="32"/>
          <w:szCs w:val="32"/>
          <w:lang w:eastAsia="ru-RU"/>
        </w:rPr>
        <w:t>№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 xml:space="preserve"> _</w:t>
      </w:r>
      <w:r w:rsidR="00C608C2">
        <w:rPr>
          <w:rFonts w:ascii="Times New Roman" w:eastAsia="Calibri" w:hAnsi="Times New Roman"/>
          <w:sz w:val="28"/>
          <w:szCs w:val="28"/>
          <w:u w:val="single"/>
          <w:lang w:eastAsia="ru-RU"/>
        </w:rPr>
        <w:t>41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>_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C3460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</w:t>
      </w:r>
      <w:r w:rsidRPr="00C3460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ст. Егорлыкская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A4F67" w:rsidRPr="002A4F67" w:rsidRDefault="00FF5A24" w:rsidP="002A4F67">
      <w:pPr>
        <w:pStyle w:val="ab"/>
        <w:widowControl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  <w:r w:rsidR="002A4F67">
        <w:rPr>
          <w:rFonts w:ascii="Times New Roman" w:hAnsi="Times New Roman"/>
          <w:color w:val="000000"/>
          <w:sz w:val="28"/>
          <w:szCs w:val="28"/>
        </w:rPr>
        <w:t>,</w:t>
      </w:r>
      <w:r w:rsidR="002A4F67" w:rsidRPr="002A4F67">
        <w:rPr>
          <w:rFonts w:ascii="Times New Roman" w:hAnsi="Times New Roman"/>
          <w:sz w:val="28"/>
          <w:szCs w:val="28"/>
        </w:rPr>
        <w:t xml:space="preserve"> </w:t>
      </w:r>
      <w:r w:rsidR="002A4F67" w:rsidRPr="002A4F67">
        <w:rPr>
          <w:rFonts w:ascii="Times New Roman" w:hAnsi="Times New Roman"/>
          <w:color w:val="000000"/>
          <w:sz w:val="28"/>
          <w:szCs w:val="28"/>
        </w:rPr>
        <w:t>руководствуясь Уставом муниципального образования «Егорлыкское сельское поселение», 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32268D"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2A4F67" w:rsidRPr="002A4F67" w:rsidRDefault="002A4F67" w:rsidP="002A4F6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F67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2A4F67" w:rsidRPr="002A4F67" w:rsidRDefault="002A4F67" w:rsidP="002A4F6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F67">
        <w:rPr>
          <w:rFonts w:ascii="Times New Roman" w:hAnsi="Times New Roman"/>
          <w:sz w:val="28"/>
          <w:szCs w:val="28"/>
          <w:lang w:eastAsia="ru-RU"/>
        </w:rPr>
        <w:t xml:space="preserve">Егорлыкского сельского поселения                             И.И. </w:t>
      </w:r>
      <w:proofErr w:type="spellStart"/>
      <w:r w:rsidRPr="002A4F67">
        <w:rPr>
          <w:rFonts w:ascii="Times New Roman" w:hAnsi="Times New Roman"/>
          <w:sz w:val="28"/>
          <w:szCs w:val="28"/>
          <w:lang w:eastAsia="ru-RU"/>
        </w:rPr>
        <w:t>Гулай</w:t>
      </w:r>
      <w:proofErr w:type="spellEnd"/>
    </w:p>
    <w:p w:rsidR="002A4F67" w:rsidRP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2A4F67">
        <w:rPr>
          <w:rFonts w:ascii="Times New Roman" w:hAnsi="Times New Roman"/>
          <w:sz w:val="20"/>
          <w:szCs w:val="20"/>
          <w:lang w:eastAsia="ru-RU"/>
        </w:rPr>
        <w:t xml:space="preserve">           </w:t>
      </w:r>
    </w:p>
    <w:p w:rsid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A4F67" w:rsidRP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2A4F67">
        <w:rPr>
          <w:rFonts w:ascii="Times New Roman" w:hAnsi="Times New Roman"/>
          <w:sz w:val="20"/>
          <w:szCs w:val="20"/>
          <w:lang w:eastAsia="ru-RU"/>
        </w:rPr>
        <w:t>Постановление вносит:</w:t>
      </w:r>
    </w:p>
    <w:p w:rsidR="002A4F67" w:rsidRP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ведущий </w:t>
      </w:r>
      <w:r w:rsidRPr="002A4F67">
        <w:rPr>
          <w:rFonts w:ascii="Times New Roman" w:hAnsi="Times New Roman"/>
          <w:sz w:val="20"/>
          <w:szCs w:val="20"/>
          <w:lang w:eastAsia="ru-RU"/>
        </w:rPr>
        <w:t>специалист по правовой работе</w:t>
      </w: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C34600" w:rsidRDefault="00C34600" w:rsidP="00375965">
      <w:pPr>
        <w:rPr>
          <w:rFonts w:ascii="Times New Roman" w:hAnsi="Times New Roman"/>
          <w:sz w:val="28"/>
          <w:szCs w:val="28"/>
        </w:rPr>
      </w:pPr>
    </w:p>
    <w:p w:rsidR="00C34600" w:rsidRPr="00C34600" w:rsidRDefault="00C34600" w:rsidP="00C34600">
      <w:pPr>
        <w:ind w:left="5670"/>
        <w:rPr>
          <w:rFonts w:ascii="Times New Roman" w:hAnsi="Times New Roman"/>
          <w:sz w:val="28"/>
          <w:szCs w:val="28"/>
        </w:rPr>
      </w:pPr>
      <w:r w:rsidRPr="00C34600">
        <w:rPr>
          <w:rFonts w:ascii="Times New Roman" w:hAnsi="Times New Roman"/>
          <w:sz w:val="28"/>
          <w:szCs w:val="28"/>
        </w:rPr>
        <w:t xml:space="preserve">Приложение </w:t>
      </w:r>
    </w:p>
    <w:p w:rsidR="00C34600" w:rsidRPr="00C34600" w:rsidRDefault="00C34600" w:rsidP="00C34600">
      <w:pPr>
        <w:ind w:left="5670"/>
        <w:rPr>
          <w:rFonts w:ascii="Times New Roman" w:hAnsi="Times New Roman"/>
          <w:sz w:val="28"/>
          <w:szCs w:val="28"/>
        </w:rPr>
      </w:pPr>
      <w:r w:rsidRPr="00C3460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34600" w:rsidRPr="00C34600" w:rsidRDefault="00C34600" w:rsidP="00C34600">
      <w:pPr>
        <w:ind w:left="5670"/>
        <w:rPr>
          <w:rFonts w:ascii="Times New Roman" w:hAnsi="Times New Roman"/>
          <w:sz w:val="28"/>
          <w:szCs w:val="28"/>
        </w:rPr>
      </w:pPr>
      <w:r w:rsidRPr="00C34600">
        <w:rPr>
          <w:rFonts w:ascii="Times New Roman" w:hAnsi="Times New Roman"/>
          <w:sz w:val="28"/>
          <w:szCs w:val="28"/>
        </w:rPr>
        <w:t>Егорлыкского сельского поселения</w:t>
      </w:r>
    </w:p>
    <w:p w:rsidR="00C34600" w:rsidRPr="00C34600" w:rsidRDefault="00C34600" w:rsidP="00C34600">
      <w:pPr>
        <w:ind w:left="5670"/>
        <w:rPr>
          <w:rFonts w:ascii="Times New Roman" w:hAnsi="Times New Roman"/>
          <w:sz w:val="28"/>
          <w:szCs w:val="28"/>
        </w:rPr>
      </w:pPr>
      <w:r w:rsidRPr="00C34600">
        <w:rPr>
          <w:rFonts w:ascii="Times New Roman" w:hAnsi="Times New Roman"/>
          <w:sz w:val="28"/>
          <w:szCs w:val="28"/>
        </w:rPr>
        <w:t>от «</w:t>
      </w:r>
      <w:r w:rsidR="00C608C2">
        <w:rPr>
          <w:rFonts w:ascii="Times New Roman" w:hAnsi="Times New Roman"/>
          <w:sz w:val="28"/>
          <w:szCs w:val="28"/>
        </w:rPr>
        <w:t>30</w:t>
      </w:r>
      <w:r w:rsidRPr="00C3460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C3460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34600">
        <w:rPr>
          <w:rFonts w:ascii="Times New Roman" w:hAnsi="Times New Roman"/>
          <w:sz w:val="28"/>
          <w:szCs w:val="28"/>
        </w:rPr>
        <w:t xml:space="preserve"> года № </w:t>
      </w:r>
      <w:r w:rsidR="00C608C2">
        <w:rPr>
          <w:rFonts w:ascii="Times New Roman" w:hAnsi="Times New Roman"/>
          <w:sz w:val="28"/>
          <w:szCs w:val="28"/>
        </w:rPr>
        <w:t>41</w:t>
      </w:r>
      <w:bookmarkStart w:id="0" w:name="_GoBack"/>
      <w:bookmarkEnd w:id="0"/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F31F6F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1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2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3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4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FD2955">
        <w:rPr>
          <w:rFonts w:ascii="Times New Roman" w:hAnsi="Times New Roman"/>
          <w:sz w:val="28"/>
          <w:szCs w:val="28"/>
          <w:lang w:eastAsia="ru-RU"/>
        </w:rPr>
        <w:t>специалистом по кадровой работе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FD2955">
        <w:rPr>
          <w:rFonts w:ascii="Times New Roman" w:hAnsi="Times New Roman"/>
          <w:sz w:val="28"/>
          <w:szCs w:val="28"/>
        </w:rPr>
        <w:t xml:space="preserve">Егорлыкского сельского поселения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>
        <w:rPr>
          <w:rFonts w:ascii="Times New Roman" w:hAnsi="Times New Roman"/>
          <w:sz w:val="28"/>
          <w:szCs w:val="28"/>
          <w:lang w:eastAsia="ru-RU"/>
        </w:rPr>
        <w:t>отдела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специалиста по кадрам Администрации </w:t>
      </w:r>
      <w:r w:rsidR="00FD2955" w:rsidRPr="00FD2955">
        <w:rPr>
          <w:rFonts w:ascii="Times New Roman" w:hAnsi="Times New Roman"/>
          <w:sz w:val="28"/>
          <w:szCs w:val="28"/>
          <w:lang w:eastAsia="ru-RU"/>
        </w:rPr>
        <w:t xml:space="preserve">Егорлыкского сельского поселения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6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FD2955" w:rsidRPr="00FD2955">
        <w:rPr>
          <w:rFonts w:ascii="Times New Roman" w:hAnsi="Times New Roman"/>
          <w:sz w:val="28"/>
          <w:szCs w:val="28"/>
          <w:lang w:eastAsia="ru-RU"/>
        </w:rPr>
        <w:t>Егорлыкского сельского поселения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9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0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1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7F319E" w:rsidRPr="00972CBC" w:rsidRDefault="00D22060" w:rsidP="00C346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sectPr w:rsidR="007F319E" w:rsidRPr="00972CBC" w:rsidSect="00C34600">
      <w:footerReference w:type="default" r:id="rId22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4E" w:rsidRDefault="00B3254E">
      <w:r>
        <w:separator/>
      </w:r>
    </w:p>
  </w:endnote>
  <w:endnote w:type="continuationSeparator" w:id="0">
    <w:p w:rsidR="00B3254E" w:rsidRDefault="00B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C608C2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4E" w:rsidRDefault="00B3254E">
      <w:r>
        <w:separator/>
      </w:r>
    </w:p>
  </w:footnote>
  <w:footnote w:type="continuationSeparator" w:id="0">
    <w:p w:rsidR="00B3254E" w:rsidRDefault="00B3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45B7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A4F67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268D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2523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2647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572D2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3254E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4600"/>
    <w:rsid w:val="00C37344"/>
    <w:rsid w:val="00C377D5"/>
    <w:rsid w:val="00C41632"/>
    <w:rsid w:val="00C4275F"/>
    <w:rsid w:val="00C45DB2"/>
    <w:rsid w:val="00C51E4D"/>
    <w:rsid w:val="00C5386D"/>
    <w:rsid w:val="00C57AA1"/>
    <w:rsid w:val="00C608C2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24F7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1F6F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2955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0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4FE362F4E99C2171528C514E6A5BE08D57995966217C7F474F66FEB8D807072CD5F345D592894F03ED2FA24CxDy0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9" Type="http://schemas.openxmlformats.org/officeDocument/2006/relationships/hyperlink" Target="consultantplus://offline/ref=0C043F18A7EE3B98ED146FF5887CC2A9F18AFEF65A179F25FA7B12A38E372DE28C51A79B63CD562903918529D984E85DDE4C7243YBV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A670-7C19-4887-ADFC-29D0FA32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Urist</cp:lastModifiedBy>
  <cp:revision>7</cp:revision>
  <cp:lastPrinted>2019-01-29T12:19:00Z</cp:lastPrinted>
  <dcterms:created xsi:type="dcterms:W3CDTF">2019-01-21T09:11:00Z</dcterms:created>
  <dcterms:modified xsi:type="dcterms:W3CDTF">2019-01-30T09:56:00Z</dcterms:modified>
</cp:coreProperties>
</file>