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C50052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242EE3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BA4A35" w:rsidRPr="00BA4A35" w:rsidRDefault="000A67CD" w:rsidP="00BA4A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5B3">
        <w:rPr>
          <w:rFonts w:ascii="Times New Roman" w:hAnsi="Times New Roman"/>
          <w:sz w:val="28"/>
          <w:szCs w:val="28"/>
        </w:rPr>
        <w:t xml:space="preserve">   </w:t>
      </w:r>
      <w:r w:rsidR="006805B3" w:rsidRPr="006805B3">
        <w:rPr>
          <w:rFonts w:ascii="Times New Roman" w:hAnsi="Times New Roman"/>
          <w:sz w:val="28"/>
          <w:szCs w:val="28"/>
        </w:rPr>
        <w:t xml:space="preserve">    </w:t>
      </w:r>
      <w:r w:rsidR="00BA4A35" w:rsidRPr="00BA4A35">
        <w:rPr>
          <w:rFonts w:ascii="Calibri" w:eastAsia="Times New Roman" w:hAnsi="Calibri" w:cs="Times New Roman"/>
          <w:sz w:val="24"/>
        </w:rPr>
        <w:t xml:space="preserve">     </w:t>
      </w:r>
      <w:r w:rsidR="00BA4A35" w:rsidRPr="00BA4A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Егорлыкского сельского поселения от 13.09.2013 </w:t>
      </w:r>
      <w:proofErr w:type="gramStart"/>
      <w:r w:rsidR="00BA4A35" w:rsidRPr="00BA4A35">
        <w:rPr>
          <w:rFonts w:ascii="Times New Roman" w:eastAsia="Calibri" w:hAnsi="Times New Roman" w:cs="Times New Roman"/>
          <w:sz w:val="28"/>
          <w:szCs w:val="28"/>
        </w:rPr>
        <w:t>№ 275 «Об утверждении Порядка разработки, реализации и оценки эффективности муниципальных программ Егорлыкского сельского поселения», решени</w:t>
      </w:r>
      <w:r w:rsidR="0051340C">
        <w:rPr>
          <w:rFonts w:ascii="Times New Roman" w:eastAsia="Calibri" w:hAnsi="Times New Roman" w:cs="Times New Roman"/>
          <w:sz w:val="28"/>
          <w:szCs w:val="28"/>
        </w:rPr>
        <w:t>е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м Собрания депутатов Егорлыкского сельского поселения от </w:t>
      </w:r>
      <w:r w:rsidR="0051340C">
        <w:rPr>
          <w:rFonts w:ascii="Times New Roman" w:eastAsia="Calibri" w:hAnsi="Times New Roman" w:cs="Times New Roman"/>
          <w:sz w:val="28"/>
          <w:szCs w:val="28"/>
        </w:rPr>
        <w:t>10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>.</w:t>
      </w:r>
      <w:r w:rsidR="0051340C">
        <w:rPr>
          <w:rFonts w:ascii="Times New Roman" w:eastAsia="Calibri" w:hAnsi="Times New Roman" w:cs="Times New Roman"/>
          <w:sz w:val="28"/>
          <w:szCs w:val="28"/>
        </w:rPr>
        <w:t>08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>.202</w:t>
      </w:r>
      <w:r w:rsidR="0051340C">
        <w:rPr>
          <w:rFonts w:ascii="Times New Roman" w:eastAsia="Calibri" w:hAnsi="Times New Roman" w:cs="Times New Roman"/>
          <w:sz w:val="28"/>
          <w:szCs w:val="28"/>
        </w:rPr>
        <w:t>1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>г. № 1</w:t>
      </w:r>
      <w:r w:rsidR="0051340C">
        <w:rPr>
          <w:rFonts w:ascii="Times New Roman" w:eastAsia="Calibri" w:hAnsi="Times New Roman" w:cs="Times New Roman"/>
          <w:sz w:val="28"/>
          <w:szCs w:val="28"/>
        </w:rPr>
        <w:t>98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A35" w:rsidRPr="00BA4A35">
        <w:rPr>
          <w:rFonts w:ascii="Times New Roman" w:eastAsia="Calibri" w:hAnsi="Times New Roman" w:cs="Times New Roman"/>
          <w:sz w:val="28"/>
        </w:rPr>
        <w:t xml:space="preserve"> «О внесении изменений в решение Собрания депутатов Егорлыкского сельского поселения от 25.12.20</w:t>
      </w:r>
      <w:r w:rsidR="0051340C">
        <w:rPr>
          <w:rFonts w:ascii="Times New Roman" w:eastAsia="Calibri" w:hAnsi="Times New Roman" w:cs="Times New Roman"/>
          <w:sz w:val="28"/>
        </w:rPr>
        <w:t>20</w:t>
      </w:r>
      <w:r w:rsidR="00BA4A35" w:rsidRPr="00BA4A35">
        <w:rPr>
          <w:rFonts w:ascii="Times New Roman" w:eastAsia="Calibri" w:hAnsi="Times New Roman" w:cs="Times New Roman"/>
          <w:sz w:val="28"/>
        </w:rPr>
        <w:t>г. № 1</w:t>
      </w:r>
      <w:r w:rsidR="0051340C">
        <w:rPr>
          <w:rFonts w:ascii="Times New Roman" w:eastAsia="Calibri" w:hAnsi="Times New Roman" w:cs="Times New Roman"/>
          <w:sz w:val="28"/>
        </w:rPr>
        <w:t>71</w:t>
      </w:r>
      <w:r w:rsidR="00BA4A35" w:rsidRPr="00BA4A35">
        <w:rPr>
          <w:rFonts w:ascii="Times New Roman" w:eastAsia="Calibri" w:hAnsi="Times New Roman" w:cs="Times New Roman"/>
          <w:sz w:val="28"/>
        </w:rPr>
        <w:t xml:space="preserve"> «О бюджете Егорлыкского сельского поселения Егорлыкского района на 202</w:t>
      </w:r>
      <w:r w:rsidR="0051340C">
        <w:rPr>
          <w:rFonts w:ascii="Times New Roman" w:eastAsia="Calibri" w:hAnsi="Times New Roman" w:cs="Times New Roman"/>
          <w:sz w:val="28"/>
        </w:rPr>
        <w:t>1</w:t>
      </w:r>
      <w:r w:rsidR="00BA4A35" w:rsidRPr="00BA4A35">
        <w:rPr>
          <w:rFonts w:ascii="Times New Roman" w:eastAsia="Calibri" w:hAnsi="Times New Roman" w:cs="Times New Roman"/>
          <w:sz w:val="28"/>
        </w:rPr>
        <w:t xml:space="preserve"> год и на плановый период 202</w:t>
      </w:r>
      <w:r w:rsidR="0051340C">
        <w:rPr>
          <w:rFonts w:ascii="Times New Roman" w:eastAsia="Calibri" w:hAnsi="Times New Roman" w:cs="Times New Roman"/>
          <w:sz w:val="28"/>
        </w:rPr>
        <w:t>2</w:t>
      </w:r>
      <w:r w:rsidR="00BA4A35" w:rsidRPr="00BA4A35">
        <w:rPr>
          <w:rFonts w:ascii="Times New Roman" w:eastAsia="Calibri" w:hAnsi="Times New Roman" w:cs="Times New Roman"/>
          <w:sz w:val="28"/>
        </w:rPr>
        <w:t xml:space="preserve"> и 202</w:t>
      </w:r>
      <w:r w:rsidR="0051340C">
        <w:rPr>
          <w:rFonts w:ascii="Times New Roman" w:eastAsia="Calibri" w:hAnsi="Times New Roman" w:cs="Times New Roman"/>
          <w:sz w:val="28"/>
        </w:rPr>
        <w:t>3</w:t>
      </w:r>
      <w:r w:rsidR="00BA4A35" w:rsidRPr="00BA4A35">
        <w:rPr>
          <w:rFonts w:ascii="Times New Roman" w:eastAsia="Calibri" w:hAnsi="Times New Roman" w:cs="Times New Roman"/>
          <w:sz w:val="28"/>
        </w:rPr>
        <w:t xml:space="preserve"> годов»,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A35" w:rsidRPr="00BA4A3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BA4A35" w:rsidRPr="00BA4A35">
        <w:rPr>
          <w:rFonts w:ascii="Times New Roman" w:eastAsia="Times New Roman" w:hAnsi="Times New Roman" w:cs="Times New Roman"/>
          <w:bCs/>
          <w:sz w:val="28"/>
          <w:szCs w:val="28"/>
        </w:rPr>
        <w:t>пунктом 11 частью</w:t>
      </w:r>
      <w:proofErr w:type="gramEnd"/>
      <w:r w:rsidR="00BA4A35" w:rsidRPr="00BA4A35">
        <w:rPr>
          <w:rFonts w:ascii="Times New Roman" w:eastAsia="Times New Roman" w:hAnsi="Times New Roman" w:cs="Times New Roman"/>
          <w:bCs/>
          <w:sz w:val="28"/>
          <w:szCs w:val="28"/>
        </w:rPr>
        <w:t xml:space="preserve"> 2 статьи 30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«Егорлыкское сельское поселение»</w:t>
      </w:r>
    </w:p>
    <w:p w:rsidR="00967A18" w:rsidRPr="00967A18" w:rsidRDefault="000718C7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67A18">
        <w:rPr>
          <w:rFonts w:ascii="Times New Roman" w:hAnsi="Times New Roman" w:cs="Times New Roman"/>
          <w:sz w:val="28"/>
        </w:rPr>
        <w:t xml:space="preserve">                                        </w:t>
      </w:r>
      <w:r w:rsidR="000A67CD" w:rsidRPr="00967A18">
        <w:rPr>
          <w:rFonts w:ascii="Times New Roman" w:hAnsi="Times New Roman" w:cs="Times New Roman"/>
          <w:b/>
          <w:sz w:val="28"/>
        </w:rPr>
        <w:t>постановляю:</w:t>
      </w:r>
    </w:p>
    <w:p w:rsidR="000718C7" w:rsidRPr="00967A18" w:rsidRDefault="000A67CD" w:rsidP="00967A18">
      <w:pPr>
        <w:pStyle w:val="a3"/>
        <w:jc w:val="both"/>
        <w:rPr>
          <w:rFonts w:ascii="Times New Roman" w:hAnsi="Times New Roman" w:cs="Times New Roman"/>
          <w:spacing w:val="-2"/>
          <w:sz w:val="28"/>
        </w:rPr>
      </w:pPr>
      <w:r w:rsidRPr="00967A18">
        <w:rPr>
          <w:rFonts w:ascii="Times New Roman" w:hAnsi="Times New Roman" w:cs="Times New Roman"/>
          <w:spacing w:val="-2"/>
          <w:sz w:val="28"/>
        </w:rPr>
        <w:t xml:space="preserve">   </w:t>
      </w:r>
      <w:r w:rsidR="000718C7" w:rsidRPr="00967A18">
        <w:rPr>
          <w:rFonts w:ascii="Times New Roman" w:hAnsi="Times New Roman" w:cs="Times New Roman"/>
          <w:spacing w:val="-2"/>
          <w:sz w:val="28"/>
        </w:rPr>
        <w:t>1.</w:t>
      </w:r>
      <w:r w:rsidRPr="00967A18">
        <w:rPr>
          <w:rFonts w:ascii="Times New Roman" w:hAnsi="Times New Roman" w:cs="Times New Roman"/>
          <w:spacing w:val="-2"/>
          <w:sz w:val="28"/>
        </w:rPr>
        <w:t xml:space="preserve"> </w:t>
      </w:r>
      <w:r w:rsidR="000718C7" w:rsidRPr="00967A18">
        <w:rPr>
          <w:rFonts w:ascii="Times New Roman" w:eastAsia="Calibri" w:hAnsi="Times New Roman" w:cs="Times New Roman"/>
          <w:sz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967A18">
        <w:rPr>
          <w:rFonts w:ascii="Times New Roman" w:hAnsi="Times New Roman" w:cs="Times New Roman"/>
          <w:sz w:val="28"/>
        </w:rPr>
        <w:t xml:space="preserve">«Об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967A18">
        <w:rPr>
          <w:rFonts w:ascii="Times New Roman" w:hAnsi="Times New Roman" w:cs="Times New Roman"/>
          <w:spacing w:val="-2"/>
          <w:sz w:val="28"/>
        </w:rPr>
        <w:t>согласно приложени</w:t>
      </w:r>
      <w:r w:rsidR="001A5674">
        <w:rPr>
          <w:rFonts w:ascii="Times New Roman" w:hAnsi="Times New Roman" w:cs="Times New Roman"/>
          <w:spacing w:val="-2"/>
          <w:sz w:val="28"/>
        </w:rPr>
        <w:t>ю</w:t>
      </w:r>
      <w:r w:rsidR="00967A18" w:rsidRPr="00967A18">
        <w:rPr>
          <w:rFonts w:ascii="Times New Roman" w:hAnsi="Times New Roman" w:cs="Times New Roman"/>
          <w:spacing w:val="-2"/>
          <w:sz w:val="28"/>
        </w:rPr>
        <w:t>: №</w:t>
      </w:r>
      <w:r w:rsidR="001A5674">
        <w:rPr>
          <w:rFonts w:ascii="Times New Roman" w:hAnsi="Times New Roman" w:cs="Times New Roman"/>
          <w:spacing w:val="-2"/>
          <w:sz w:val="28"/>
        </w:rPr>
        <w:t xml:space="preserve"> </w:t>
      </w:r>
      <w:r w:rsidR="00967A18" w:rsidRPr="00967A18">
        <w:rPr>
          <w:rFonts w:ascii="Times New Roman" w:hAnsi="Times New Roman" w:cs="Times New Roman"/>
          <w:spacing w:val="-2"/>
          <w:sz w:val="28"/>
        </w:rPr>
        <w:t>1</w:t>
      </w:r>
      <w:r w:rsidR="000718C7" w:rsidRPr="00967A18">
        <w:rPr>
          <w:rFonts w:ascii="Times New Roman" w:hAnsi="Times New Roman" w:cs="Times New Roman"/>
          <w:spacing w:val="-2"/>
          <w:sz w:val="28"/>
        </w:rPr>
        <w:t>.</w:t>
      </w:r>
    </w:p>
    <w:p w:rsidR="000A67CD" w:rsidRPr="006805B3" w:rsidRDefault="00BA4A35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2. </w:t>
      </w:r>
      <w:proofErr w:type="gramStart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A67CD" w:rsidRPr="006805B3" w:rsidRDefault="000A67CD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56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9B6898" w:rsidRDefault="009B6898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A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1927CA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0B60"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сельского поселения _________________ И.И. Гулай</w:t>
      </w: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10B60" w:rsidRPr="006805B3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67A18">
        <w:rPr>
          <w:rFonts w:ascii="Times New Roman" w:eastAsia="Times New Roman" w:hAnsi="Times New Roman" w:cs="Times New Roman"/>
          <w:sz w:val="28"/>
          <w:szCs w:val="20"/>
          <w:lang w:eastAsia="ru-RU"/>
        </w:rPr>
        <w:t>ос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0F57FE" w:rsidRDefault="001927CA" w:rsidP="00BA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</w:t>
      </w:r>
      <w:r w:rsidR="00CA65A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  <w:r w:rsidR="00092ACA"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sectPr w:rsidR="000F57FE" w:rsidSect="00967A18">
      <w:pgSz w:w="11906" w:h="16838"/>
      <w:pgMar w:top="510" w:right="62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4AE5"/>
    <w:rsid w:val="00050B3C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A5674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654E8"/>
    <w:rsid w:val="0028748C"/>
    <w:rsid w:val="00295693"/>
    <w:rsid w:val="002975C8"/>
    <w:rsid w:val="002A6874"/>
    <w:rsid w:val="002B2132"/>
    <w:rsid w:val="002E1D38"/>
    <w:rsid w:val="003054C1"/>
    <w:rsid w:val="00310B60"/>
    <w:rsid w:val="00320696"/>
    <w:rsid w:val="00385819"/>
    <w:rsid w:val="00390C4B"/>
    <w:rsid w:val="00396D00"/>
    <w:rsid w:val="003A45A9"/>
    <w:rsid w:val="003B0C3D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1340C"/>
    <w:rsid w:val="00520140"/>
    <w:rsid w:val="00523798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7BA7"/>
    <w:rsid w:val="006A4F0C"/>
    <w:rsid w:val="006B7A81"/>
    <w:rsid w:val="006C34F2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800B4B"/>
    <w:rsid w:val="0081118A"/>
    <w:rsid w:val="0084680B"/>
    <w:rsid w:val="0085407C"/>
    <w:rsid w:val="00855FE6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67A1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A4A35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50052"/>
    <w:rsid w:val="00C940F2"/>
    <w:rsid w:val="00C954BC"/>
    <w:rsid w:val="00C95C5D"/>
    <w:rsid w:val="00CA65A7"/>
    <w:rsid w:val="00CB0E42"/>
    <w:rsid w:val="00CB3002"/>
    <w:rsid w:val="00CC203B"/>
    <w:rsid w:val="00CD51C3"/>
    <w:rsid w:val="00CD7FA1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530FB"/>
    <w:rsid w:val="00D920F2"/>
    <w:rsid w:val="00DA270D"/>
    <w:rsid w:val="00DA716D"/>
    <w:rsid w:val="00DB3A65"/>
    <w:rsid w:val="00DB5BB7"/>
    <w:rsid w:val="00DB7070"/>
    <w:rsid w:val="00DB7637"/>
    <w:rsid w:val="00DC46FA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3754-5A51-4C82-8ECA-CB042E2D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2021-08-26T05:37:00Z</cp:lastPrinted>
  <dcterms:created xsi:type="dcterms:W3CDTF">2022-05-12T05:34:00Z</dcterms:created>
  <dcterms:modified xsi:type="dcterms:W3CDTF">2022-05-12T05:34:00Z</dcterms:modified>
</cp:coreProperties>
</file>