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22" w:rsidRPr="00A40B22" w:rsidRDefault="00A40B22" w:rsidP="00A40B22">
      <w:pPr>
        <w:jc w:val="center"/>
        <w:rPr>
          <w:b/>
          <w:lang w:val="x-none"/>
        </w:rPr>
      </w:pPr>
      <w:r w:rsidRPr="00A40B22">
        <w:rPr>
          <w:b/>
          <w:noProof/>
        </w:rPr>
        <w:drawing>
          <wp:inline distT="0" distB="0" distL="0" distR="0" wp14:anchorId="2BDE8BDE" wp14:editId="13A89E2A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B22">
        <w:rPr>
          <w:b/>
          <w:lang w:val="x-none"/>
        </w:rPr>
        <w:t xml:space="preserve">                                                                                       </w:t>
      </w:r>
    </w:p>
    <w:p w:rsidR="00A40B22" w:rsidRPr="00A40B22" w:rsidRDefault="00A40B22" w:rsidP="00A40B22">
      <w:pPr>
        <w:jc w:val="center"/>
      </w:pPr>
    </w:p>
    <w:p w:rsidR="00A40B22" w:rsidRPr="00A40B22" w:rsidRDefault="00A40B22" w:rsidP="00A40B22">
      <w:pPr>
        <w:jc w:val="center"/>
        <w:rPr>
          <w:b/>
        </w:rPr>
      </w:pPr>
      <w:r w:rsidRPr="00A40B22">
        <w:rPr>
          <w:b/>
        </w:rPr>
        <w:t>Россия</w:t>
      </w:r>
    </w:p>
    <w:p w:rsidR="00A40B22" w:rsidRPr="00A40B22" w:rsidRDefault="00A40B22" w:rsidP="00A40B22">
      <w:pPr>
        <w:jc w:val="center"/>
        <w:rPr>
          <w:b/>
        </w:rPr>
      </w:pPr>
      <w:r w:rsidRPr="00A40B22">
        <w:rPr>
          <w:b/>
        </w:rPr>
        <w:t>Ростовская область Егорлыкский район</w:t>
      </w:r>
    </w:p>
    <w:p w:rsidR="00A40B22" w:rsidRPr="00A40B22" w:rsidRDefault="00A40B22" w:rsidP="00A40B22">
      <w:pPr>
        <w:jc w:val="center"/>
        <w:rPr>
          <w:b/>
        </w:rPr>
      </w:pPr>
      <w:r w:rsidRPr="00A40B22">
        <w:rPr>
          <w:b/>
        </w:rPr>
        <w:t>Администрация Егорлыкского сельского поселения</w:t>
      </w:r>
    </w:p>
    <w:p w:rsidR="00A40B22" w:rsidRPr="00A40B22" w:rsidRDefault="00A40B22" w:rsidP="00A40B22">
      <w:pPr>
        <w:jc w:val="center"/>
        <w:rPr>
          <w:b/>
        </w:rPr>
      </w:pPr>
    </w:p>
    <w:p w:rsidR="00A40B22" w:rsidRPr="007C0D32" w:rsidRDefault="00A40B22" w:rsidP="00A40B22">
      <w:pPr>
        <w:jc w:val="center"/>
        <w:rPr>
          <w:b/>
          <w:sz w:val="40"/>
          <w:szCs w:val="40"/>
        </w:rPr>
      </w:pPr>
      <w:bookmarkStart w:id="0" w:name="_GoBack"/>
      <w:r w:rsidRPr="007C0D32">
        <w:rPr>
          <w:b/>
          <w:sz w:val="40"/>
          <w:szCs w:val="40"/>
        </w:rPr>
        <w:t>ПОСТАНОВЛЕНИЕ</w:t>
      </w:r>
    </w:p>
    <w:bookmarkEnd w:id="0"/>
    <w:p w:rsidR="00A40B22" w:rsidRPr="00A40B22" w:rsidRDefault="00A40B22" w:rsidP="00A40B22">
      <w:pPr>
        <w:jc w:val="center"/>
        <w:rPr>
          <w:b/>
        </w:rPr>
      </w:pPr>
    </w:p>
    <w:p w:rsidR="00A40B22" w:rsidRPr="00A40B22" w:rsidRDefault="00A40B22" w:rsidP="00A40B22">
      <w:pPr>
        <w:jc w:val="center"/>
        <w:rPr>
          <w:b/>
        </w:rPr>
      </w:pPr>
      <w:r w:rsidRPr="000B0DBC">
        <w:t>«</w:t>
      </w:r>
      <w:r w:rsidR="00F343E4" w:rsidRPr="000B0DBC">
        <w:t>17</w:t>
      </w:r>
      <w:r w:rsidRPr="000B0DBC">
        <w:t xml:space="preserve">» января 2025 года     </w:t>
      </w:r>
      <w:r w:rsidR="000B0DBC">
        <w:t xml:space="preserve">   </w:t>
      </w:r>
      <w:r w:rsidRPr="000B0DBC">
        <w:t xml:space="preserve">        </w:t>
      </w:r>
      <w:r w:rsidR="000B0DBC">
        <w:t xml:space="preserve">       </w:t>
      </w:r>
      <w:r w:rsidRPr="000B0DBC">
        <w:t xml:space="preserve">    </w:t>
      </w:r>
      <w:r w:rsidRPr="000B0DBC">
        <w:rPr>
          <w:b/>
        </w:rPr>
        <w:t>№ </w:t>
      </w:r>
      <w:r w:rsidR="00F343E4" w:rsidRPr="000B0DBC">
        <w:rPr>
          <w:b/>
        </w:rPr>
        <w:t>11</w:t>
      </w:r>
      <w:r w:rsidRPr="000B0DBC">
        <w:t xml:space="preserve">                  </w:t>
      </w:r>
      <w:r w:rsidR="000B0DBC">
        <w:t xml:space="preserve">  </w:t>
      </w:r>
      <w:r w:rsidRPr="000B0DBC">
        <w:t xml:space="preserve">    </w:t>
      </w:r>
      <w:r w:rsidR="000B0DBC">
        <w:t xml:space="preserve">   </w:t>
      </w:r>
      <w:r w:rsidRPr="000B0DBC">
        <w:t xml:space="preserve">           ст.</w:t>
      </w:r>
      <w:r w:rsidR="000B0DBC" w:rsidRPr="000B0DBC">
        <w:t xml:space="preserve"> </w:t>
      </w:r>
      <w:r w:rsidRPr="000B0DBC">
        <w:t>Егорлыкская</w:t>
      </w:r>
    </w:p>
    <w:p w:rsidR="00A40B22" w:rsidRPr="00A40B22" w:rsidRDefault="00A40B22" w:rsidP="00A40B22">
      <w:pPr>
        <w:jc w:val="center"/>
        <w:rPr>
          <w:b/>
        </w:rPr>
      </w:pPr>
    </w:p>
    <w:p w:rsidR="00A40B22" w:rsidRPr="00A40B22" w:rsidRDefault="00A40B22" w:rsidP="000B0DBC">
      <w:pPr>
        <w:jc w:val="center"/>
        <w:rPr>
          <w:b/>
        </w:rPr>
      </w:pPr>
      <w:r w:rsidRPr="00A40B22">
        <w:rPr>
          <w:b/>
        </w:rPr>
        <w:t>О внесении изменений в постановление Администрации Егорлыкского сельского</w:t>
      </w:r>
      <w:r w:rsidR="000B0DBC">
        <w:rPr>
          <w:b/>
        </w:rPr>
        <w:t xml:space="preserve"> </w:t>
      </w:r>
      <w:r w:rsidRPr="00A40B22">
        <w:rPr>
          <w:b/>
        </w:rPr>
        <w:t>поселения от 29.12.2018г. № 282 «</w:t>
      </w:r>
      <w:r w:rsidR="000B0DBC" w:rsidRPr="000B0DBC">
        <w:rPr>
          <w:b/>
        </w:rPr>
        <w:t xml:space="preserve">Защита населения и территории Егорлыкского </w:t>
      </w:r>
      <w:r w:rsidR="000B0DBC">
        <w:rPr>
          <w:b/>
        </w:rPr>
        <w:t>с</w:t>
      </w:r>
      <w:r w:rsidR="000B0DBC" w:rsidRPr="000B0DBC">
        <w:rPr>
          <w:b/>
        </w:rPr>
        <w:t>ельского поселения от чрезвычайных ситуаций, обеспечение пожарной безопасности и безопасности людей на водных объектах на 2019-2030 годы»</w:t>
      </w:r>
    </w:p>
    <w:p w:rsidR="00A40B22" w:rsidRPr="00A40B22" w:rsidRDefault="00A40B22" w:rsidP="00A40B22">
      <w:pPr>
        <w:jc w:val="both"/>
        <w:rPr>
          <w:b/>
        </w:rPr>
      </w:pPr>
    </w:p>
    <w:p w:rsidR="00A40B22" w:rsidRPr="00A40B22" w:rsidRDefault="00A40B22" w:rsidP="000B0DBC">
      <w:pPr>
        <w:ind w:firstLine="709"/>
        <w:jc w:val="both"/>
      </w:pPr>
      <w:proofErr w:type="gramStart"/>
      <w:r w:rsidRPr="00A40B22"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решением Собрания депутатов Егорлыкского сельского поселения от </w:t>
      </w:r>
      <w:r w:rsidR="000B0DBC">
        <w:t>25</w:t>
      </w:r>
      <w:r w:rsidRPr="00A40B22">
        <w:t>.12.202</w:t>
      </w:r>
      <w:r w:rsidR="000B0DBC">
        <w:t>4</w:t>
      </w:r>
      <w:r w:rsidRPr="00A40B22">
        <w:t xml:space="preserve"> № </w:t>
      </w:r>
      <w:r w:rsidR="000B0DBC">
        <w:t>88</w:t>
      </w:r>
      <w:r w:rsidRPr="00A40B22">
        <w:t xml:space="preserve"> «О бюджете Егорлыкского сельского поселения Егорлыкского района на 202</w:t>
      </w:r>
      <w:r w:rsidR="000B0DBC">
        <w:t>5</w:t>
      </w:r>
      <w:r w:rsidRPr="00A40B22">
        <w:t xml:space="preserve"> год и на плановый период 202</w:t>
      </w:r>
      <w:r w:rsidR="000B0DBC">
        <w:t>6</w:t>
      </w:r>
      <w:r w:rsidRPr="00A40B22">
        <w:t xml:space="preserve"> и 202</w:t>
      </w:r>
      <w:r w:rsidR="000B0DBC">
        <w:t>7</w:t>
      </w:r>
      <w:r w:rsidRPr="00A40B22">
        <w:t xml:space="preserve"> годов», руководствуясь Уставом муниципального</w:t>
      </w:r>
      <w:proofErr w:type="gramEnd"/>
      <w:r w:rsidRPr="00A40B22">
        <w:t xml:space="preserve"> образования «Егорлыкское сельское поселение» </w:t>
      </w:r>
      <w:r w:rsidRPr="00A40B22">
        <w:rPr>
          <w:b/>
        </w:rPr>
        <w:t>ПОСТАНОВЛЯЮ:</w:t>
      </w:r>
    </w:p>
    <w:p w:rsidR="00A40B22" w:rsidRPr="00A40B22" w:rsidRDefault="00A40B22" w:rsidP="00A40B22">
      <w:pPr>
        <w:jc w:val="both"/>
      </w:pPr>
    </w:p>
    <w:p w:rsidR="00A40B22" w:rsidRPr="00A40B22" w:rsidRDefault="00A40B22" w:rsidP="00A40B22">
      <w:pPr>
        <w:ind w:firstLine="708"/>
        <w:jc w:val="both"/>
      </w:pPr>
      <w:r>
        <w:t xml:space="preserve">1. </w:t>
      </w:r>
      <w:r w:rsidRPr="00A40B22">
        <w:t>Внести изменения в  постановление Администрации Егорлыкского сельского поселения  от 29.12.2018г. № 282 «Защита населения и территории Егорлыкского сельского поселения от чрезвычайных ситуаций, обеспечение пожарной безопасности и безопасности  людей на водных объектах на 2019 – 2030 годы»  согласно приложению к настоящему постановлению.</w:t>
      </w:r>
    </w:p>
    <w:p w:rsidR="00A40B22" w:rsidRPr="00A40B22" w:rsidRDefault="006F37F6" w:rsidP="00A40B22">
      <w:pPr>
        <w:ind w:firstLine="708"/>
        <w:jc w:val="both"/>
      </w:pPr>
      <w:r>
        <w:t>2.</w:t>
      </w:r>
      <w:r w:rsidRPr="006F37F6">
        <w:t xml:space="preserve"> 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Егорлыкского сельского поселения для составления проекта бюджета Егорлыкского сельского поселения на 2025 год и плановый период 2026 и 2027 годов.</w:t>
      </w:r>
    </w:p>
    <w:p w:rsidR="00A40B22" w:rsidRPr="00A40B22" w:rsidRDefault="00A40B22" w:rsidP="00A40B22">
      <w:pPr>
        <w:ind w:firstLine="708"/>
        <w:jc w:val="both"/>
      </w:pPr>
      <w:r w:rsidRPr="00A40B22">
        <w:t>3. </w:t>
      </w:r>
      <w:proofErr w:type="gramStart"/>
      <w:r w:rsidRPr="00A40B22">
        <w:t>Контроль за</w:t>
      </w:r>
      <w:proofErr w:type="gramEnd"/>
      <w:r w:rsidRPr="00A40B22">
        <w:t xml:space="preserve"> выполнением постановления оставляю за собой. </w:t>
      </w:r>
    </w:p>
    <w:p w:rsidR="00A40B22" w:rsidRPr="00A40B22" w:rsidRDefault="00A40B22" w:rsidP="00A40B22">
      <w:pPr>
        <w:jc w:val="both"/>
      </w:pPr>
      <w:r w:rsidRPr="00A40B22">
        <w:t xml:space="preserve">  </w:t>
      </w:r>
      <w:r>
        <w:tab/>
      </w:r>
      <w:r w:rsidRPr="00A40B22">
        <w:t>4. Постановление вступает в силу со дня его подписания.</w:t>
      </w:r>
    </w:p>
    <w:p w:rsidR="00A40B22" w:rsidRPr="00A40B22" w:rsidRDefault="00A40B22" w:rsidP="00A40B22">
      <w:pPr>
        <w:jc w:val="both"/>
      </w:pPr>
    </w:p>
    <w:p w:rsidR="00A40B22" w:rsidRPr="00A40B22" w:rsidRDefault="00A40B22" w:rsidP="00A40B22">
      <w:pPr>
        <w:jc w:val="both"/>
      </w:pPr>
      <w:r w:rsidRPr="00A40B22">
        <w:t>Глава Администрации</w:t>
      </w:r>
    </w:p>
    <w:p w:rsidR="00A40B22" w:rsidRPr="00A40B22" w:rsidRDefault="00A40B22" w:rsidP="00A40B22">
      <w:pPr>
        <w:jc w:val="both"/>
      </w:pPr>
      <w:r w:rsidRPr="00A40B22">
        <w:t>Егорлыкского сельского поселения___________________ И.И. Гулай</w:t>
      </w:r>
    </w:p>
    <w:p w:rsidR="000B0DBC" w:rsidRDefault="000B0DBC" w:rsidP="00A40B22">
      <w:pPr>
        <w:jc w:val="right"/>
      </w:pPr>
    </w:p>
    <w:p w:rsidR="00A40B22" w:rsidRPr="00A40B22" w:rsidRDefault="00A40B22" w:rsidP="00A40B22">
      <w:pPr>
        <w:jc w:val="right"/>
      </w:pPr>
      <w:r w:rsidRPr="00A40B22">
        <w:lastRenderedPageBreak/>
        <w:t>Приложение</w:t>
      </w:r>
    </w:p>
    <w:p w:rsidR="00A40B22" w:rsidRPr="00A40B22" w:rsidRDefault="00A40B22" w:rsidP="00A40B22">
      <w:pPr>
        <w:jc w:val="right"/>
      </w:pPr>
      <w:r w:rsidRPr="00A40B22">
        <w:t>к постановлению Администрации</w:t>
      </w:r>
    </w:p>
    <w:p w:rsidR="00A40B22" w:rsidRPr="00A40B22" w:rsidRDefault="00A40B22" w:rsidP="00A40B22">
      <w:pPr>
        <w:jc w:val="right"/>
      </w:pPr>
      <w:r w:rsidRPr="00A40B22">
        <w:t>Егорлыкского сельского поселения</w:t>
      </w:r>
    </w:p>
    <w:p w:rsidR="00A40B22" w:rsidRDefault="00A40B22" w:rsidP="00A40B22">
      <w:pPr>
        <w:jc w:val="right"/>
      </w:pPr>
      <w:r w:rsidRPr="00A40B22">
        <w:t xml:space="preserve">от </w:t>
      </w:r>
      <w:r w:rsidR="00F343E4">
        <w:t>17</w:t>
      </w:r>
      <w:r w:rsidRPr="00A40B22">
        <w:t>.</w:t>
      </w:r>
      <w:r>
        <w:t>0</w:t>
      </w:r>
      <w:r w:rsidRPr="00A40B22">
        <w:t>1.202</w:t>
      </w:r>
      <w:r>
        <w:t>5</w:t>
      </w:r>
      <w:r w:rsidRPr="00A40B22">
        <w:t xml:space="preserve"> г. № </w:t>
      </w:r>
      <w:r w:rsidR="00F343E4">
        <w:t>11</w:t>
      </w:r>
    </w:p>
    <w:p w:rsidR="006F37F6" w:rsidRDefault="006F37F6" w:rsidP="00A40B22">
      <w:pPr>
        <w:jc w:val="right"/>
      </w:pPr>
    </w:p>
    <w:p w:rsidR="006F37F6" w:rsidRDefault="006F37F6" w:rsidP="006F37F6">
      <w:pPr>
        <w:jc w:val="right"/>
      </w:pPr>
      <w:r>
        <w:t xml:space="preserve">«Приложение 1 </w:t>
      </w:r>
    </w:p>
    <w:p w:rsidR="006F37F6" w:rsidRDefault="006F37F6" w:rsidP="006F37F6">
      <w:pPr>
        <w:jc w:val="right"/>
      </w:pPr>
      <w:r>
        <w:t xml:space="preserve">к постановлению Администрации </w:t>
      </w:r>
    </w:p>
    <w:p w:rsidR="006F37F6" w:rsidRDefault="006F37F6" w:rsidP="006F37F6">
      <w:pPr>
        <w:jc w:val="right"/>
      </w:pPr>
      <w:r>
        <w:t xml:space="preserve">Егорлыкского сельского поселения </w:t>
      </w:r>
    </w:p>
    <w:p w:rsidR="00301433" w:rsidRDefault="006F37F6" w:rsidP="006F37F6">
      <w:pPr>
        <w:jc w:val="right"/>
      </w:pPr>
      <w:r w:rsidRPr="006F37F6">
        <w:t>от 29.12.2018г. № 282</w:t>
      </w:r>
    </w:p>
    <w:p w:rsidR="00301433" w:rsidRDefault="00301433" w:rsidP="009A512E">
      <w:pPr>
        <w:jc w:val="center"/>
      </w:pPr>
    </w:p>
    <w:p w:rsidR="009A512E" w:rsidRDefault="009A512E" w:rsidP="009A512E">
      <w:pPr>
        <w:jc w:val="center"/>
      </w:pPr>
      <w:r w:rsidRPr="000E6A94">
        <w:t>Муниципальная программа</w:t>
      </w:r>
    </w:p>
    <w:p w:rsidR="009A512E" w:rsidRDefault="00062889" w:rsidP="009A512E">
      <w:pPr>
        <w:jc w:val="center"/>
      </w:pPr>
      <w:r>
        <w:t>Егорлык</w:t>
      </w:r>
      <w:r w:rsidR="009A512E">
        <w:t xml:space="preserve">ского </w:t>
      </w:r>
      <w:r>
        <w:t>сельс</w:t>
      </w:r>
      <w:r w:rsidR="009A512E">
        <w:t>кого поселения</w:t>
      </w:r>
    </w:p>
    <w:p w:rsidR="009A512E" w:rsidRDefault="009A512E" w:rsidP="009A512E">
      <w:pPr>
        <w:jc w:val="center"/>
      </w:pPr>
      <w:r w:rsidRPr="000E6A94">
        <w:t>«</w:t>
      </w:r>
      <w:r w:rsidRPr="00061B1A">
        <w:t xml:space="preserve">Защита населения и территории </w:t>
      </w:r>
      <w:r w:rsidR="009864AC" w:rsidRPr="009864AC">
        <w:t xml:space="preserve">Егорлыкского сельского поселения </w:t>
      </w:r>
      <w:r w:rsidRPr="00061B1A">
        <w:t xml:space="preserve">от чрезвычайных ситуаций, обеспечение пожарной безопасности и безопасности </w:t>
      </w:r>
      <w:r>
        <w:br/>
      </w:r>
      <w:r w:rsidRPr="00061B1A">
        <w:t>людей на водных объектах</w:t>
      </w:r>
      <w:r w:rsidR="00C95111">
        <w:t xml:space="preserve"> </w:t>
      </w:r>
      <w:r w:rsidR="00C95111" w:rsidRPr="00C95111">
        <w:t>на 2019-2030 годы</w:t>
      </w:r>
      <w:r>
        <w:t xml:space="preserve">» </w:t>
      </w: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Pr="008C4092" w:rsidRDefault="008C4092" w:rsidP="008C4092">
      <w:pPr>
        <w:numPr>
          <w:ilvl w:val="0"/>
          <w:numId w:val="5"/>
        </w:numPr>
        <w:spacing w:after="200" w:line="276" w:lineRule="auto"/>
        <w:jc w:val="center"/>
        <w:outlineLvl w:val="0"/>
      </w:pPr>
      <w:r w:rsidRPr="008C4092">
        <w:t>СТРАТЕГИЧЕСКИЕ ПРИОРИТЕТЫ</w:t>
      </w:r>
    </w:p>
    <w:p w:rsidR="008C4092" w:rsidRPr="008C4092" w:rsidRDefault="008C4092" w:rsidP="008C4092">
      <w:pPr>
        <w:jc w:val="center"/>
        <w:outlineLvl w:val="0"/>
      </w:pPr>
      <w:r w:rsidRPr="008C4092">
        <w:t xml:space="preserve">муниципальной программы </w:t>
      </w:r>
      <w:r w:rsidR="00062889">
        <w:t>Егорлык</w:t>
      </w:r>
      <w:r w:rsidRPr="008C4092">
        <w:t xml:space="preserve">ского </w:t>
      </w:r>
      <w:r w:rsidR="00062889">
        <w:t>сельс</w:t>
      </w:r>
      <w:r>
        <w:t>кого поселения</w:t>
      </w:r>
    </w:p>
    <w:p w:rsidR="008C4092" w:rsidRPr="008C4092" w:rsidRDefault="008C4092" w:rsidP="008C4092">
      <w:pPr>
        <w:widowControl w:val="0"/>
        <w:jc w:val="center"/>
      </w:pPr>
      <w:r w:rsidRPr="008C4092"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95111">
        <w:t xml:space="preserve"> </w:t>
      </w:r>
      <w:r w:rsidR="00C95111" w:rsidRPr="00C95111">
        <w:t>на 2019-2030 годы</w:t>
      </w:r>
      <w:r w:rsidRPr="008C4092">
        <w:t>»</w:t>
      </w:r>
    </w:p>
    <w:p w:rsidR="008C4092" w:rsidRPr="008C4092" w:rsidRDefault="008C4092" w:rsidP="002F01DC">
      <w:pPr>
        <w:ind w:firstLine="709"/>
        <w:jc w:val="center"/>
        <w:outlineLvl w:val="0"/>
      </w:pPr>
    </w:p>
    <w:p w:rsidR="008C4092" w:rsidRPr="008C4092" w:rsidRDefault="008C4092" w:rsidP="002F01DC">
      <w:pPr>
        <w:ind w:firstLine="709"/>
        <w:jc w:val="both"/>
        <w:outlineLvl w:val="0"/>
      </w:pPr>
      <w:r w:rsidRPr="008C4092">
        <w:t>1.Оценка текущего состояния сферы реализации муниципальной</w:t>
      </w:r>
      <w:r w:rsidR="005D39A2">
        <w:t xml:space="preserve"> </w:t>
      </w:r>
      <w:r w:rsidRPr="008C4092">
        <w:t xml:space="preserve">программы </w:t>
      </w:r>
      <w:r w:rsidR="00062889">
        <w:t>Егорлык</w:t>
      </w:r>
      <w:r>
        <w:t xml:space="preserve">ского </w:t>
      </w:r>
      <w:r w:rsidR="00062889">
        <w:t>сельс</w:t>
      </w:r>
      <w:r>
        <w:t>кого поселения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95111">
        <w:t xml:space="preserve"> </w:t>
      </w:r>
      <w:r w:rsidR="00C95111" w:rsidRPr="00C95111">
        <w:t>на 2019-2030 годы</w:t>
      </w:r>
      <w:r w:rsidRPr="008C4092">
        <w:t>»</w:t>
      </w:r>
      <w:r w:rsidR="00087C0F">
        <w:t>.</w:t>
      </w:r>
    </w:p>
    <w:p w:rsidR="008C4092" w:rsidRPr="00087C0F" w:rsidRDefault="008C4092" w:rsidP="002F01DC">
      <w:pPr>
        <w:ind w:firstLine="709"/>
        <w:jc w:val="both"/>
        <w:outlineLvl w:val="0"/>
        <w:rPr>
          <w:color w:val="020B22"/>
          <w:shd w:val="clear" w:color="auto" w:fill="FFFFFF"/>
        </w:rPr>
      </w:pPr>
      <w:r w:rsidRPr="008C4092">
        <w:t xml:space="preserve">Муниципальная программа </w:t>
      </w:r>
      <w:r w:rsidR="00062889">
        <w:t>Егорлык</w:t>
      </w:r>
      <w:r>
        <w:t>ско</w:t>
      </w:r>
      <w:r w:rsidR="00087C0F">
        <w:t>го</w:t>
      </w:r>
      <w:r>
        <w:t xml:space="preserve"> </w:t>
      </w:r>
      <w:r w:rsidR="00062889">
        <w:t>сельс</w:t>
      </w:r>
      <w:r>
        <w:t>ко</w:t>
      </w:r>
      <w:r w:rsidR="00087C0F">
        <w:t xml:space="preserve">го </w:t>
      </w:r>
      <w:r>
        <w:t>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95111">
        <w:t xml:space="preserve"> </w:t>
      </w:r>
      <w:r w:rsidR="00C95111" w:rsidRPr="00C95111">
        <w:t>на 2019-2030 годы</w:t>
      </w:r>
      <w:r w:rsidRPr="008C4092">
        <w:t>» (далее -</w:t>
      </w:r>
      <w:r w:rsidR="00C95111">
        <w:t xml:space="preserve"> </w:t>
      </w:r>
      <w:r w:rsidRPr="008C4092">
        <w:t>муниципальная программа) определя</w:t>
      </w:r>
      <w:r w:rsidR="00087C0F">
        <w:t>е</w:t>
      </w:r>
      <w:r w:rsidRPr="008C4092">
        <w:t xml:space="preserve">т цели и основные приоритеты в сфере </w:t>
      </w:r>
      <w:r w:rsidRPr="008C4092">
        <w:rPr>
          <w:color w:val="020B22"/>
          <w:shd w:val="clear" w:color="auto" w:fill="FFFFFF"/>
        </w:rPr>
        <w:t>защиты населения и территории от чрезвычайных ситуаций, пожарной безопасности и безопасности людей на водных объектах.</w:t>
      </w:r>
      <w:r w:rsidR="00EF46AE">
        <w:rPr>
          <w:color w:val="020B22"/>
          <w:shd w:val="clear" w:color="auto" w:fill="FFFFFF"/>
        </w:rPr>
        <w:t xml:space="preserve"> </w:t>
      </w:r>
      <w:r w:rsidR="00062889">
        <w:rPr>
          <w:color w:val="020B22"/>
          <w:shd w:val="clear" w:color="auto" w:fill="FFFFFF"/>
        </w:rPr>
        <w:t>Егорлык</w:t>
      </w:r>
      <w:r w:rsidRPr="008C4092">
        <w:rPr>
          <w:color w:val="020B22"/>
          <w:shd w:val="clear" w:color="auto" w:fill="FFFFFF"/>
        </w:rPr>
        <w:t>ск</w:t>
      </w:r>
      <w:r w:rsidR="00087C0F">
        <w:rPr>
          <w:color w:val="020B22"/>
          <w:shd w:val="clear" w:color="auto" w:fill="FFFFFF"/>
        </w:rPr>
        <w:t>ое</w:t>
      </w:r>
      <w:r w:rsidR="00EF46AE">
        <w:rPr>
          <w:color w:val="020B22"/>
          <w:shd w:val="clear" w:color="auto" w:fill="FFFFFF"/>
        </w:rPr>
        <w:t xml:space="preserve"> </w:t>
      </w:r>
      <w:r w:rsidR="00062889">
        <w:rPr>
          <w:color w:val="020B22"/>
          <w:shd w:val="clear" w:color="auto" w:fill="FFFFFF"/>
        </w:rPr>
        <w:t>сельс</w:t>
      </w:r>
      <w:r w:rsidR="00087C0F">
        <w:rPr>
          <w:color w:val="020B22"/>
          <w:shd w:val="clear" w:color="auto" w:fill="FFFFFF"/>
        </w:rPr>
        <w:t>кое поселение</w:t>
      </w:r>
      <w:r w:rsidRPr="008C4092">
        <w:rPr>
          <w:color w:val="020B22"/>
          <w:shd w:val="clear" w:color="auto" w:fill="FFFFFF"/>
        </w:rPr>
        <w:t xml:space="preserve"> подвержен</w:t>
      </w:r>
      <w:r w:rsidR="00087C0F">
        <w:rPr>
          <w:color w:val="020B22"/>
          <w:shd w:val="clear" w:color="auto" w:fill="FFFFFF"/>
        </w:rPr>
        <w:t>о</w:t>
      </w:r>
      <w:r w:rsidRPr="008C4092">
        <w:rPr>
          <w:color w:val="020B22"/>
          <w:shd w:val="clear" w:color="auto" w:fill="FFFFFF"/>
        </w:rPr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8C4092" w:rsidRPr="008C4092" w:rsidRDefault="008C4092" w:rsidP="002F01DC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Для </w:t>
      </w:r>
      <w:r w:rsidR="00062889">
        <w:rPr>
          <w:color w:val="020B22"/>
          <w:sz w:val="28"/>
          <w:szCs w:val="28"/>
        </w:rPr>
        <w:t>Егорлык</w:t>
      </w:r>
      <w:r>
        <w:rPr>
          <w:color w:val="020B22"/>
          <w:sz w:val="28"/>
          <w:szCs w:val="28"/>
        </w:rPr>
        <w:t>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</w:t>
      </w:r>
      <w:r w:rsidR="00062889">
        <w:rPr>
          <w:color w:val="020B22"/>
          <w:sz w:val="28"/>
          <w:szCs w:val="28"/>
        </w:rPr>
        <w:t>сельс</w:t>
      </w:r>
      <w:r>
        <w:rPr>
          <w:color w:val="020B22"/>
          <w:sz w:val="28"/>
          <w:szCs w:val="28"/>
        </w:rPr>
        <w:t>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 xml:space="preserve"> ключевыми являются следующие проблемы:</w:t>
      </w:r>
    </w:p>
    <w:p w:rsidR="008C4092" w:rsidRPr="008C4092" w:rsidRDefault="008C4092" w:rsidP="002F01DC">
      <w:pPr>
        <w:pStyle w:val="af6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</w:t>
      </w:r>
      <w:r w:rsidR="00062889">
        <w:rPr>
          <w:color w:val="020B22"/>
          <w:sz w:val="28"/>
          <w:szCs w:val="28"/>
        </w:rPr>
        <w:t>Егорлык</w:t>
      </w:r>
      <w:r>
        <w:rPr>
          <w:color w:val="020B22"/>
          <w:sz w:val="28"/>
          <w:szCs w:val="28"/>
        </w:rPr>
        <w:t>ско</w:t>
      </w:r>
      <w:r w:rsidR="00087C0F">
        <w:rPr>
          <w:color w:val="020B22"/>
          <w:sz w:val="28"/>
          <w:szCs w:val="28"/>
        </w:rPr>
        <w:t xml:space="preserve">го </w:t>
      </w:r>
      <w:r w:rsidR="00062889">
        <w:rPr>
          <w:color w:val="020B22"/>
          <w:sz w:val="28"/>
          <w:szCs w:val="28"/>
        </w:rPr>
        <w:t>сельс</w:t>
      </w:r>
      <w:r>
        <w:rPr>
          <w:color w:val="020B22"/>
          <w:sz w:val="28"/>
          <w:szCs w:val="28"/>
        </w:rPr>
        <w:t>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>;</w:t>
      </w:r>
    </w:p>
    <w:p w:rsidR="008C4092" w:rsidRPr="008C4092" w:rsidRDefault="008C4092" w:rsidP="002F01DC">
      <w:pPr>
        <w:pStyle w:val="af6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в </w:t>
      </w:r>
      <w:r w:rsidR="00062889">
        <w:rPr>
          <w:color w:val="020B22"/>
          <w:sz w:val="28"/>
          <w:szCs w:val="28"/>
        </w:rPr>
        <w:t>Егорлык</w:t>
      </w:r>
      <w:r w:rsidRPr="008C4092">
        <w:rPr>
          <w:color w:val="020B22"/>
          <w:sz w:val="28"/>
          <w:szCs w:val="28"/>
        </w:rPr>
        <w:t xml:space="preserve">ском </w:t>
      </w:r>
      <w:r w:rsidR="00062889">
        <w:rPr>
          <w:color w:val="020B22"/>
          <w:sz w:val="28"/>
          <w:szCs w:val="28"/>
        </w:rPr>
        <w:t>сельс</w:t>
      </w:r>
      <w:r w:rsidR="00087C0F">
        <w:rPr>
          <w:color w:val="020B22"/>
          <w:sz w:val="28"/>
          <w:szCs w:val="28"/>
        </w:rPr>
        <w:t>ком поселении</w:t>
      </w:r>
      <w:r w:rsidRPr="008C4092">
        <w:rPr>
          <w:color w:val="020B22"/>
          <w:sz w:val="28"/>
          <w:szCs w:val="28"/>
        </w:rPr>
        <w:t xml:space="preserve"> ежегодно возника</w:t>
      </w:r>
      <w:r w:rsidR="00087C0F">
        <w:rPr>
          <w:color w:val="020B22"/>
          <w:sz w:val="28"/>
          <w:szCs w:val="28"/>
        </w:rPr>
        <w:t>ю</w:t>
      </w:r>
      <w:r w:rsidRPr="008C4092">
        <w:rPr>
          <w:color w:val="020B22"/>
          <w:sz w:val="28"/>
          <w:szCs w:val="28"/>
        </w:rPr>
        <w:t>т  техногенны</w:t>
      </w:r>
      <w:r w:rsidR="00087C0F">
        <w:rPr>
          <w:color w:val="020B22"/>
          <w:sz w:val="28"/>
          <w:szCs w:val="28"/>
        </w:rPr>
        <w:t>е</w:t>
      </w:r>
      <w:r w:rsidRPr="008C4092">
        <w:rPr>
          <w:color w:val="020B22"/>
          <w:sz w:val="28"/>
          <w:szCs w:val="28"/>
        </w:rPr>
        <w:t xml:space="preserve"> и природны</w:t>
      </w:r>
      <w:r w:rsidR="00087C0F">
        <w:rPr>
          <w:color w:val="020B22"/>
          <w:sz w:val="28"/>
          <w:szCs w:val="28"/>
        </w:rPr>
        <w:t>е пожары.</w:t>
      </w:r>
    </w:p>
    <w:p w:rsidR="008C4092" w:rsidRDefault="008C4092" w:rsidP="002F01DC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lastRenderedPageBreak/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062889">
        <w:rPr>
          <w:color w:val="020B22"/>
          <w:sz w:val="28"/>
          <w:szCs w:val="28"/>
        </w:rPr>
        <w:t>Егорлык</w:t>
      </w:r>
      <w:r>
        <w:rPr>
          <w:color w:val="020B22"/>
          <w:sz w:val="28"/>
          <w:szCs w:val="28"/>
        </w:rPr>
        <w:t>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</w:t>
      </w:r>
      <w:r w:rsidR="00062889">
        <w:rPr>
          <w:color w:val="020B22"/>
          <w:sz w:val="28"/>
          <w:szCs w:val="28"/>
        </w:rPr>
        <w:t>сельс</w:t>
      </w:r>
      <w:r>
        <w:rPr>
          <w:color w:val="020B22"/>
          <w:sz w:val="28"/>
          <w:szCs w:val="28"/>
        </w:rPr>
        <w:t>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>.</w:t>
      </w:r>
    </w:p>
    <w:p w:rsidR="00087C0F" w:rsidRPr="008C4092" w:rsidRDefault="00087C0F" w:rsidP="002F01DC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</w:p>
    <w:p w:rsidR="008C4092" w:rsidRPr="008C4092" w:rsidRDefault="008C4092" w:rsidP="002F01DC">
      <w:pPr>
        <w:widowControl w:val="0"/>
        <w:ind w:firstLine="709"/>
        <w:jc w:val="both"/>
      </w:pPr>
      <w:r w:rsidRPr="008C4092">
        <w:t>2. Описание приоритетов и целей муниципальной политики</w:t>
      </w:r>
      <w:r w:rsidR="005D39A2">
        <w:t xml:space="preserve"> </w:t>
      </w:r>
      <w:r w:rsidRPr="008C4092">
        <w:t xml:space="preserve">в сфере реализации муниципальной программы </w:t>
      </w:r>
      <w:r w:rsidR="00062889">
        <w:t>Егорлык</w:t>
      </w:r>
      <w:r>
        <w:t>ско</w:t>
      </w:r>
      <w:r w:rsidR="00087C0F">
        <w:t>го</w:t>
      </w:r>
      <w:r>
        <w:t xml:space="preserve"> </w:t>
      </w:r>
      <w:r w:rsidR="00062889">
        <w:t>сельс</w:t>
      </w:r>
      <w:r>
        <w:t>ко</w:t>
      </w:r>
      <w:r w:rsidR="00087C0F">
        <w:t>го</w:t>
      </w:r>
      <w:r>
        <w:t xml:space="preserve"> 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95111">
        <w:t xml:space="preserve"> </w:t>
      </w:r>
      <w:r w:rsidR="00C95111" w:rsidRPr="00C95111">
        <w:t>на 2019-2030 годы</w:t>
      </w:r>
      <w:r w:rsidRPr="008C4092">
        <w:t>»</w:t>
      </w:r>
      <w:r w:rsidR="00087C0F">
        <w:t>.</w:t>
      </w:r>
    </w:p>
    <w:p w:rsidR="00A40B22" w:rsidRDefault="00A40B22" w:rsidP="002F01DC">
      <w:pPr>
        <w:shd w:val="clear" w:color="auto" w:fill="FFFFFF"/>
        <w:ind w:firstLine="709"/>
        <w:jc w:val="both"/>
        <w:rPr>
          <w:color w:val="020B22"/>
        </w:rPr>
      </w:pPr>
    </w:p>
    <w:p w:rsidR="008C4092" w:rsidRPr="008C4092" w:rsidRDefault="008C4092" w:rsidP="002F01DC">
      <w:pPr>
        <w:shd w:val="clear" w:color="auto" w:fill="FFFFFF"/>
        <w:ind w:firstLine="709"/>
        <w:jc w:val="both"/>
        <w:rPr>
          <w:color w:val="020B22"/>
        </w:rPr>
      </w:pPr>
      <w:r w:rsidRPr="008C4092">
        <w:rPr>
          <w:color w:val="020B22"/>
        </w:rPr>
        <w:t>Основными приоритетами являются: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повышение уровня защищенности населения и территории </w:t>
      </w:r>
      <w:r w:rsidR="00062889">
        <w:rPr>
          <w:color w:val="020B22"/>
          <w:sz w:val="28"/>
          <w:szCs w:val="28"/>
        </w:rPr>
        <w:t>Егорлык</w:t>
      </w:r>
      <w:r>
        <w:rPr>
          <w:color w:val="020B22"/>
          <w:sz w:val="28"/>
          <w:szCs w:val="28"/>
        </w:rPr>
        <w:t>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</w:t>
      </w:r>
      <w:r w:rsidR="00062889">
        <w:rPr>
          <w:color w:val="020B22"/>
          <w:sz w:val="28"/>
          <w:szCs w:val="28"/>
        </w:rPr>
        <w:t>сельс</w:t>
      </w:r>
      <w:r>
        <w:rPr>
          <w:color w:val="020B22"/>
          <w:sz w:val="28"/>
          <w:szCs w:val="28"/>
        </w:rPr>
        <w:t>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C4092" w:rsidRPr="008C4092" w:rsidRDefault="008C4092" w:rsidP="002F01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8C4092" w:rsidRPr="00087C0F" w:rsidRDefault="008C4092" w:rsidP="002F01DC">
      <w:pPr>
        <w:shd w:val="clear" w:color="auto" w:fill="FFFFFF"/>
        <w:spacing w:before="100" w:before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3. Сведения о взаимосвязи </w:t>
      </w:r>
      <w:r w:rsidR="00087C0F">
        <w:rPr>
          <w:color w:val="020B22"/>
        </w:rPr>
        <w:t xml:space="preserve">со стратегическими приоритетами </w:t>
      </w:r>
      <w:r w:rsidRPr="008C4092">
        <w:rPr>
          <w:color w:val="020B22"/>
        </w:rPr>
        <w:t xml:space="preserve">и показателями </w:t>
      </w:r>
      <w:r w:rsidRPr="008C4092">
        <w:t xml:space="preserve">в сфере реализации муниципальной программы </w:t>
      </w:r>
      <w:r w:rsidR="00062889">
        <w:t>Егорлык</w:t>
      </w:r>
      <w:r>
        <w:t>ско</w:t>
      </w:r>
      <w:r w:rsidR="00087C0F">
        <w:t>го</w:t>
      </w:r>
      <w:r>
        <w:t xml:space="preserve"> </w:t>
      </w:r>
      <w:r w:rsidR="00062889">
        <w:t>сельс</w:t>
      </w:r>
      <w:r>
        <w:t>ко</w:t>
      </w:r>
      <w:r w:rsidR="00087C0F">
        <w:t>го</w:t>
      </w:r>
      <w:r>
        <w:t xml:space="preserve"> 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95111">
        <w:t xml:space="preserve"> </w:t>
      </w:r>
      <w:r w:rsidR="00C95111" w:rsidRPr="00C95111">
        <w:t>на 2019-2030 годы</w:t>
      </w:r>
      <w:r w:rsidRPr="008C4092">
        <w:t>»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Взаимосвязь с государственной программой </w:t>
      </w:r>
      <w:r w:rsidRPr="00087C0F">
        <w:rPr>
          <w:rStyle w:val="af8"/>
          <w:b w:val="0"/>
          <w:bCs/>
          <w:color w:val="020B22"/>
          <w:shd w:val="clear" w:color="auto" w:fill="FFFFFF"/>
        </w:rPr>
        <w:t>Ростовской области</w:t>
      </w:r>
      <w:r w:rsidRPr="008C4092">
        <w:rPr>
          <w:color w:val="020B22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</w:t>
      </w:r>
      <w:r w:rsidRPr="008C4092">
        <w:rPr>
          <w:color w:val="020B22"/>
          <w:shd w:val="clear" w:color="auto" w:fill="FFFFFF"/>
        </w:rPr>
        <w:t>от 17.10.2018 № 647</w:t>
      </w:r>
      <w:r w:rsidRPr="008C4092">
        <w:rPr>
          <w:color w:val="020B22"/>
        </w:rPr>
        <w:t>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8C4092" w:rsidRPr="007C69BC" w:rsidRDefault="008C4092" w:rsidP="002F01DC">
      <w:pPr>
        <w:shd w:val="clear" w:color="auto" w:fill="FFFFFF"/>
        <w:spacing w:before="100" w:before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4. Задачи муниципального управления, способы</w:t>
      </w:r>
      <w:r w:rsidR="005D39A2">
        <w:rPr>
          <w:color w:val="020B22"/>
        </w:rPr>
        <w:t xml:space="preserve"> </w:t>
      </w:r>
      <w:r w:rsidRPr="008C4092">
        <w:rPr>
          <w:color w:val="020B22"/>
        </w:rPr>
        <w:t xml:space="preserve">их эффективного решения в сфере </w:t>
      </w:r>
      <w:r w:rsidRPr="008C4092">
        <w:t xml:space="preserve">реализации муниципальной программы </w:t>
      </w:r>
      <w:r w:rsidR="00062889">
        <w:t>Егорлык</w:t>
      </w:r>
      <w:r>
        <w:t>ско</w:t>
      </w:r>
      <w:r w:rsidR="007C69BC">
        <w:t>го</w:t>
      </w:r>
      <w:r>
        <w:t xml:space="preserve"> </w:t>
      </w:r>
      <w:r w:rsidR="00062889">
        <w:t>сельс</w:t>
      </w:r>
      <w:r>
        <w:t>ко</w:t>
      </w:r>
      <w:r w:rsidR="007C69BC">
        <w:t>го</w:t>
      </w:r>
      <w:r>
        <w:t xml:space="preserve"> поселени</w:t>
      </w:r>
      <w:r w:rsidR="007C69BC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F4B6C">
        <w:t xml:space="preserve"> </w:t>
      </w:r>
      <w:r w:rsidR="005F4B6C" w:rsidRPr="005F4B6C">
        <w:t>на 2019-2030 годы</w:t>
      </w:r>
      <w:r w:rsidRPr="008C4092">
        <w:t>»</w:t>
      </w:r>
      <w:r w:rsidR="007C69BC">
        <w:t>.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lastRenderedPageBreak/>
        <w:t>Основные задачи и способы их эффективного решения определены Стратегией</w:t>
      </w:r>
      <w:r w:rsidR="005D39A2">
        <w:rPr>
          <w:color w:val="020B22"/>
        </w:rPr>
        <w:t xml:space="preserve"> </w:t>
      </w:r>
      <w:r w:rsidRPr="008C4092">
        <w:rPr>
          <w:color w:val="020B22"/>
        </w:rPr>
        <w:t xml:space="preserve">социально-экономического развития </w:t>
      </w:r>
      <w:r w:rsidR="00062889">
        <w:rPr>
          <w:color w:val="020B22"/>
        </w:rPr>
        <w:t>Егорлык</w:t>
      </w:r>
      <w:r>
        <w:rPr>
          <w:color w:val="020B22"/>
        </w:rPr>
        <w:t>ско</w:t>
      </w:r>
      <w:r w:rsidR="007C69BC">
        <w:rPr>
          <w:color w:val="020B22"/>
        </w:rPr>
        <w:t>го</w:t>
      </w:r>
      <w:r>
        <w:rPr>
          <w:color w:val="020B22"/>
        </w:rPr>
        <w:t xml:space="preserve"> </w:t>
      </w:r>
      <w:r w:rsidR="00062889">
        <w:rPr>
          <w:color w:val="020B22"/>
        </w:rPr>
        <w:t>сельс</w:t>
      </w:r>
      <w:r>
        <w:rPr>
          <w:color w:val="020B22"/>
        </w:rPr>
        <w:t>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 xml:space="preserve">я. </w:t>
      </w:r>
      <w:r w:rsidRPr="008C4092">
        <w:rPr>
          <w:color w:val="020B22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21.12.1994 № 69-ФЗ «О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22.07.2008 № 123-ФЗ «Технический регламент о требованиях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Областным законом </w:t>
      </w:r>
      <w:hyperlink r:id="rId10" w:history="1">
        <w:r w:rsidRPr="007C69BC">
          <w:rPr>
            <w:u w:val="single"/>
          </w:rPr>
          <w:t>от 25.11.2004 № 202-ЗС</w:t>
        </w:r>
      </w:hyperlink>
      <w:r w:rsidRPr="007C69BC">
        <w:t> «</w:t>
      </w:r>
      <w:r w:rsidRPr="008C4092">
        <w:rPr>
          <w:color w:val="020B22"/>
        </w:rPr>
        <w:t>О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Областным </w:t>
      </w:r>
      <w:r w:rsidRPr="007C69BC">
        <w:t>законом </w:t>
      </w:r>
      <w:hyperlink r:id="rId11" w:history="1">
        <w:r w:rsidRPr="007C69BC">
          <w:rPr>
            <w:u w:val="single"/>
          </w:rPr>
          <w:t>от 29.12.2004 № 256-ЗС</w:t>
        </w:r>
      </w:hyperlink>
      <w:r w:rsidRPr="008C4092">
        <w:rPr>
          <w:color w:val="020B22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снижение численности населения, пострадавшего в чрезвычайных ситуациях</w:t>
      </w:r>
      <w:r w:rsidR="007C69BC">
        <w:rPr>
          <w:color w:val="020B22"/>
        </w:rPr>
        <w:t xml:space="preserve">; </w:t>
      </w:r>
      <w:r w:rsidRPr="008C4092">
        <w:rPr>
          <w:color w:val="020B22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модернизация  системы оповещения населения </w:t>
      </w:r>
      <w:r w:rsidR="00062889">
        <w:rPr>
          <w:color w:val="020B22"/>
        </w:rPr>
        <w:t>Егорлык</w:t>
      </w:r>
      <w:r>
        <w:rPr>
          <w:color w:val="020B22"/>
        </w:rPr>
        <w:t>ско</w:t>
      </w:r>
      <w:r w:rsidR="007C69BC">
        <w:rPr>
          <w:color w:val="020B22"/>
        </w:rPr>
        <w:t>го</w:t>
      </w:r>
      <w:r>
        <w:rPr>
          <w:color w:val="020B22"/>
        </w:rPr>
        <w:t xml:space="preserve"> </w:t>
      </w:r>
      <w:r w:rsidR="00062889">
        <w:rPr>
          <w:color w:val="020B22"/>
        </w:rPr>
        <w:t>сельс</w:t>
      </w:r>
      <w:r>
        <w:rPr>
          <w:color w:val="020B22"/>
        </w:rPr>
        <w:t>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>я</w:t>
      </w:r>
      <w:r w:rsidRPr="008C4092">
        <w:rPr>
          <w:color w:val="020B22"/>
        </w:rPr>
        <w:t xml:space="preserve"> –100 процентов от количества населения </w:t>
      </w:r>
      <w:r w:rsidR="00062889">
        <w:rPr>
          <w:color w:val="020B22"/>
        </w:rPr>
        <w:t>Егорлык</w:t>
      </w:r>
      <w:r>
        <w:rPr>
          <w:color w:val="020B22"/>
        </w:rPr>
        <w:t>ско</w:t>
      </w:r>
      <w:r w:rsidR="007C69BC">
        <w:rPr>
          <w:color w:val="020B22"/>
        </w:rPr>
        <w:t>го</w:t>
      </w:r>
      <w:r>
        <w:rPr>
          <w:color w:val="020B22"/>
        </w:rPr>
        <w:t xml:space="preserve"> </w:t>
      </w:r>
      <w:r w:rsidR="00062889">
        <w:rPr>
          <w:color w:val="020B22"/>
        </w:rPr>
        <w:t>сельс</w:t>
      </w:r>
      <w:r>
        <w:rPr>
          <w:color w:val="020B22"/>
        </w:rPr>
        <w:t>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>я</w:t>
      </w:r>
      <w:r w:rsidRPr="008C4092">
        <w:rPr>
          <w:color w:val="020B22"/>
        </w:rPr>
        <w:t>.</w:t>
      </w: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1433" w:rsidRDefault="00301433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1433" w:rsidRDefault="00301433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A74CBF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4CBF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FD7A75"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EA4CE1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62889">
        <w:rPr>
          <w:rFonts w:ascii="Times New Roman" w:hAnsi="Times New Roman" w:cs="Times New Roman"/>
          <w:sz w:val="28"/>
          <w:szCs w:val="28"/>
        </w:rPr>
        <w:t>Егорлык</w:t>
      </w:r>
      <w:r w:rsidR="002E29A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62889">
        <w:rPr>
          <w:rFonts w:ascii="Times New Roman" w:hAnsi="Times New Roman" w:cs="Times New Roman"/>
          <w:sz w:val="28"/>
          <w:szCs w:val="28"/>
        </w:rPr>
        <w:t>сельс</w:t>
      </w:r>
      <w:r w:rsidR="002E29AB">
        <w:rPr>
          <w:rFonts w:ascii="Times New Roman" w:hAnsi="Times New Roman" w:cs="Times New Roman"/>
          <w:sz w:val="28"/>
          <w:szCs w:val="28"/>
        </w:rPr>
        <w:t>кого поселения</w:t>
      </w:r>
      <w:r w:rsidR="002E29AB"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95111">
        <w:rPr>
          <w:rFonts w:ascii="Times New Roman" w:hAnsi="Times New Roman" w:cs="Times New Roman"/>
          <w:sz w:val="28"/>
          <w:szCs w:val="28"/>
        </w:rPr>
        <w:t xml:space="preserve"> </w:t>
      </w:r>
      <w:r w:rsidR="00C95111" w:rsidRPr="00C95111">
        <w:rPr>
          <w:rFonts w:ascii="Times New Roman" w:hAnsi="Times New Roman" w:cs="Times New Roman"/>
          <w:sz w:val="28"/>
          <w:szCs w:val="28"/>
        </w:rPr>
        <w:t>на 2019-2030 годы</w:t>
      </w:r>
      <w:r w:rsidR="00FD7A75" w:rsidRPr="00061B1A">
        <w:rPr>
          <w:rFonts w:ascii="Times New Roman" w:hAnsi="Times New Roman" w:cs="Times New Roman"/>
          <w:sz w:val="28"/>
          <w:szCs w:val="28"/>
        </w:rPr>
        <w:t>»</w:t>
      </w:r>
    </w:p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BF" w:rsidRDefault="00A74CBF" w:rsidP="00A74CBF">
      <w:pPr>
        <w:pStyle w:val="ConsPlusNormal"/>
        <w:numPr>
          <w:ilvl w:val="2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CBF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A74CBF" w:rsidRPr="00A74CBF" w:rsidRDefault="00A74CBF" w:rsidP="00A74CBF">
      <w:pPr>
        <w:pStyle w:val="ConsPlusNormal"/>
        <w:ind w:left="21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6851"/>
      </w:tblGrid>
      <w:tr w:rsidR="00C54498" w:rsidRPr="00061B1A" w:rsidTr="00C54498">
        <w:tc>
          <w:tcPr>
            <w:tcW w:w="3146" w:type="dxa"/>
            <w:shd w:val="clear" w:color="auto" w:fill="auto"/>
          </w:tcPr>
          <w:p w:rsidR="00C54498" w:rsidRPr="006115DC" w:rsidRDefault="00C54498" w:rsidP="00E7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46A">
              <w:rPr>
                <w:szCs w:val="22"/>
              </w:rPr>
              <w:t xml:space="preserve">Куратор муниципальной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C54498" w:rsidRPr="00497380" w:rsidRDefault="00C95111" w:rsidP="00C951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062889">
              <w:rPr>
                <w:rFonts w:ascii="Times New Roman" w:hAnsi="Times New Roman" w:cs="Times New Roman"/>
                <w:sz w:val="28"/>
                <w:szCs w:val="28"/>
              </w:rPr>
              <w:t>Егорлык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062889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 </w:t>
            </w:r>
            <w:r w:rsidR="005D3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44E2" w:rsidRPr="00061B1A" w:rsidTr="00C54498">
        <w:tc>
          <w:tcPr>
            <w:tcW w:w="3146" w:type="dxa"/>
            <w:shd w:val="clear" w:color="auto" w:fill="auto"/>
          </w:tcPr>
          <w:p w:rsidR="00FD7A75" w:rsidRPr="00C54498" w:rsidRDefault="00C54498" w:rsidP="00C54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9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программы  </w:t>
            </w:r>
          </w:p>
        </w:tc>
        <w:tc>
          <w:tcPr>
            <w:tcW w:w="6851" w:type="dxa"/>
            <w:shd w:val="clear" w:color="auto" w:fill="auto"/>
          </w:tcPr>
          <w:p w:rsidR="005D39A2" w:rsidRDefault="005D39A2" w:rsidP="005D39A2">
            <w:r>
              <w:t xml:space="preserve">Главный специалист по вопросам ПБ, защите от ЧС и кадровой работе </w:t>
            </w:r>
            <w:r w:rsidRPr="00D35FB6">
              <w:t xml:space="preserve">Администрации </w:t>
            </w:r>
            <w:r>
              <w:t>Егорлыкского</w:t>
            </w:r>
            <w:r w:rsidRPr="00D35FB6">
              <w:t xml:space="preserve"> </w:t>
            </w:r>
            <w:r>
              <w:t>сель</w:t>
            </w:r>
            <w:r w:rsidRPr="00D35FB6">
              <w:t>ского поселения</w:t>
            </w:r>
          </w:p>
          <w:p w:rsidR="00FD7A75" w:rsidRPr="007E0C64" w:rsidRDefault="00FD7A75" w:rsidP="003735DD"/>
        </w:tc>
      </w:tr>
      <w:tr w:rsidR="00FD05CE" w:rsidRPr="00061B1A" w:rsidTr="00C54498">
        <w:tc>
          <w:tcPr>
            <w:tcW w:w="3146" w:type="dxa"/>
            <w:shd w:val="clear" w:color="auto" w:fill="auto"/>
          </w:tcPr>
          <w:p w:rsidR="00FD05CE" w:rsidRPr="00FB346A" w:rsidRDefault="00FD05CE" w:rsidP="00FD05CE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Период  реализации муниципальной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FD05CE" w:rsidRPr="00FB346A" w:rsidRDefault="00FD05CE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Этап I: 2019год – 2024год</w:t>
            </w:r>
          </w:p>
          <w:p w:rsidR="00FD05CE" w:rsidRPr="00FB346A" w:rsidRDefault="00FD05CE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Этап II: 2025год – 2030год </w:t>
            </w:r>
          </w:p>
        </w:tc>
      </w:tr>
      <w:tr w:rsidR="00111F94" w:rsidRPr="00061B1A" w:rsidTr="00C54498">
        <w:tc>
          <w:tcPr>
            <w:tcW w:w="3146" w:type="dxa"/>
            <w:shd w:val="clear" w:color="auto" w:fill="auto"/>
          </w:tcPr>
          <w:p w:rsidR="00111F94" w:rsidRPr="00FB346A" w:rsidRDefault="00111F94" w:rsidP="00111F94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Цель муниципальной 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111F94" w:rsidRPr="00FB346A" w:rsidRDefault="00111F94" w:rsidP="00E7441E">
            <w:pPr>
              <w:widowControl w:val="0"/>
              <w:jc w:val="both"/>
              <w:rPr>
                <w:kern w:val="1"/>
                <w:szCs w:val="22"/>
                <w:lang w:eastAsia="en-US"/>
              </w:rPr>
            </w:pPr>
            <w:r w:rsidRPr="00FB346A">
              <w:rPr>
                <w:kern w:val="1"/>
                <w:szCs w:val="22"/>
                <w:lang w:eastAsia="en-US"/>
              </w:rPr>
              <w:t xml:space="preserve">предотвращение и снижение риска возникновения чрезвычайных ситуаций, а также минимизация социального </w:t>
            </w:r>
            <w:r w:rsidRPr="00FB346A">
              <w:rPr>
                <w:spacing w:val="-4"/>
                <w:kern w:val="1"/>
                <w:szCs w:val="22"/>
                <w:lang w:eastAsia="en-US"/>
              </w:rPr>
              <w:t>и экономического ущерба, наносимого населению, экономике</w:t>
            </w:r>
            <w:r w:rsidRPr="00FB346A">
              <w:rPr>
                <w:kern w:val="1"/>
                <w:szCs w:val="22"/>
                <w:lang w:eastAsia="en-US"/>
              </w:rPr>
              <w:t xml:space="preserve"> и природной среде, от чрезвычайных ситуаций природного </w:t>
            </w:r>
            <w:r w:rsidRPr="00FB346A">
              <w:rPr>
                <w:spacing w:val="-6"/>
                <w:kern w:val="1"/>
                <w:szCs w:val="22"/>
                <w:lang w:eastAsia="en-US"/>
              </w:rPr>
              <w:t>и техногенного характера, пожаров и происшествий на водных</w:t>
            </w:r>
            <w:r w:rsidRPr="00FB346A">
              <w:rPr>
                <w:kern w:val="1"/>
                <w:szCs w:val="22"/>
                <w:lang w:eastAsia="en-US"/>
              </w:rPr>
              <w:t xml:space="preserve"> объектах</w:t>
            </w:r>
          </w:p>
        </w:tc>
      </w:tr>
      <w:tr w:rsidR="00111F94" w:rsidRPr="00061B1A" w:rsidTr="00C54498">
        <w:trPr>
          <w:trHeight w:val="995"/>
        </w:trPr>
        <w:tc>
          <w:tcPr>
            <w:tcW w:w="3146" w:type="dxa"/>
            <w:shd w:val="clear" w:color="auto" w:fill="auto"/>
          </w:tcPr>
          <w:p w:rsidR="00111F94" w:rsidRPr="00FB346A" w:rsidRDefault="00111F94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Объем финансового обеспечения за весь период реализации</w:t>
            </w:r>
          </w:p>
        </w:tc>
        <w:tc>
          <w:tcPr>
            <w:tcW w:w="6851" w:type="dxa"/>
            <w:shd w:val="clear" w:color="auto" w:fill="auto"/>
          </w:tcPr>
          <w:p w:rsidR="00111F94" w:rsidRPr="007C7F6F" w:rsidRDefault="008139F6" w:rsidP="00E7441E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E1D57">
              <w:rPr>
                <w:szCs w:val="22"/>
              </w:rPr>
              <w:t xml:space="preserve"> </w:t>
            </w:r>
            <w:r>
              <w:rPr>
                <w:szCs w:val="22"/>
              </w:rPr>
              <w:t>529</w:t>
            </w:r>
            <w:r w:rsidR="00CE1D57">
              <w:rPr>
                <w:szCs w:val="22"/>
              </w:rPr>
              <w:t xml:space="preserve">,8 </w:t>
            </w:r>
            <w:r w:rsidR="00111F94" w:rsidRPr="007C7F6F">
              <w:rPr>
                <w:szCs w:val="22"/>
              </w:rPr>
              <w:t>тыс.</w:t>
            </w:r>
            <w:r w:rsidR="00CE1D57">
              <w:rPr>
                <w:szCs w:val="22"/>
              </w:rPr>
              <w:t xml:space="preserve"> </w:t>
            </w:r>
            <w:r w:rsidR="00111F94" w:rsidRPr="007C7F6F">
              <w:rPr>
                <w:szCs w:val="22"/>
              </w:rPr>
              <w:t>рублей</w:t>
            </w:r>
          </w:p>
          <w:p w:rsidR="00111F94" w:rsidRPr="007C7F6F" w:rsidRDefault="00111F94" w:rsidP="00E7441E">
            <w:pPr>
              <w:rPr>
                <w:szCs w:val="22"/>
              </w:rPr>
            </w:pPr>
            <w:r w:rsidRPr="007C7F6F">
              <w:rPr>
                <w:szCs w:val="22"/>
              </w:rPr>
              <w:t xml:space="preserve">Этап I: </w:t>
            </w:r>
            <w:r w:rsidR="00CE1D57">
              <w:rPr>
                <w:szCs w:val="22"/>
              </w:rPr>
              <w:t>1</w:t>
            </w:r>
            <w:r w:rsidR="008139F6">
              <w:rPr>
                <w:szCs w:val="22"/>
              </w:rPr>
              <w:t> 179,8</w:t>
            </w:r>
            <w:r w:rsidR="00CE1D57">
              <w:rPr>
                <w:szCs w:val="22"/>
              </w:rPr>
              <w:t xml:space="preserve"> </w:t>
            </w:r>
            <w:r w:rsidRPr="007C7F6F">
              <w:rPr>
                <w:szCs w:val="22"/>
              </w:rPr>
              <w:t>тыс.</w:t>
            </w:r>
            <w:r w:rsidR="00CE1D57">
              <w:rPr>
                <w:szCs w:val="22"/>
              </w:rPr>
              <w:t xml:space="preserve"> </w:t>
            </w:r>
            <w:r w:rsidRPr="007C7F6F">
              <w:rPr>
                <w:szCs w:val="22"/>
              </w:rPr>
              <w:t>рублей</w:t>
            </w:r>
          </w:p>
          <w:p w:rsidR="00111F94" w:rsidRPr="007C7F6F" w:rsidRDefault="00111F94" w:rsidP="008139F6">
            <w:pPr>
              <w:rPr>
                <w:szCs w:val="22"/>
              </w:rPr>
            </w:pPr>
            <w:r w:rsidRPr="007C7F6F">
              <w:rPr>
                <w:szCs w:val="22"/>
              </w:rPr>
              <w:t xml:space="preserve">Этап II: </w:t>
            </w:r>
            <w:r w:rsidR="008139F6">
              <w:rPr>
                <w:sz w:val="27"/>
                <w:szCs w:val="27"/>
              </w:rPr>
              <w:t>1 350</w:t>
            </w:r>
            <w:r w:rsidR="009423F3">
              <w:rPr>
                <w:sz w:val="27"/>
                <w:szCs w:val="27"/>
              </w:rPr>
              <w:t>,</w:t>
            </w:r>
            <w:r w:rsidR="008139F6">
              <w:rPr>
                <w:sz w:val="27"/>
                <w:szCs w:val="27"/>
              </w:rPr>
              <w:t>0</w:t>
            </w:r>
            <w:r w:rsidR="009423F3">
              <w:rPr>
                <w:sz w:val="27"/>
                <w:szCs w:val="27"/>
              </w:rPr>
              <w:t xml:space="preserve"> </w:t>
            </w:r>
            <w:r w:rsidRPr="007C7F6F">
              <w:rPr>
                <w:szCs w:val="22"/>
              </w:rPr>
              <w:t>тыс. рублей</w:t>
            </w:r>
          </w:p>
        </w:tc>
      </w:tr>
    </w:tbl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769" w:rsidRDefault="00D62769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769" w:rsidRDefault="00D62769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Pr="00061B1A" w:rsidRDefault="00161504" w:rsidP="00270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A6F" w:rsidRDefault="00F61A6F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61A6F" w:rsidSect="000B0DBC">
          <w:footerReference w:type="default" r:id="rId12"/>
          <w:pgSz w:w="11906" w:h="16838"/>
          <w:pgMar w:top="851" w:right="991" w:bottom="567" w:left="1134" w:header="708" w:footer="708" w:gutter="0"/>
          <w:cols w:space="708"/>
          <w:docGrid w:linePitch="381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B49B8" w:rsidRPr="00061B1A" w:rsidTr="000B527C">
        <w:trPr>
          <w:jc w:val="center"/>
        </w:trPr>
        <w:tc>
          <w:tcPr>
            <w:tcW w:w="4928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7E0C64" w:rsidRDefault="007E0C64" w:rsidP="007E0C6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B49B8" w:rsidRPr="00CA20DB" w:rsidRDefault="004B49B8" w:rsidP="007E0C64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t>Приложение</w:t>
            </w:r>
            <w:r w:rsidR="007E0C64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</w:t>
            </w:r>
            <w:r w:rsidR="00062889">
              <w:rPr>
                <w:rFonts w:ascii="Times New Roman" w:hAnsi="Times New Roman" w:cs="Times New Roman"/>
              </w:rPr>
              <w:t>Егорлык</w:t>
            </w:r>
            <w:r w:rsidRPr="00CA20DB">
              <w:rPr>
                <w:rFonts w:ascii="Times New Roman" w:hAnsi="Times New Roman" w:cs="Times New Roman"/>
              </w:rPr>
              <w:t xml:space="preserve">ского </w:t>
            </w:r>
            <w:r w:rsidR="00062889">
              <w:rPr>
                <w:rFonts w:ascii="Times New Roman" w:hAnsi="Times New Roman" w:cs="Times New Roman"/>
              </w:rPr>
              <w:t>сельс</w:t>
            </w:r>
            <w:r w:rsidRPr="00CA20DB">
              <w:rPr>
                <w:rFonts w:ascii="Times New Roman" w:hAnsi="Times New Roman" w:cs="Times New Roman"/>
              </w:rPr>
              <w:t>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95111">
              <w:rPr>
                <w:rFonts w:ascii="Times New Roman" w:hAnsi="Times New Roman" w:cs="Times New Roman"/>
              </w:rPr>
              <w:t xml:space="preserve"> </w:t>
            </w:r>
            <w:r w:rsidR="00C95111" w:rsidRPr="00C95111">
              <w:rPr>
                <w:rFonts w:ascii="Times New Roman" w:hAnsi="Times New Roman" w:cs="Times New Roman"/>
              </w:rPr>
              <w:t>на 2019-2030 годы</w:t>
            </w:r>
            <w:r w:rsidRPr="00CA20DB">
              <w:rPr>
                <w:rFonts w:ascii="Times New Roman" w:hAnsi="Times New Roman" w:cs="Times New Roman"/>
              </w:rPr>
              <w:t>»</w:t>
            </w:r>
          </w:p>
        </w:tc>
      </w:tr>
    </w:tbl>
    <w:p w:rsidR="004B49B8" w:rsidRPr="00061B1A" w:rsidRDefault="004B49B8" w:rsidP="004B49B8">
      <w:pPr>
        <w:jc w:val="right"/>
        <w:rPr>
          <w:sz w:val="24"/>
          <w:szCs w:val="24"/>
        </w:rPr>
      </w:pPr>
    </w:p>
    <w:p w:rsidR="006426ED" w:rsidRPr="00FB346A" w:rsidRDefault="006426ED" w:rsidP="006426ED">
      <w:pPr>
        <w:jc w:val="center"/>
        <w:rPr>
          <w:szCs w:val="22"/>
        </w:rPr>
      </w:pPr>
      <w:r w:rsidRPr="00FB346A">
        <w:rPr>
          <w:szCs w:val="22"/>
        </w:rPr>
        <w:t xml:space="preserve">2.Показатели муниципальной программы </w:t>
      </w:r>
      <w:r w:rsidR="00062889">
        <w:rPr>
          <w:szCs w:val="22"/>
        </w:rPr>
        <w:t>Егорлык</w:t>
      </w:r>
      <w:r w:rsidRPr="00FB346A">
        <w:rPr>
          <w:szCs w:val="22"/>
        </w:rPr>
        <w:t xml:space="preserve">ского </w:t>
      </w:r>
      <w:r w:rsidR="00062889">
        <w:rPr>
          <w:szCs w:val="22"/>
        </w:rPr>
        <w:t>сельс</w:t>
      </w:r>
      <w:r>
        <w:rPr>
          <w:szCs w:val="22"/>
        </w:rPr>
        <w:t>кого поселения</w:t>
      </w:r>
    </w:p>
    <w:tbl>
      <w:tblPr>
        <w:tblW w:w="1516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15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2632"/>
        <w:gridCol w:w="1559"/>
        <w:gridCol w:w="912"/>
        <w:gridCol w:w="851"/>
      </w:tblGrid>
      <w:tr w:rsidR="006426ED" w:rsidRPr="002F01DC" w:rsidTr="006426ED">
        <w:trPr>
          <w:trHeight w:val="27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</w:t>
            </w:r>
            <w:r w:rsidRPr="002F01DC">
              <w:rPr>
                <w:sz w:val="26"/>
                <w:szCs w:val="26"/>
              </w:rPr>
              <w:br/>
            </w:r>
            <w:proofErr w:type="gramStart"/>
            <w:r w:rsidRPr="002F01DC">
              <w:rPr>
                <w:sz w:val="26"/>
                <w:szCs w:val="26"/>
              </w:rPr>
              <w:t>п</w:t>
            </w:r>
            <w:proofErr w:type="gramEnd"/>
            <w:r w:rsidRPr="002F01DC">
              <w:rPr>
                <w:sz w:val="26"/>
                <w:szCs w:val="26"/>
              </w:rPr>
              <w:t>/п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Вид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достижение показателя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</w:t>
            </w:r>
          </w:p>
        </w:tc>
      </w:tr>
      <w:tr w:rsidR="006426ED" w:rsidRPr="002F01DC" w:rsidTr="006426ED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</w:t>
            </w:r>
          </w:p>
          <w:p w:rsidR="006426ED" w:rsidRPr="002F01DC" w:rsidRDefault="006426ED" w:rsidP="00377C5F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 202</w:t>
            </w:r>
            <w:r w:rsidR="00377C5F" w:rsidRPr="002F01D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2030 (справочно)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</w:tr>
      <w:tr w:rsidR="006426ED" w:rsidRPr="002F01DC" w:rsidTr="006426ED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15</w:t>
            </w:r>
          </w:p>
        </w:tc>
      </w:tr>
      <w:tr w:rsidR="006426ED" w:rsidRPr="002F01DC" w:rsidTr="00E7441E">
        <w:trPr>
          <w:trHeight w:val="449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bookmarkStart w:id="1" w:name="_Hlk177121571"/>
            <w:r w:rsidRPr="002F01DC">
              <w:rPr>
                <w:sz w:val="26"/>
                <w:szCs w:val="26"/>
              </w:rPr>
              <w:t>1.Цель муниципальной программы: «Предотвращение и снижение риска возникновения чрезвычайных ситуаций»</w:t>
            </w:r>
          </w:p>
        </w:tc>
      </w:tr>
      <w:tr w:rsidR="006426ED" w:rsidRPr="002F01DC" w:rsidTr="006426ED">
        <w:trPr>
          <w:trHeight w:val="19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bookmarkStart w:id="2" w:name="_Hlk177121612"/>
            <w:bookmarkEnd w:id="1"/>
            <w:r w:rsidRPr="002F01DC">
              <w:rPr>
                <w:sz w:val="26"/>
                <w:szCs w:val="26"/>
              </w:rPr>
              <w:t>1.1.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kern w:val="1"/>
                <w:sz w:val="26"/>
                <w:szCs w:val="26"/>
                <w:lang w:eastAsia="en-US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Снижение количества пострадавших в чрезвычайных ситуациях;</w:t>
            </w:r>
          </w:p>
          <w:p w:rsidR="006426ED" w:rsidRPr="002F01DC" w:rsidRDefault="006426ED" w:rsidP="00E7441E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убывание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24985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24985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24985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24985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24985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постановление Администрации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 xml:space="preserve">кого поселения </w:t>
            </w:r>
            <w:r w:rsidR="004F0037" w:rsidRPr="004F0037">
              <w:rPr>
                <w:sz w:val="26"/>
                <w:szCs w:val="26"/>
              </w:rPr>
              <w:t xml:space="preserve">от 29.12.2018г. № 282  </w:t>
            </w:r>
            <w:r w:rsidRPr="002F01DC">
              <w:rPr>
                <w:sz w:val="26"/>
                <w:szCs w:val="26"/>
              </w:rPr>
              <w:t xml:space="preserve">«Об утверждении  муниципальной программы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 xml:space="preserve">кого поселения «Защита населения и </w:t>
            </w:r>
            <w:r w:rsidRPr="002F01DC">
              <w:rPr>
                <w:sz w:val="26"/>
                <w:szCs w:val="26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  <w:r w:rsidR="00C95111">
              <w:rPr>
                <w:sz w:val="26"/>
                <w:szCs w:val="26"/>
              </w:rPr>
              <w:t xml:space="preserve"> </w:t>
            </w:r>
            <w:r w:rsidR="00C95111" w:rsidRPr="00C95111">
              <w:rPr>
                <w:sz w:val="26"/>
                <w:szCs w:val="26"/>
              </w:rPr>
              <w:t>на 2019-2030 годы</w:t>
            </w:r>
            <w:r w:rsidRPr="002F01D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9F2C09" w:rsidP="00E7441E">
            <w:pPr>
              <w:widowControl w:val="0"/>
              <w:rPr>
                <w:sz w:val="26"/>
                <w:szCs w:val="26"/>
              </w:rPr>
            </w:pPr>
            <w:r w:rsidRPr="009F2C09">
              <w:rPr>
                <w:sz w:val="26"/>
                <w:szCs w:val="26"/>
              </w:rPr>
              <w:lastRenderedPageBreak/>
              <w:t xml:space="preserve">Главный специалист по вопросам ПБ, защите от ЧС и кадровой работе Администрации Егорлыкского сельского </w:t>
            </w:r>
            <w:r w:rsidRPr="009F2C09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center"/>
              <w:rPr>
                <w:color w:val="000000" w:themeColor="dark1"/>
                <w:sz w:val="26"/>
                <w:szCs w:val="26"/>
              </w:rPr>
            </w:pPr>
            <w:r w:rsidRPr="002F01DC">
              <w:rPr>
                <w:color w:val="000000" w:themeColor="dark1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bookmarkEnd w:id="2"/>
      <w:tr w:rsidR="006426ED" w:rsidRPr="002F01DC" w:rsidTr="006426ED">
        <w:trPr>
          <w:trHeight w:val="19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6426ED">
            <w:pPr>
              <w:rPr>
                <w:i/>
                <w:sz w:val="26"/>
                <w:szCs w:val="26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 xml:space="preserve">Увеличение доли населения </w:t>
            </w:r>
            <w:r w:rsidR="00062889">
              <w:rPr>
                <w:kern w:val="1"/>
                <w:sz w:val="26"/>
                <w:szCs w:val="26"/>
                <w:lang w:eastAsia="en-US"/>
              </w:rPr>
              <w:t>Егорлык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t xml:space="preserve">ского </w:t>
            </w:r>
            <w:r w:rsidR="00062889">
              <w:rPr>
                <w:kern w:val="1"/>
                <w:sz w:val="26"/>
                <w:szCs w:val="26"/>
                <w:lang w:eastAsia="en-US"/>
              </w:rPr>
              <w:t>сельс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t>кого поселения, охваченного системой оповещения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возрастание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постановление Администрации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 xml:space="preserve">кого поселения </w:t>
            </w:r>
            <w:r w:rsidR="004F0037" w:rsidRPr="004F0037">
              <w:rPr>
                <w:sz w:val="26"/>
                <w:szCs w:val="26"/>
              </w:rPr>
              <w:t xml:space="preserve">от 29.12.2018г. № 282  </w:t>
            </w:r>
            <w:r w:rsidRPr="002F01DC">
              <w:rPr>
                <w:sz w:val="26"/>
                <w:szCs w:val="26"/>
              </w:rPr>
              <w:t xml:space="preserve">«Об утверждении  муниципальной программы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>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95111">
              <w:rPr>
                <w:sz w:val="26"/>
                <w:szCs w:val="26"/>
              </w:rPr>
              <w:t xml:space="preserve"> </w:t>
            </w:r>
            <w:r w:rsidR="00C95111" w:rsidRPr="00C95111">
              <w:rPr>
                <w:sz w:val="26"/>
                <w:szCs w:val="26"/>
              </w:rPr>
              <w:t>на 2019-2030 годы</w:t>
            </w:r>
            <w:r w:rsidRPr="002F01D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9F2C09" w:rsidP="00E7441E">
            <w:pPr>
              <w:widowControl w:val="0"/>
              <w:rPr>
                <w:sz w:val="26"/>
                <w:szCs w:val="26"/>
              </w:rPr>
            </w:pPr>
            <w:r w:rsidRPr="009F2C09">
              <w:rPr>
                <w:sz w:val="26"/>
                <w:szCs w:val="26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center"/>
              <w:rPr>
                <w:color w:val="000000" w:themeColor="dark1"/>
                <w:sz w:val="26"/>
                <w:szCs w:val="26"/>
              </w:rPr>
            </w:pPr>
            <w:r w:rsidRPr="002F01DC">
              <w:rPr>
                <w:color w:val="000000" w:themeColor="dark1"/>
                <w:sz w:val="26"/>
                <w:szCs w:val="26"/>
              </w:rPr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</w:tbl>
    <w:p w:rsidR="006426ED" w:rsidRDefault="006426ED" w:rsidP="006426ED">
      <w:pPr>
        <w:widowControl w:val="0"/>
        <w:ind w:left="-697"/>
        <w:jc w:val="center"/>
        <w:outlineLvl w:val="2"/>
        <w:rPr>
          <w:szCs w:val="22"/>
        </w:rPr>
      </w:pPr>
    </w:p>
    <w:p w:rsidR="000B0DBC" w:rsidRPr="00FB346A" w:rsidRDefault="000B0DBC" w:rsidP="006426ED">
      <w:pPr>
        <w:widowControl w:val="0"/>
        <w:ind w:left="-697"/>
        <w:jc w:val="center"/>
        <w:outlineLvl w:val="2"/>
        <w:rPr>
          <w:szCs w:val="22"/>
        </w:rPr>
      </w:pPr>
    </w:p>
    <w:p w:rsidR="00237050" w:rsidRDefault="00237050" w:rsidP="006426ED">
      <w:pPr>
        <w:widowControl w:val="0"/>
        <w:jc w:val="center"/>
        <w:outlineLvl w:val="2"/>
        <w:rPr>
          <w:szCs w:val="22"/>
        </w:rPr>
      </w:pPr>
    </w:p>
    <w:p w:rsidR="00237050" w:rsidRDefault="00237050" w:rsidP="006426ED">
      <w:pPr>
        <w:widowControl w:val="0"/>
        <w:jc w:val="center"/>
        <w:outlineLvl w:val="2"/>
        <w:rPr>
          <w:szCs w:val="22"/>
        </w:rPr>
      </w:pPr>
    </w:p>
    <w:p w:rsidR="006426ED" w:rsidRDefault="00A74CBF" w:rsidP="006426ED">
      <w:pPr>
        <w:widowControl w:val="0"/>
        <w:jc w:val="center"/>
        <w:outlineLvl w:val="2"/>
        <w:rPr>
          <w:szCs w:val="22"/>
        </w:rPr>
      </w:pPr>
      <w:r>
        <w:rPr>
          <w:szCs w:val="22"/>
        </w:rPr>
        <w:t>3.</w:t>
      </w:r>
      <w:r w:rsidRPr="00A74CBF">
        <w:rPr>
          <w:szCs w:val="22"/>
        </w:rPr>
        <w:t xml:space="preserve"> Перечень структурных элементов </w:t>
      </w:r>
      <w:r w:rsidR="006426ED" w:rsidRPr="00FB346A">
        <w:rPr>
          <w:szCs w:val="22"/>
        </w:rPr>
        <w:t xml:space="preserve">муниципальной программы </w:t>
      </w:r>
      <w:r w:rsidR="00062889">
        <w:rPr>
          <w:szCs w:val="22"/>
        </w:rPr>
        <w:t>Егорлык</w:t>
      </w:r>
      <w:r w:rsidR="00E7441E">
        <w:rPr>
          <w:szCs w:val="22"/>
        </w:rPr>
        <w:t xml:space="preserve">ского </w:t>
      </w:r>
      <w:r w:rsidR="00062889">
        <w:rPr>
          <w:szCs w:val="22"/>
        </w:rPr>
        <w:t>сельс</w:t>
      </w:r>
      <w:r w:rsidR="00E7441E">
        <w:rPr>
          <w:szCs w:val="22"/>
        </w:rPr>
        <w:t>кого поселения</w:t>
      </w:r>
    </w:p>
    <w:p w:rsidR="002F01DC" w:rsidRPr="00FB346A" w:rsidRDefault="002F01DC" w:rsidP="006426ED">
      <w:pPr>
        <w:widowControl w:val="0"/>
        <w:jc w:val="center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62"/>
        <w:gridCol w:w="5862"/>
        <w:gridCol w:w="2919"/>
      </w:tblGrid>
      <w:tr w:rsidR="006426ED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№ </w:t>
            </w:r>
            <w:proofErr w:type="gramStart"/>
            <w:r w:rsidRPr="002F01DC">
              <w:rPr>
                <w:sz w:val="26"/>
                <w:szCs w:val="26"/>
              </w:rPr>
              <w:t>п</w:t>
            </w:r>
            <w:proofErr w:type="gramEnd"/>
            <w:r w:rsidRPr="002F01DC">
              <w:rPr>
                <w:sz w:val="26"/>
                <w:szCs w:val="26"/>
              </w:rPr>
              <w:t>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Задачи структурного элемента &lt;1&gt;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показателями &lt;2&gt;</w:t>
            </w:r>
          </w:p>
        </w:tc>
      </w:tr>
      <w:tr w:rsidR="006426ED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</w:tr>
      <w:tr w:rsidR="006426ED" w:rsidRPr="002F01DC" w:rsidTr="00E7441E">
        <w:trPr>
          <w:trHeight w:val="283"/>
        </w:trPr>
        <w:tc>
          <w:tcPr>
            <w:tcW w:w="15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Комплекс процессных мероприятий</w:t>
            </w:r>
          </w:p>
        </w:tc>
      </w:tr>
      <w:tr w:rsidR="004725A4" w:rsidRPr="002F01DC" w:rsidTr="00E7441E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064ED2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25A4" w:rsidRPr="002F01DC">
              <w:rPr>
                <w:sz w:val="26"/>
                <w:szCs w:val="26"/>
              </w:rPr>
              <w:t>. Комплекс процессных мероприятий «Пожарная безопасность»</w:t>
            </w:r>
          </w:p>
        </w:tc>
      </w:tr>
      <w:tr w:rsidR="004725A4" w:rsidRPr="002F01DC" w:rsidTr="00E7441E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proofErr w:type="gramStart"/>
            <w:r w:rsidRPr="002F01DC">
              <w:rPr>
                <w:sz w:val="26"/>
                <w:szCs w:val="26"/>
              </w:rPr>
              <w:t>Ответственный</w:t>
            </w:r>
            <w:proofErr w:type="gramEnd"/>
            <w:r w:rsidRPr="002F01DC">
              <w:rPr>
                <w:sz w:val="26"/>
                <w:szCs w:val="26"/>
              </w:rPr>
              <w:t xml:space="preserve"> за реализацию: </w:t>
            </w:r>
            <w:r w:rsidR="009F2C09" w:rsidRPr="009F2C09">
              <w:rPr>
                <w:sz w:val="26"/>
                <w:szCs w:val="26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 xml:space="preserve"> 2025-2030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F0037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25A4" w:rsidRPr="002F01DC">
              <w:rPr>
                <w:sz w:val="26"/>
                <w:szCs w:val="26"/>
              </w:rPr>
              <w:t>.1.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A74CBF" w:rsidP="00E7441E">
            <w:pPr>
              <w:widowControl w:val="0"/>
              <w:outlineLvl w:val="2"/>
              <w:rPr>
                <w:sz w:val="26"/>
                <w:szCs w:val="26"/>
                <w:highlight w:val="yellow"/>
              </w:rPr>
            </w:pPr>
            <w:r w:rsidRPr="00A74CBF">
              <w:rPr>
                <w:sz w:val="26"/>
                <w:szCs w:val="26"/>
              </w:rPr>
              <w:t>Выполнены мероприятия по обеспечению пожарной безопасности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6365B2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</w:t>
            </w:r>
            <w:r w:rsidR="004725A4" w:rsidRPr="002F01DC">
              <w:rPr>
                <w:sz w:val="26"/>
                <w:szCs w:val="26"/>
              </w:rPr>
              <w:t>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 обеспечение эффективного предупреждения и ликвидации пожаров; снижение рисков возникновения пожаров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количество пострадавших в чрезвычайных ситуациях </w:t>
            </w:r>
          </w:p>
        </w:tc>
      </w:tr>
      <w:tr w:rsidR="004725A4" w:rsidRPr="002F01DC" w:rsidTr="00E7441E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064ED2" w:rsidP="0014468F">
            <w:pPr>
              <w:widowControl w:val="0"/>
              <w:ind w:left="72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25A4" w:rsidRPr="002F01DC">
              <w:rPr>
                <w:sz w:val="26"/>
                <w:szCs w:val="26"/>
              </w:rPr>
              <w:t>. Комплекс процессных мероприятий «Защита</w:t>
            </w:r>
            <w:r w:rsidR="0064691E" w:rsidRPr="002F01DC">
              <w:rPr>
                <w:sz w:val="26"/>
                <w:szCs w:val="26"/>
              </w:rPr>
              <w:t xml:space="preserve"> населения</w:t>
            </w:r>
            <w:r w:rsidR="004725A4" w:rsidRPr="002F01DC">
              <w:rPr>
                <w:sz w:val="26"/>
                <w:szCs w:val="26"/>
              </w:rPr>
              <w:t xml:space="preserve"> от чрезвычайных ситуаций»</w:t>
            </w:r>
          </w:p>
        </w:tc>
      </w:tr>
      <w:tr w:rsidR="004725A4" w:rsidRPr="002F01DC" w:rsidTr="00E7441E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proofErr w:type="gramStart"/>
            <w:r w:rsidRPr="002F01DC">
              <w:rPr>
                <w:sz w:val="26"/>
                <w:szCs w:val="26"/>
              </w:rPr>
              <w:t>Ответственный</w:t>
            </w:r>
            <w:proofErr w:type="gramEnd"/>
            <w:r w:rsidRPr="002F01DC">
              <w:rPr>
                <w:sz w:val="26"/>
                <w:szCs w:val="26"/>
              </w:rPr>
              <w:t xml:space="preserve"> за реализацию: </w:t>
            </w:r>
            <w:r w:rsidR="009F2C09" w:rsidRPr="009F2C09">
              <w:rPr>
                <w:sz w:val="26"/>
                <w:szCs w:val="26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>2025-2030</w:t>
            </w:r>
          </w:p>
        </w:tc>
      </w:tr>
      <w:tr w:rsidR="004725A4" w:rsidRPr="002F01DC" w:rsidTr="00E7441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F0037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25A4" w:rsidRPr="002F01DC">
              <w:rPr>
                <w:sz w:val="26"/>
                <w:szCs w:val="26"/>
              </w:rPr>
              <w:t>.1.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FC240F" w:rsidP="00A74CBF">
            <w:pPr>
              <w:jc w:val="both"/>
              <w:rPr>
                <w:sz w:val="26"/>
                <w:szCs w:val="26"/>
              </w:rPr>
            </w:pPr>
            <w:r w:rsidRPr="00FC240F">
              <w:rPr>
                <w:sz w:val="26"/>
                <w:szCs w:val="26"/>
                <w:lang w:eastAsia="en-US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0F" w:rsidRPr="00FC240F" w:rsidRDefault="00FC240F" w:rsidP="00FC240F">
            <w:pPr>
              <w:ind w:left="-23"/>
              <w:jc w:val="both"/>
              <w:rPr>
                <w:sz w:val="26"/>
                <w:szCs w:val="26"/>
              </w:rPr>
            </w:pPr>
            <w:r w:rsidRPr="00FC240F">
              <w:rPr>
                <w:sz w:val="26"/>
                <w:szCs w:val="26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FC240F" w:rsidRPr="00FC240F" w:rsidRDefault="00FC240F" w:rsidP="00FC240F">
            <w:pPr>
              <w:ind w:left="-23"/>
              <w:jc w:val="both"/>
              <w:rPr>
                <w:sz w:val="26"/>
                <w:szCs w:val="26"/>
              </w:rPr>
            </w:pPr>
            <w:r w:rsidRPr="00FC240F">
              <w:rPr>
                <w:sz w:val="26"/>
                <w:szCs w:val="26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FC240F" w:rsidRPr="00FC240F" w:rsidRDefault="00FC240F" w:rsidP="00A33969">
            <w:pPr>
              <w:ind w:left="-23"/>
              <w:jc w:val="both"/>
              <w:rPr>
                <w:sz w:val="26"/>
                <w:szCs w:val="26"/>
              </w:rPr>
            </w:pPr>
            <w:r w:rsidRPr="00FC240F">
              <w:rPr>
                <w:sz w:val="26"/>
                <w:szCs w:val="26"/>
              </w:rPr>
              <w:t xml:space="preserve">обеспечение высокой готовности органов управления и сил </w:t>
            </w:r>
          </w:p>
          <w:p w:rsidR="004725A4" w:rsidRPr="002F01DC" w:rsidRDefault="00FC240F" w:rsidP="00A33969">
            <w:pPr>
              <w:ind w:left="-23"/>
              <w:jc w:val="both"/>
              <w:rPr>
                <w:sz w:val="26"/>
                <w:szCs w:val="26"/>
              </w:rPr>
            </w:pPr>
            <w:r w:rsidRPr="00FC240F">
              <w:rPr>
                <w:sz w:val="26"/>
                <w:szCs w:val="26"/>
              </w:rPr>
              <w:lastRenderedPageBreak/>
              <w:t>обеспечение хранения материального резерва для ликвидации чрезвычайных ситуаций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количество пострадавших в чрезвычайных ситуациях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064ED2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725A4" w:rsidRPr="002F01DC">
              <w:rPr>
                <w:sz w:val="26"/>
                <w:szCs w:val="26"/>
              </w:rPr>
              <w:t>.Комплекс процессных мероприятий «Обеспечение безопасности на воде»</w:t>
            </w:r>
          </w:p>
        </w:tc>
      </w:tr>
      <w:tr w:rsidR="004725A4" w:rsidRPr="002F01DC" w:rsidTr="00E7441E">
        <w:trPr>
          <w:trHeight w:val="20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proofErr w:type="gramStart"/>
            <w:r w:rsidRPr="002F01DC">
              <w:rPr>
                <w:sz w:val="26"/>
                <w:szCs w:val="26"/>
              </w:rPr>
              <w:t>Ответственный</w:t>
            </w:r>
            <w:proofErr w:type="gramEnd"/>
            <w:r w:rsidRPr="002F01DC">
              <w:rPr>
                <w:sz w:val="26"/>
                <w:szCs w:val="26"/>
              </w:rPr>
              <w:t xml:space="preserve"> за реализацию: </w:t>
            </w:r>
            <w:r w:rsidR="009F2C09" w:rsidRPr="009F2C09">
              <w:rPr>
                <w:sz w:val="26"/>
                <w:szCs w:val="26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>2025-2030</w:t>
            </w:r>
          </w:p>
        </w:tc>
      </w:tr>
      <w:tr w:rsidR="004725A4" w:rsidRPr="002F01DC" w:rsidTr="00E7441E">
        <w:trPr>
          <w:trHeight w:val="45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F0037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bookmarkStart w:id="3" w:name="_Hlk177122942"/>
            <w:r>
              <w:rPr>
                <w:sz w:val="26"/>
                <w:szCs w:val="26"/>
              </w:rPr>
              <w:t>3</w:t>
            </w:r>
            <w:r w:rsidR="004725A4" w:rsidRPr="002F01DC">
              <w:rPr>
                <w:sz w:val="26"/>
                <w:szCs w:val="26"/>
              </w:rPr>
              <w:t>.1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7E41" w:rsidP="00477E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725A4" w:rsidRPr="002F01DC">
              <w:rPr>
                <w:sz w:val="26"/>
                <w:szCs w:val="26"/>
              </w:rPr>
              <w:t>ыполнен</w:t>
            </w:r>
            <w:r>
              <w:rPr>
                <w:sz w:val="26"/>
                <w:szCs w:val="26"/>
              </w:rPr>
              <w:t>ы</w:t>
            </w:r>
            <w:r w:rsidR="004725A4" w:rsidRPr="002F01DC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я</w:t>
            </w:r>
            <w:r w:rsidR="004725A4" w:rsidRPr="002F01DC">
              <w:rPr>
                <w:sz w:val="26"/>
                <w:szCs w:val="26"/>
              </w:rPr>
              <w:t xml:space="preserve">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062889">
              <w:rPr>
                <w:sz w:val="26"/>
                <w:szCs w:val="26"/>
              </w:rPr>
              <w:t>Егорлык</w:t>
            </w:r>
            <w:r w:rsidR="004725A4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4725A4" w:rsidRPr="002F01DC">
              <w:rPr>
                <w:sz w:val="26"/>
                <w:szCs w:val="26"/>
              </w:rPr>
              <w:t>кого поселения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E536D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</w:t>
            </w:r>
            <w:r w:rsidR="004725A4" w:rsidRPr="002F01DC">
              <w:rPr>
                <w:sz w:val="26"/>
                <w:szCs w:val="26"/>
              </w:rPr>
              <w:t>нижение рисков во</w:t>
            </w:r>
            <w:r w:rsidRPr="002F01DC">
              <w:rPr>
                <w:sz w:val="26"/>
                <w:szCs w:val="26"/>
              </w:rPr>
              <w:t xml:space="preserve">зникновения несчастных случаев </w:t>
            </w:r>
            <w:r w:rsidR="004725A4" w:rsidRPr="002F01DC">
              <w:rPr>
                <w:sz w:val="26"/>
                <w:szCs w:val="26"/>
              </w:rPr>
              <w:t>на воде и смягчения их возможных последствий;</w:t>
            </w:r>
          </w:p>
          <w:p w:rsidR="004725A4" w:rsidRPr="002F01DC" w:rsidRDefault="004725A4" w:rsidP="00E7441E">
            <w:pPr>
              <w:jc w:val="both"/>
              <w:rPr>
                <w:sz w:val="26"/>
                <w:szCs w:val="26"/>
                <w:lang w:eastAsia="en-US"/>
              </w:rPr>
            </w:pPr>
            <w:r w:rsidRPr="002F01DC">
              <w:rPr>
                <w:sz w:val="26"/>
                <w:szCs w:val="26"/>
              </w:rPr>
              <w:t xml:space="preserve">обеспечение эффективного предупреждения и ликвидации </w:t>
            </w:r>
            <w:r w:rsidRPr="002F01DC">
              <w:rPr>
                <w:sz w:val="26"/>
                <w:szCs w:val="26"/>
                <w:lang w:eastAsia="en-US"/>
              </w:rPr>
              <w:t>происшествий на водных объектах;</w:t>
            </w:r>
          </w:p>
          <w:p w:rsidR="004725A4" w:rsidRPr="002F01DC" w:rsidRDefault="004725A4" w:rsidP="00E7441E">
            <w:pPr>
              <w:jc w:val="both"/>
              <w:rPr>
                <w:kern w:val="1"/>
                <w:sz w:val="26"/>
                <w:szCs w:val="26"/>
                <w:lang w:eastAsia="en-US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проведение профилактических мероприятий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br/>
              <w:t>по предупреждению происшествий на водных объектах;</w:t>
            </w:r>
          </w:p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повышение уровня оперативности реагирования аварийно-спасательного формирования;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отсутствует</w:t>
            </w:r>
          </w:p>
        </w:tc>
      </w:tr>
      <w:bookmarkEnd w:id="3"/>
    </w:tbl>
    <w:p w:rsidR="006426ED" w:rsidRDefault="006426ED" w:rsidP="006426ED">
      <w:pPr>
        <w:widowControl w:val="0"/>
        <w:ind w:left="928" w:right="-173"/>
        <w:jc w:val="center"/>
        <w:outlineLvl w:val="2"/>
        <w:rPr>
          <w:szCs w:val="22"/>
        </w:rPr>
      </w:pPr>
    </w:p>
    <w:p w:rsidR="006426ED" w:rsidRPr="00FB346A" w:rsidRDefault="006426ED" w:rsidP="006426ED">
      <w:pPr>
        <w:widowControl w:val="0"/>
        <w:ind w:left="928" w:right="-173"/>
        <w:jc w:val="center"/>
        <w:outlineLvl w:val="2"/>
        <w:rPr>
          <w:szCs w:val="22"/>
        </w:rPr>
      </w:pPr>
      <w:r w:rsidRPr="00FB346A">
        <w:rPr>
          <w:szCs w:val="22"/>
        </w:rPr>
        <w:t xml:space="preserve">4. Финансовое обеспечение муниципальной  (комплексной) программы </w:t>
      </w:r>
      <w:r w:rsidR="00062889">
        <w:rPr>
          <w:szCs w:val="22"/>
        </w:rPr>
        <w:t>Егорлык</w:t>
      </w:r>
      <w:r w:rsidR="00E7441E">
        <w:rPr>
          <w:szCs w:val="22"/>
        </w:rPr>
        <w:t xml:space="preserve">ского </w:t>
      </w:r>
      <w:r w:rsidR="00062889">
        <w:rPr>
          <w:szCs w:val="22"/>
        </w:rPr>
        <w:t>сельс</w:t>
      </w:r>
      <w:r w:rsidR="00E7441E">
        <w:rPr>
          <w:szCs w:val="22"/>
        </w:rPr>
        <w:t>кого поселения</w:t>
      </w:r>
      <w:r w:rsidRPr="00FB346A">
        <w:rPr>
          <w:szCs w:val="22"/>
        </w:rPr>
        <w:t>.</w:t>
      </w:r>
    </w:p>
    <w:tbl>
      <w:tblPr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5"/>
        <w:gridCol w:w="996"/>
        <w:gridCol w:w="1249"/>
        <w:gridCol w:w="3936"/>
      </w:tblGrid>
      <w:tr w:rsidR="006426ED" w:rsidRPr="00FB346A" w:rsidTr="00E744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 xml:space="preserve">№ </w:t>
            </w:r>
            <w:proofErr w:type="gramStart"/>
            <w:r w:rsidRPr="00FB346A">
              <w:rPr>
                <w:szCs w:val="22"/>
              </w:rPr>
              <w:t>п</w:t>
            </w:r>
            <w:proofErr w:type="gramEnd"/>
            <w:r w:rsidRPr="00FB346A">
              <w:rPr>
                <w:szCs w:val="22"/>
              </w:rPr>
              <w:t>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Наименование муниципальной  (комплексной) программы, структурного элемента/ источник</w:t>
            </w:r>
          </w:p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финансового обеспечения &lt;1&gt;</w:t>
            </w:r>
          </w:p>
        </w:tc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Объем расходов по годам реализации, тыс.</w:t>
            </w:r>
            <w:r w:rsidR="00C560F3">
              <w:rPr>
                <w:szCs w:val="22"/>
              </w:rPr>
              <w:t xml:space="preserve"> </w:t>
            </w:r>
            <w:r w:rsidRPr="00FB346A">
              <w:rPr>
                <w:szCs w:val="22"/>
              </w:rPr>
              <w:t>рублей</w:t>
            </w:r>
          </w:p>
        </w:tc>
      </w:tr>
      <w:tr w:rsidR="006426ED" w:rsidRPr="00FB346A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rPr>
                <w:szCs w:val="22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rPr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 xml:space="preserve">2026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2027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Всего</w:t>
            </w:r>
          </w:p>
        </w:tc>
      </w:tr>
      <w:tr w:rsidR="006426ED" w:rsidRPr="00FB346A" w:rsidTr="00E7441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8</w:t>
            </w:r>
          </w:p>
        </w:tc>
      </w:tr>
      <w:tr w:rsidR="0038710C" w:rsidRPr="00F205B2" w:rsidTr="00A74CB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 xml:space="preserve">Муниципальная программа </w:t>
            </w:r>
            <w:r w:rsidR="00062889">
              <w:rPr>
                <w:sz w:val="27"/>
                <w:szCs w:val="27"/>
              </w:rPr>
              <w:t>Егорлык</w:t>
            </w:r>
            <w:r w:rsidRPr="00F205B2">
              <w:rPr>
                <w:sz w:val="27"/>
                <w:szCs w:val="27"/>
              </w:rPr>
              <w:t xml:space="preserve">ского </w:t>
            </w:r>
            <w:r w:rsidR="00062889">
              <w:rPr>
                <w:sz w:val="27"/>
                <w:szCs w:val="27"/>
              </w:rPr>
              <w:t>сельс</w:t>
            </w:r>
            <w:r w:rsidRPr="00F205B2">
              <w:rPr>
                <w:sz w:val="27"/>
                <w:szCs w:val="27"/>
              </w:rPr>
              <w:t>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95111">
              <w:rPr>
                <w:sz w:val="27"/>
                <w:szCs w:val="27"/>
              </w:rPr>
              <w:t xml:space="preserve"> </w:t>
            </w:r>
            <w:r w:rsidR="00C95111" w:rsidRPr="00C95111">
              <w:rPr>
                <w:sz w:val="27"/>
                <w:szCs w:val="27"/>
              </w:rPr>
              <w:t>на 2019-2030 годы</w:t>
            </w:r>
            <w:r w:rsidRPr="00F205B2">
              <w:rPr>
                <w:sz w:val="27"/>
                <w:szCs w:val="27"/>
              </w:rPr>
              <w:t>» (всего),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36C0B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36C0B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36C0B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36C0B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659,1</w:t>
            </w:r>
          </w:p>
        </w:tc>
      </w:tr>
      <w:tr w:rsidR="0038710C" w:rsidRPr="00F205B2" w:rsidTr="00A74CBF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A74CBF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36C0B" w:rsidRPr="00F205B2" w:rsidTr="00A74CBF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205B2" w:rsidRDefault="00336C0B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205B2" w:rsidRDefault="00336C0B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Местный бюджет (всего)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205B2" w:rsidRDefault="00336C0B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205B2" w:rsidRDefault="00336C0B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205B2" w:rsidRDefault="00336C0B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205B2" w:rsidRDefault="00336C0B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659,1</w:t>
            </w:r>
          </w:p>
        </w:tc>
      </w:tr>
      <w:tr w:rsidR="0038710C" w:rsidRPr="00F205B2" w:rsidTr="00A74CBF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A74CBF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A74CBF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 xml:space="preserve">Объем налоговых расходов </w:t>
            </w:r>
            <w:r w:rsidR="00062889">
              <w:rPr>
                <w:sz w:val="27"/>
                <w:szCs w:val="27"/>
              </w:rPr>
              <w:t>Егорлык</w:t>
            </w:r>
            <w:r w:rsidRPr="00F205B2">
              <w:rPr>
                <w:sz w:val="27"/>
                <w:szCs w:val="27"/>
              </w:rPr>
              <w:t xml:space="preserve">ского </w:t>
            </w:r>
            <w:r w:rsidR="00062889">
              <w:rPr>
                <w:sz w:val="27"/>
                <w:szCs w:val="27"/>
              </w:rPr>
              <w:t>сельс</w:t>
            </w:r>
            <w:r w:rsidRPr="00F205B2">
              <w:rPr>
                <w:sz w:val="27"/>
                <w:szCs w:val="27"/>
              </w:rPr>
              <w:t>кого поселения (справочно)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</w:tr>
      <w:tr w:rsidR="00F205B2" w:rsidRPr="00F205B2" w:rsidTr="00E744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064ED2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F205B2" w:rsidRPr="00F205B2">
              <w:rPr>
                <w:sz w:val="27"/>
                <w:szCs w:val="27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Комплекс процессных мероприятий «</w:t>
            </w:r>
            <w:bookmarkStart w:id="4" w:name="_Hlk177124091"/>
            <w:r w:rsidRPr="00F205B2">
              <w:rPr>
                <w:sz w:val="27"/>
                <w:szCs w:val="27"/>
              </w:rPr>
              <w:t>Пожарная безопасность</w:t>
            </w:r>
            <w:bookmarkEnd w:id="4"/>
            <w:r w:rsidRPr="00F205B2">
              <w:rPr>
                <w:sz w:val="27"/>
                <w:szCs w:val="27"/>
              </w:rPr>
              <w:t>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C560F3" w:rsidP="00CB7A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C560F3" w:rsidP="00CB7A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C560F3" w:rsidP="00CB7A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C560F3" w:rsidP="00CB7A96">
            <w:pPr>
              <w:jc w:val="center"/>
              <w:rPr>
                <w:sz w:val="27"/>
                <w:szCs w:val="27"/>
              </w:rPr>
            </w:pPr>
            <w:r>
              <w:rPr>
                <w:szCs w:val="22"/>
              </w:rPr>
              <w:t>275,6</w:t>
            </w:r>
          </w:p>
        </w:tc>
      </w:tr>
      <w:tr w:rsidR="00F205B2" w:rsidRPr="00F205B2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205B2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B346A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C560F3" w:rsidP="00895956">
            <w:pPr>
              <w:jc w:val="center"/>
              <w:rPr>
                <w:szCs w:val="22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C560F3" w:rsidP="00895956">
            <w:pPr>
              <w:jc w:val="center"/>
              <w:rPr>
                <w:szCs w:val="22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C560F3" w:rsidP="00895956">
            <w:pPr>
              <w:jc w:val="center"/>
              <w:rPr>
                <w:szCs w:val="22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C560F3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275,6</w:t>
            </w:r>
          </w:p>
        </w:tc>
      </w:tr>
      <w:tr w:rsidR="00F205B2" w:rsidRPr="00FB346A" w:rsidTr="00E7441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A74CB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064ED2" w:rsidP="00E7441E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8710C" w:rsidRPr="00FB346A">
              <w:rPr>
                <w:szCs w:val="22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ind w:right="-141"/>
              <w:rPr>
                <w:szCs w:val="22"/>
              </w:rPr>
            </w:pPr>
            <w:r w:rsidRPr="00FB346A">
              <w:rPr>
                <w:szCs w:val="22"/>
              </w:rPr>
              <w:t xml:space="preserve">Комплекс процессных мероприятий «Защита </w:t>
            </w:r>
            <w:r>
              <w:rPr>
                <w:szCs w:val="22"/>
              </w:rPr>
              <w:t xml:space="preserve">населения </w:t>
            </w:r>
            <w:r w:rsidRPr="00FB346A">
              <w:rPr>
                <w:szCs w:val="22"/>
              </w:rPr>
              <w:t>от чрезвычайных ситуаций»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C560F3" w:rsidP="00336C0B">
            <w:pPr>
              <w:jc w:val="center"/>
              <w:rPr>
                <w:szCs w:val="22"/>
              </w:rPr>
            </w:pPr>
            <w:r>
              <w:t>1</w:t>
            </w:r>
            <w:r w:rsidR="00336C0B">
              <w:t>5</w:t>
            </w:r>
            <w: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C560F3" w:rsidP="00336C0B">
            <w:pPr>
              <w:jc w:val="center"/>
              <w:rPr>
                <w:szCs w:val="22"/>
              </w:rPr>
            </w:pPr>
            <w:r>
              <w:t>1</w:t>
            </w:r>
            <w:r w:rsidR="00336C0B">
              <w:t>5</w:t>
            </w:r>
            <w:r>
              <w:t>,</w:t>
            </w:r>
            <w:r w:rsidR="00336C0B"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C560F3" w:rsidP="00E7441E">
            <w:pPr>
              <w:jc w:val="center"/>
              <w:rPr>
                <w:szCs w:val="22"/>
              </w:rPr>
            </w:pPr>
            <w:r>
              <w:t>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36C0B" w:rsidP="00336C0B">
            <w:pPr>
              <w:jc w:val="center"/>
              <w:rPr>
                <w:szCs w:val="22"/>
              </w:rPr>
            </w:pPr>
            <w:r>
              <w:t>45</w:t>
            </w:r>
            <w:r w:rsidR="00C560F3">
              <w:t>,</w:t>
            </w:r>
            <w:r>
              <w:t>0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36C0B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t>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t>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t>45,0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064ED2" w:rsidP="00E7441E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8710C" w:rsidRPr="00FB346A">
              <w:rPr>
                <w:szCs w:val="22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Комплекс процессных мероприятий «Обеспечение безопасности на воде»,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C560F3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C560F3" w:rsidP="00336C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36C0B">
              <w:rPr>
                <w:szCs w:val="22"/>
              </w:rPr>
              <w:t>0</w:t>
            </w:r>
            <w:r>
              <w:rPr>
                <w:szCs w:val="22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336C0B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 w:rsidR="00336C0B">
              <w:rPr>
                <w:szCs w:val="22"/>
              </w:rPr>
              <w:t>0</w:t>
            </w:r>
            <w:r w:rsidR="00C560F3">
              <w:rPr>
                <w:szCs w:val="22"/>
              </w:rPr>
              <w:t>0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36C0B" w:rsidP="00336C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</w:t>
            </w:r>
            <w:r w:rsidR="00C560F3">
              <w:rPr>
                <w:szCs w:val="22"/>
              </w:rPr>
              <w:t>,5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36C0B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00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FB346A" w:rsidRDefault="00336C0B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338,5</w:t>
            </w:r>
          </w:p>
        </w:tc>
      </w:tr>
      <w:tr w:rsidR="0038710C" w:rsidRPr="00FB346A" w:rsidTr="00A74CBF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6426ED" w:rsidRPr="006C6EBA" w:rsidRDefault="006426ED" w:rsidP="009423F3">
      <w:pPr>
        <w:widowControl w:val="0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 xml:space="preserve"> III. ПАСПОРТ</w:t>
      </w: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>комплекса процессных мероприятий «Пожарная безопасность»</w:t>
      </w:r>
    </w:p>
    <w:p w:rsidR="006426ED" w:rsidRDefault="006426ED" w:rsidP="006426ED">
      <w:pPr>
        <w:widowControl w:val="0"/>
        <w:numPr>
          <w:ilvl w:val="0"/>
          <w:numId w:val="11"/>
        </w:numPr>
        <w:jc w:val="center"/>
        <w:outlineLvl w:val="2"/>
        <w:rPr>
          <w:szCs w:val="22"/>
        </w:rPr>
      </w:pPr>
      <w:r w:rsidRPr="006C6EBA">
        <w:rPr>
          <w:szCs w:val="22"/>
        </w:rPr>
        <w:t xml:space="preserve">Основные положения </w:t>
      </w:r>
    </w:p>
    <w:p w:rsidR="002F01DC" w:rsidRPr="006C6EBA" w:rsidRDefault="002F01DC" w:rsidP="002F01DC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274"/>
      </w:tblGrid>
      <w:tr w:rsidR="006426ED" w:rsidRPr="002F01DC" w:rsidTr="005E646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CA6AF3" w:rsidP="00E7441E">
            <w:pPr>
              <w:widowControl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B63A1" w:rsidRPr="002F01DC">
              <w:rPr>
                <w:sz w:val="26"/>
                <w:szCs w:val="26"/>
              </w:rPr>
              <w:t xml:space="preserve"> Администрации </w:t>
            </w:r>
            <w:r w:rsidR="00062889">
              <w:rPr>
                <w:sz w:val="26"/>
                <w:szCs w:val="26"/>
              </w:rPr>
              <w:t>Егорлык</w:t>
            </w:r>
            <w:r w:rsidR="00EB63A1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EB63A1" w:rsidRPr="002F01DC">
              <w:rPr>
                <w:sz w:val="26"/>
                <w:szCs w:val="26"/>
              </w:rPr>
              <w:t xml:space="preserve">кого поселения </w:t>
            </w:r>
            <w:r w:rsidR="005D39A2">
              <w:rPr>
                <w:sz w:val="26"/>
                <w:szCs w:val="26"/>
              </w:rPr>
              <w:t xml:space="preserve"> </w:t>
            </w:r>
            <w:r w:rsidR="00EB63A1" w:rsidRPr="002F01DC">
              <w:rPr>
                <w:sz w:val="26"/>
                <w:szCs w:val="26"/>
              </w:rPr>
              <w:t xml:space="preserve">                   </w:t>
            </w:r>
          </w:p>
        </w:tc>
      </w:tr>
      <w:tr w:rsidR="006426ED" w:rsidRPr="002F01DC" w:rsidTr="005E646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Связь с муниципальной  программой </w:t>
            </w:r>
            <w:r w:rsidR="00062889">
              <w:rPr>
                <w:sz w:val="26"/>
                <w:szCs w:val="26"/>
              </w:rPr>
              <w:t>Егорлык</w:t>
            </w:r>
            <w:r w:rsidR="00E7441E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E7441E" w:rsidRPr="002F01DC">
              <w:rPr>
                <w:sz w:val="26"/>
                <w:szCs w:val="26"/>
              </w:rPr>
              <w:t>кого поселения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B63A1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Муниципальная программа </w:t>
            </w:r>
            <w:r w:rsidR="00062889">
              <w:rPr>
                <w:sz w:val="26"/>
                <w:szCs w:val="26"/>
              </w:rPr>
              <w:t>Егорлык</w:t>
            </w:r>
            <w:r w:rsidR="00E7441E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E7441E" w:rsidRPr="002F01DC">
              <w:rPr>
                <w:sz w:val="26"/>
                <w:szCs w:val="26"/>
              </w:rPr>
              <w:t>кого поселения</w:t>
            </w:r>
            <w:r w:rsidR="00064ED2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</w:t>
            </w:r>
            <w:r w:rsidRPr="002F01DC">
              <w:rPr>
                <w:sz w:val="26"/>
                <w:szCs w:val="26"/>
              </w:rPr>
              <w:lastRenderedPageBreak/>
              <w:t>пожарной безопасности и безопасности людей на водных объектах</w:t>
            </w:r>
            <w:r w:rsidR="00C95111">
              <w:rPr>
                <w:sz w:val="26"/>
                <w:szCs w:val="26"/>
              </w:rPr>
              <w:t xml:space="preserve"> </w:t>
            </w:r>
            <w:r w:rsidR="00C95111" w:rsidRPr="00C95111">
              <w:rPr>
                <w:sz w:val="26"/>
                <w:szCs w:val="26"/>
              </w:rPr>
              <w:t>на 2019-2030 годы</w:t>
            </w:r>
            <w:r w:rsidRPr="002F01DC">
              <w:rPr>
                <w:sz w:val="26"/>
                <w:szCs w:val="26"/>
              </w:rPr>
              <w:t xml:space="preserve">», утвержденная постановлением Администрации </w:t>
            </w:r>
            <w:r w:rsidR="00062889">
              <w:rPr>
                <w:sz w:val="26"/>
                <w:szCs w:val="26"/>
              </w:rPr>
              <w:t>Егорлык</w:t>
            </w:r>
            <w:r w:rsidR="00E7441E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E7441E" w:rsidRPr="002F01DC">
              <w:rPr>
                <w:sz w:val="26"/>
                <w:szCs w:val="26"/>
              </w:rPr>
              <w:t>кого поселения</w:t>
            </w:r>
            <w:r w:rsidRPr="002F01DC">
              <w:rPr>
                <w:sz w:val="26"/>
                <w:szCs w:val="26"/>
              </w:rPr>
              <w:t xml:space="preserve"> </w:t>
            </w:r>
            <w:r w:rsidR="001539D1" w:rsidRPr="001539D1">
              <w:rPr>
                <w:sz w:val="26"/>
                <w:szCs w:val="26"/>
              </w:rPr>
              <w:t xml:space="preserve">от 29.12.2018г. № 282  </w:t>
            </w:r>
          </w:p>
        </w:tc>
      </w:tr>
    </w:tbl>
    <w:p w:rsidR="002F01DC" w:rsidRDefault="002F01DC" w:rsidP="006426ED">
      <w:pPr>
        <w:widowControl w:val="0"/>
        <w:jc w:val="center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>2. Показатели комплекса процессных мероприятий</w:t>
      </w:r>
    </w:p>
    <w:tbl>
      <w:tblPr>
        <w:tblW w:w="150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383"/>
        <w:gridCol w:w="1232"/>
        <w:gridCol w:w="756"/>
        <w:gridCol w:w="1305"/>
        <w:gridCol w:w="780"/>
        <w:gridCol w:w="768"/>
        <w:gridCol w:w="659"/>
        <w:gridCol w:w="800"/>
        <w:gridCol w:w="795"/>
        <w:gridCol w:w="705"/>
        <w:gridCol w:w="1570"/>
        <w:gridCol w:w="1709"/>
      </w:tblGrid>
      <w:tr w:rsidR="006426ED" w:rsidRPr="005E6465" w:rsidTr="00E7441E">
        <w:trPr>
          <w:trHeight w:val="24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№</w:t>
            </w:r>
            <w:r w:rsidRPr="005E6465">
              <w:rPr>
                <w:sz w:val="24"/>
                <w:szCs w:val="24"/>
              </w:rPr>
              <w:br/>
            </w:r>
            <w:proofErr w:type="gramStart"/>
            <w:r w:rsidRPr="005E6465">
              <w:rPr>
                <w:sz w:val="24"/>
                <w:szCs w:val="24"/>
              </w:rPr>
              <w:t>п</w:t>
            </w:r>
            <w:proofErr w:type="gramEnd"/>
            <w:r w:rsidRPr="005E6465">
              <w:rPr>
                <w:sz w:val="24"/>
                <w:szCs w:val="24"/>
              </w:rPr>
              <w:t>/п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Значения показателей</w:t>
            </w:r>
          </w:p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Информационная система</w:t>
            </w:r>
          </w:p>
        </w:tc>
      </w:tr>
      <w:tr w:rsidR="006426ED" w:rsidRPr="005E6465" w:rsidTr="00E7441E">
        <w:trPr>
          <w:trHeight w:val="57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значение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2030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</w:tr>
      <w:tr w:rsidR="006426ED" w:rsidRPr="005E6465" w:rsidTr="005E6465">
        <w:trPr>
          <w:trHeight w:val="32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13</w:t>
            </w:r>
          </w:p>
        </w:tc>
      </w:tr>
      <w:tr w:rsidR="006426ED" w:rsidRPr="005E6465" w:rsidTr="00E7441E">
        <w:trPr>
          <w:trHeight w:val="237"/>
        </w:trPr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jc w:val="both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 Задача 1 «</w:t>
            </w:r>
            <w:r w:rsidR="007C10B8" w:rsidRPr="007C10B8">
              <w:rPr>
                <w:sz w:val="24"/>
                <w:szCs w:val="24"/>
              </w:rPr>
              <w:t>Выполнены мероприятия по обеспечению пожарной безопасности</w:t>
            </w:r>
            <w:r w:rsidRPr="005E6465">
              <w:rPr>
                <w:sz w:val="24"/>
                <w:szCs w:val="24"/>
              </w:rPr>
              <w:t>»</w:t>
            </w:r>
          </w:p>
        </w:tc>
      </w:tr>
      <w:tr w:rsidR="006426ED" w:rsidRPr="005E6465" w:rsidTr="00E7441E">
        <w:trPr>
          <w:trHeight w:val="16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1.1.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42446B">
            <w:pPr>
              <w:widowControl w:val="0"/>
              <w:rPr>
                <w:i/>
                <w:sz w:val="24"/>
                <w:szCs w:val="24"/>
              </w:rPr>
            </w:pPr>
            <w:r w:rsidRPr="005E6465">
              <w:rPr>
                <w:kern w:val="1"/>
                <w:sz w:val="24"/>
                <w:szCs w:val="24"/>
              </w:rPr>
              <w:t xml:space="preserve">Обеспечение населения </w:t>
            </w:r>
            <w:r w:rsidR="00062889">
              <w:rPr>
                <w:kern w:val="1"/>
                <w:sz w:val="24"/>
                <w:szCs w:val="24"/>
              </w:rPr>
              <w:t>Егорлык</w:t>
            </w:r>
            <w:r w:rsidR="00E7441E" w:rsidRPr="005E6465">
              <w:rPr>
                <w:kern w:val="1"/>
                <w:sz w:val="24"/>
                <w:szCs w:val="24"/>
              </w:rPr>
              <w:t xml:space="preserve">ского </w:t>
            </w:r>
            <w:r w:rsidR="00062889">
              <w:rPr>
                <w:kern w:val="1"/>
                <w:sz w:val="24"/>
                <w:szCs w:val="24"/>
              </w:rPr>
              <w:t>сельс</w:t>
            </w:r>
            <w:r w:rsidR="00E7441E" w:rsidRPr="005E6465">
              <w:rPr>
                <w:kern w:val="1"/>
                <w:sz w:val="24"/>
                <w:szCs w:val="24"/>
              </w:rPr>
              <w:t>кого поселения</w:t>
            </w:r>
            <w:r w:rsidRPr="005E6465">
              <w:rPr>
                <w:kern w:val="1"/>
                <w:sz w:val="24"/>
                <w:szCs w:val="24"/>
              </w:rPr>
              <w:t>,</w:t>
            </w:r>
            <w:r w:rsidRPr="005E6465">
              <w:rPr>
                <w:sz w:val="24"/>
                <w:szCs w:val="24"/>
              </w:rPr>
              <w:t xml:space="preserve"> противопожарным прикрытием в соответствии с</w:t>
            </w:r>
            <w:r w:rsidR="0042446B">
              <w:rPr>
                <w:sz w:val="24"/>
                <w:szCs w:val="24"/>
              </w:rPr>
              <w:t xml:space="preserve"> </w:t>
            </w:r>
            <w:r w:rsidRPr="005E6465">
              <w:rPr>
                <w:sz w:val="24"/>
                <w:szCs w:val="24"/>
              </w:rPr>
              <w:t>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Возрастание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9F2C09" w:rsidP="00E7441E">
            <w:pPr>
              <w:rPr>
                <w:sz w:val="24"/>
                <w:szCs w:val="24"/>
              </w:rPr>
            </w:pPr>
            <w:r w:rsidRPr="009F2C09">
              <w:rPr>
                <w:sz w:val="24"/>
                <w:szCs w:val="24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Примечание. </w:t>
      </w:r>
    </w:p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Используемые сокращения: </w:t>
      </w:r>
    </w:p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>МП – муниципальная программа;</w:t>
      </w:r>
    </w:p>
    <w:p w:rsidR="006426ED" w:rsidRPr="005E6465" w:rsidRDefault="006426ED" w:rsidP="005E6465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ОКЕИ </w:t>
      </w:r>
      <w:proofErr w:type="gramStart"/>
      <w:r w:rsidRPr="005E6465">
        <w:rPr>
          <w:sz w:val="24"/>
          <w:szCs w:val="22"/>
        </w:rPr>
        <w:t>–О</w:t>
      </w:r>
      <w:proofErr w:type="gramEnd"/>
      <w:r w:rsidRPr="005E6465">
        <w:rPr>
          <w:sz w:val="24"/>
          <w:szCs w:val="22"/>
        </w:rPr>
        <w:t>бщероссийский классификатор единиц измерения;</w:t>
      </w:r>
    </w:p>
    <w:p w:rsidR="006426ED" w:rsidRPr="006C6EBA" w:rsidRDefault="006426ED" w:rsidP="006426ED">
      <w:pPr>
        <w:widowControl w:val="0"/>
        <w:jc w:val="center"/>
        <w:rPr>
          <w:szCs w:val="22"/>
        </w:rPr>
      </w:pPr>
      <w:r w:rsidRPr="00B0690D">
        <w:br w:type="page"/>
      </w:r>
      <w:r w:rsidRPr="006C6EBA">
        <w:rPr>
          <w:szCs w:val="22"/>
        </w:rPr>
        <w:lastRenderedPageBreak/>
        <w:t>3. Перечень мероприятий (результатов) комплекса процессных мероприятий</w:t>
      </w:r>
    </w:p>
    <w:p w:rsidR="006426ED" w:rsidRPr="00B0690D" w:rsidRDefault="006426ED" w:rsidP="006426ED">
      <w:pPr>
        <w:widowControl w:val="0"/>
        <w:ind w:left="720"/>
        <w:outlineLvl w:val="2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3634"/>
        <w:gridCol w:w="1418"/>
        <w:gridCol w:w="992"/>
        <w:gridCol w:w="851"/>
        <w:gridCol w:w="708"/>
        <w:gridCol w:w="709"/>
        <w:gridCol w:w="709"/>
        <w:gridCol w:w="850"/>
      </w:tblGrid>
      <w:tr w:rsidR="006426ED" w:rsidRPr="002F01DC" w:rsidTr="005E646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№ </w:t>
            </w:r>
            <w:proofErr w:type="gramStart"/>
            <w:r w:rsidRPr="002F01DC">
              <w:rPr>
                <w:sz w:val="26"/>
                <w:szCs w:val="26"/>
              </w:rPr>
              <w:t>п</w:t>
            </w:r>
            <w:proofErr w:type="gramEnd"/>
            <w:r w:rsidRPr="002F01DC">
              <w:rPr>
                <w:sz w:val="26"/>
                <w:szCs w:val="26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Тип мероприятия  (результата)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Единица измерения </w:t>
            </w:r>
            <w:r w:rsidRPr="002F01DC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6426ED" w:rsidRPr="002F01DC" w:rsidTr="005E646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2030</w:t>
            </w:r>
          </w:p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(справочно)</w:t>
            </w:r>
          </w:p>
        </w:tc>
      </w:tr>
      <w:tr w:rsidR="006426ED" w:rsidRPr="002F01DC" w:rsidTr="005E646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11</w:t>
            </w:r>
          </w:p>
        </w:tc>
      </w:tr>
      <w:tr w:rsidR="006426ED" w:rsidRPr="002F01DC" w:rsidTr="005E6465"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Задача 1 «Обеспечение полного охвата территории </w:t>
            </w:r>
            <w:r w:rsidR="00062889">
              <w:rPr>
                <w:sz w:val="26"/>
                <w:szCs w:val="26"/>
              </w:rPr>
              <w:t>Егорлык</w:t>
            </w:r>
            <w:r w:rsidR="00E7441E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E7441E" w:rsidRPr="002F01DC">
              <w:rPr>
                <w:sz w:val="26"/>
                <w:szCs w:val="26"/>
              </w:rPr>
              <w:t>кого поселения</w:t>
            </w:r>
            <w:r w:rsidRPr="002F01DC">
              <w:rPr>
                <w:sz w:val="26"/>
                <w:szCs w:val="26"/>
              </w:rPr>
              <w:t xml:space="preserve"> противопожарным прикрытием»</w:t>
            </w:r>
          </w:p>
        </w:tc>
      </w:tr>
      <w:tr w:rsidR="006426ED" w:rsidRPr="002F01DC" w:rsidTr="005E6465">
        <w:trPr>
          <w:trHeight w:val="8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iCs/>
                <w:sz w:val="26"/>
                <w:szCs w:val="26"/>
              </w:rPr>
              <w:t>1</w:t>
            </w:r>
            <w:r w:rsidRPr="002F01DC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Мероприятие (результат) </w:t>
            </w:r>
          </w:p>
          <w:p w:rsidR="006426ED" w:rsidRPr="002F01DC" w:rsidRDefault="00951F50" w:rsidP="00951F50">
            <w:pPr>
              <w:widowControl w:val="0"/>
              <w:outlineLvl w:val="2"/>
              <w:rPr>
                <w:sz w:val="26"/>
                <w:szCs w:val="26"/>
              </w:rPr>
            </w:pPr>
            <w:r w:rsidRPr="00951F50">
              <w:rPr>
                <w:sz w:val="26"/>
                <w:szCs w:val="26"/>
              </w:rPr>
              <w:t>Развитие материально</w:t>
            </w:r>
            <w:r w:rsidR="00133D7C">
              <w:rPr>
                <w:sz w:val="26"/>
                <w:szCs w:val="26"/>
              </w:rPr>
              <w:t xml:space="preserve"> </w:t>
            </w:r>
            <w:proofErr w:type="gramStart"/>
            <w:r w:rsidRPr="00951F50">
              <w:rPr>
                <w:sz w:val="26"/>
                <w:szCs w:val="26"/>
              </w:rPr>
              <w:t>-т</w:t>
            </w:r>
            <w:proofErr w:type="gramEnd"/>
            <w:r w:rsidRPr="00951F50">
              <w:rPr>
                <w:sz w:val="26"/>
                <w:szCs w:val="26"/>
              </w:rPr>
              <w:t>ехнической базы территориальной ДПО; Обустройство пирса для забора воды пожарным автомобилем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951F50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обеспечение высокого уровня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</w:tr>
    </w:tbl>
    <w:p w:rsidR="006426ED" w:rsidRPr="006C6EBA" w:rsidRDefault="006426ED" w:rsidP="006426ED">
      <w:pPr>
        <w:ind w:firstLine="709"/>
        <w:jc w:val="both"/>
        <w:rPr>
          <w:szCs w:val="22"/>
        </w:rPr>
      </w:pP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Примечание. 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Используемые сокращения: 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>МП – муниципальная  программа;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ОКЕИ </w:t>
      </w:r>
      <w:proofErr w:type="gramStart"/>
      <w:r w:rsidRPr="006C6EBA">
        <w:rPr>
          <w:szCs w:val="22"/>
        </w:rPr>
        <w:t>–О</w:t>
      </w:r>
      <w:proofErr w:type="gramEnd"/>
      <w:r w:rsidRPr="006C6EBA">
        <w:rPr>
          <w:szCs w:val="22"/>
        </w:rPr>
        <w:t>бщероссийский классификатор единиц измерения;</w:t>
      </w:r>
    </w:p>
    <w:p w:rsidR="006426ED" w:rsidRPr="006C6EBA" w:rsidRDefault="006426ED" w:rsidP="006426ED">
      <w:pPr>
        <w:pStyle w:val="1"/>
        <w:tabs>
          <w:tab w:val="left" w:pos="709"/>
        </w:tabs>
        <w:spacing w:before="89"/>
        <w:ind w:left="360"/>
        <w:rPr>
          <w:rFonts w:ascii="Times New Roman" w:hAnsi="Times New Roman"/>
          <w:b w:val="0"/>
          <w:sz w:val="22"/>
          <w:szCs w:val="22"/>
        </w:rPr>
      </w:pPr>
    </w:p>
    <w:p w:rsidR="006426ED" w:rsidRPr="009C2416" w:rsidRDefault="006426ED" w:rsidP="006426ED">
      <w:pPr>
        <w:widowControl w:val="0"/>
        <w:spacing w:line="192" w:lineRule="auto"/>
        <w:jc w:val="center"/>
        <w:outlineLvl w:val="2"/>
        <w:rPr>
          <w:szCs w:val="22"/>
        </w:rPr>
      </w:pPr>
      <w:r w:rsidRPr="009C2416">
        <w:rPr>
          <w:szCs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4253"/>
        <w:gridCol w:w="1275"/>
        <w:gridCol w:w="993"/>
        <w:gridCol w:w="1134"/>
        <w:gridCol w:w="1454"/>
      </w:tblGrid>
      <w:tr w:rsidR="006426ED" w:rsidRPr="002F01DC" w:rsidTr="00E7441E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b/>
                <w:sz w:val="26"/>
                <w:szCs w:val="26"/>
              </w:rPr>
              <w:tab/>
            </w:r>
            <w:r w:rsidRPr="002F01DC">
              <w:rPr>
                <w:sz w:val="26"/>
                <w:szCs w:val="26"/>
              </w:rPr>
              <w:t xml:space="preserve">№ </w:t>
            </w:r>
            <w:proofErr w:type="gramStart"/>
            <w:r w:rsidRPr="002F01DC">
              <w:rPr>
                <w:sz w:val="26"/>
                <w:szCs w:val="26"/>
              </w:rPr>
              <w:t>п</w:t>
            </w:r>
            <w:proofErr w:type="gramEnd"/>
            <w:r w:rsidRPr="002F01DC">
              <w:rPr>
                <w:sz w:val="26"/>
                <w:szCs w:val="26"/>
              </w:rPr>
              <w:t>/п</w:t>
            </w:r>
          </w:p>
        </w:tc>
        <w:tc>
          <w:tcPr>
            <w:tcW w:w="4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Наименование мероприятия (результата)/ источник</w:t>
            </w:r>
          </w:p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финансового обеспечения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8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4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Объем расходов по годам реализации,</w:t>
            </w:r>
            <w:r w:rsidR="000B0DBC">
              <w:rPr>
                <w:sz w:val="26"/>
                <w:szCs w:val="26"/>
              </w:rPr>
              <w:t xml:space="preserve">    </w:t>
            </w:r>
            <w:r w:rsidRPr="002F01DC">
              <w:rPr>
                <w:sz w:val="26"/>
                <w:szCs w:val="26"/>
              </w:rPr>
              <w:t xml:space="preserve"> тыс.</w:t>
            </w:r>
            <w:r w:rsidR="000B0DBC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рублей</w:t>
            </w:r>
          </w:p>
        </w:tc>
      </w:tr>
      <w:tr w:rsidR="006426ED" w:rsidRPr="002F01DC" w:rsidTr="00E7441E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Всего</w:t>
            </w:r>
          </w:p>
        </w:tc>
      </w:tr>
    </w:tbl>
    <w:p w:rsidR="006426ED" w:rsidRPr="009C2416" w:rsidRDefault="006426ED" w:rsidP="006426ED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996"/>
        <w:gridCol w:w="4253"/>
        <w:gridCol w:w="1275"/>
        <w:gridCol w:w="993"/>
        <w:gridCol w:w="1134"/>
        <w:gridCol w:w="1448"/>
      </w:tblGrid>
      <w:tr w:rsidR="006426ED" w:rsidRPr="002F01DC" w:rsidTr="00E7441E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</w:tr>
      <w:tr w:rsidR="00120908" w:rsidRPr="002F01DC" w:rsidTr="00E7441E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ind w:right="-173"/>
              <w:outlineLvl w:val="2"/>
              <w:rPr>
                <w:b/>
                <w:bCs w:val="0"/>
                <w:iCs/>
                <w:sz w:val="26"/>
                <w:szCs w:val="26"/>
              </w:rPr>
            </w:pPr>
            <w:r w:rsidRPr="002F01DC">
              <w:rPr>
                <w:b/>
                <w:iCs/>
                <w:sz w:val="26"/>
                <w:szCs w:val="26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336C0B" w:rsidP="008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336C0B" w:rsidP="008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336C0B" w:rsidP="008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120908" w:rsidRPr="002F01DC">
              <w:rPr>
                <w:sz w:val="26"/>
                <w:szCs w:val="26"/>
              </w:rPr>
              <w:t>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336C0B" w:rsidP="008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275,6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336C0B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2F2D19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2F01DC">
              <w:rPr>
                <w:sz w:val="26"/>
                <w:szCs w:val="26"/>
              </w:rPr>
              <w:t>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275,6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336C0B" w:rsidRPr="002F01DC" w:rsidTr="00A74CBF">
        <w:trPr>
          <w:trHeight w:val="279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Мероприятие (результат) «</w:t>
            </w:r>
            <w:r w:rsidRPr="00951F50">
              <w:rPr>
                <w:sz w:val="26"/>
                <w:szCs w:val="26"/>
              </w:rPr>
              <w:t>Развитие материально-технической базы территориальной ДПО; Обустройство пирса для забора воды пожарным автомобилем</w:t>
            </w:r>
            <w:r w:rsidRPr="002F01DC">
              <w:rPr>
                <w:sz w:val="26"/>
                <w:szCs w:val="26"/>
              </w:rPr>
              <w:t>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2F01DC">
              <w:rPr>
                <w:sz w:val="26"/>
                <w:szCs w:val="26"/>
              </w:rPr>
              <w:t>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275,6</w:t>
            </w:r>
          </w:p>
        </w:tc>
      </w:tr>
      <w:tr w:rsidR="00120908" w:rsidRPr="002F01DC" w:rsidTr="00A74CBF">
        <w:trPr>
          <w:trHeight w:val="397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A74CBF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A74CBF">
        <w:trPr>
          <w:trHeight w:val="3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A74CBF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336C0B" w:rsidRPr="002F01DC" w:rsidTr="00120908">
        <w:trPr>
          <w:trHeight w:val="338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2F2D19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42446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2F01DC">
              <w:rPr>
                <w:sz w:val="26"/>
                <w:szCs w:val="26"/>
              </w:rPr>
              <w:t>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C0B" w:rsidRPr="002F01DC" w:rsidRDefault="00336C0B" w:rsidP="00F34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275,6</w:t>
            </w:r>
          </w:p>
        </w:tc>
      </w:tr>
      <w:tr w:rsidR="00120908" w:rsidRPr="002F01DC" w:rsidTr="0042446B">
        <w:trPr>
          <w:trHeight w:val="399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A74CBF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42446B" w:rsidRPr="002F01DC" w:rsidTr="00120908">
        <w:trPr>
          <w:trHeight w:val="399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A74CBF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951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0310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4 4 01 </w:t>
            </w:r>
            <w:r w:rsidRPr="002F01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404</w:t>
            </w:r>
            <w:r w:rsidRPr="002F01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C51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C51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C51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2F01DC">
              <w:rPr>
                <w:sz w:val="26"/>
                <w:szCs w:val="26"/>
              </w:rPr>
              <w:t>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2F01DC" w:rsidRDefault="0042446B" w:rsidP="00C51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275,6</w:t>
            </w:r>
          </w:p>
        </w:tc>
      </w:tr>
    </w:tbl>
    <w:p w:rsidR="006426ED" w:rsidRPr="00120908" w:rsidRDefault="006426ED" w:rsidP="006426ED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7"/>
          <w:szCs w:val="27"/>
        </w:rPr>
      </w:pPr>
    </w:p>
    <w:p w:rsidR="006426ED" w:rsidRPr="00120908" w:rsidRDefault="006426ED" w:rsidP="006426ED">
      <w:pPr>
        <w:rPr>
          <w:sz w:val="27"/>
          <w:szCs w:val="27"/>
        </w:rPr>
      </w:pPr>
    </w:p>
    <w:p w:rsidR="006426ED" w:rsidRPr="002F01DC" w:rsidRDefault="006426ED" w:rsidP="002F01DC">
      <w:pPr>
        <w:jc w:val="center"/>
      </w:pPr>
      <w:r w:rsidRPr="002F01DC">
        <w:t>5.Планреализациикомплексапроцессныхмероприятий на 2025-2027 год</w:t>
      </w:r>
    </w:p>
    <w:p w:rsidR="006426ED" w:rsidRPr="00120908" w:rsidRDefault="006426ED" w:rsidP="006426ED">
      <w:pPr>
        <w:widowControl w:val="0"/>
        <w:tabs>
          <w:tab w:val="left" w:pos="11057"/>
        </w:tabs>
        <w:spacing w:before="8" w:after="1"/>
        <w:rPr>
          <w:b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345"/>
        <w:gridCol w:w="2299"/>
        <w:gridCol w:w="3014"/>
        <w:gridCol w:w="2609"/>
        <w:gridCol w:w="2622"/>
      </w:tblGrid>
      <w:tr w:rsidR="006426ED" w:rsidRPr="002F01DC" w:rsidTr="00E74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№ </w:t>
            </w:r>
            <w:r w:rsidRPr="002F01DC">
              <w:rPr>
                <w:sz w:val="26"/>
                <w:szCs w:val="26"/>
              </w:rPr>
              <w:br/>
            </w:r>
            <w:proofErr w:type="gramStart"/>
            <w:r w:rsidRPr="002F01DC">
              <w:rPr>
                <w:sz w:val="26"/>
                <w:szCs w:val="26"/>
              </w:rPr>
              <w:t>п</w:t>
            </w:r>
            <w:proofErr w:type="gramEnd"/>
            <w:r w:rsidRPr="002F01DC">
              <w:rPr>
                <w:sz w:val="26"/>
                <w:szCs w:val="26"/>
              </w:rPr>
              <w:t>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Задача,</w:t>
            </w:r>
            <w:r w:rsidRPr="002F01DC">
              <w:rPr>
                <w:spacing w:val="-2"/>
                <w:sz w:val="26"/>
                <w:szCs w:val="26"/>
              </w:rPr>
              <w:t xml:space="preserve"> м</w:t>
            </w:r>
            <w:r w:rsidRPr="002F01DC">
              <w:rPr>
                <w:sz w:val="26"/>
                <w:szCs w:val="26"/>
              </w:rPr>
              <w:t>ероприяти</w:t>
            </w:r>
            <w:proofErr w:type="gramStart"/>
            <w:r w:rsidRPr="002F01DC">
              <w:rPr>
                <w:sz w:val="26"/>
                <w:szCs w:val="26"/>
              </w:rPr>
              <w:t>е(</w:t>
            </w:r>
            <w:proofErr w:type="gramEnd"/>
            <w:r w:rsidRPr="002F01DC">
              <w:rPr>
                <w:sz w:val="26"/>
                <w:szCs w:val="26"/>
              </w:rPr>
              <w:t>результат)/</w:t>
            </w:r>
          </w:p>
          <w:p w:rsidR="006426ED" w:rsidRPr="002F01DC" w:rsidRDefault="00CC270A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</w:t>
            </w:r>
            <w:r w:rsidR="006426ED" w:rsidRPr="002F01DC">
              <w:rPr>
                <w:sz w:val="26"/>
                <w:szCs w:val="26"/>
              </w:rPr>
              <w:t>онтрольная</w:t>
            </w:r>
            <w:r>
              <w:rPr>
                <w:sz w:val="26"/>
                <w:szCs w:val="26"/>
              </w:rPr>
              <w:t xml:space="preserve"> </w:t>
            </w:r>
            <w:r w:rsidR="006426ED" w:rsidRPr="002F01DC">
              <w:rPr>
                <w:sz w:val="26"/>
                <w:szCs w:val="26"/>
              </w:rPr>
              <w:t>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Вид подтверждающего документа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Информационная система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(источник данных) </w:t>
            </w:r>
          </w:p>
        </w:tc>
      </w:tr>
      <w:tr w:rsidR="006426ED" w:rsidRPr="002F01DC" w:rsidTr="00E74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</w:tr>
      <w:tr w:rsidR="006426ED" w:rsidRPr="002F01DC" w:rsidTr="00E7441E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1.Задача ком</w:t>
            </w:r>
            <w:r w:rsidR="00ED0412" w:rsidRPr="002F01DC">
              <w:rPr>
                <w:sz w:val="26"/>
                <w:szCs w:val="26"/>
              </w:rPr>
              <w:t>плекса процессных мероприятий «О</w:t>
            </w:r>
            <w:r w:rsidRPr="002F01DC">
              <w:rPr>
                <w:sz w:val="26"/>
                <w:szCs w:val="26"/>
              </w:rPr>
              <w:t xml:space="preserve">беспечение полного охвата территории </w:t>
            </w:r>
            <w:r w:rsidR="00062889">
              <w:rPr>
                <w:sz w:val="26"/>
                <w:szCs w:val="26"/>
              </w:rPr>
              <w:t>Егорлык</w:t>
            </w:r>
            <w:r w:rsidR="00E7441E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E7441E" w:rsidRPr="002F01DC">
              <w:rPr>
                <w:sz w:val="26"/>
                <w:szCs w:val="26"/>
              </w:rPr>
              <w:t>кого поселения</w:t>
            </w:r>
            <w:r w:rsidRPr="002F01DC">
              <w:rPr>
                <w:sz w:val="26"/>
                <w:szCs w:val="26"/>
              </w:rPr>
              <w:t xml:space="preserve"> противопожарным прикрытием»</w:t>
            </w:r>
          </w:p>
        </w:tc>
      </w:tr>
      <w:tr w:rsidR="009F2C09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Мероприятие (результат) 1. «</w:t>
            </w:r>
            <w:r w:rsidRPr="00951F50">
              <w:rPr>
                <w:sz w:val="26"/>
                <w:szCs w:val="26"/>
              </w:rPr>
              <w:t xml:space="preserve">Развитие материально-технической базы территориальной ДПО; Обустройство пирса для </w:t>
            </w:r>
            <w:r w:rsidRPr="00951F50">
              <w:rPr>
                <w:sz w:val="26"/>
                <w:szCs w:val="26"/>
              </w:rPr>
              <w:lastRenderedPageBreak/>
              <w:t>забора воды пожарным автомобилем</w:t>
            </w:r>
            <w:r w:rsidRPr="002F01DC">
              <w:rPr>
                <w:sz w:val="26"/>
                <w:szCs w:val="26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053B96">
              <w:t xml:space="preserve">Главный специалист по вопросам ПБ, защите от ЧС и кадровой работе </w:t>
            </w:r>
            <w:r w:rsidRPr="00053B96">
              <w:lastRenderedPageBreak/>
              <w:t>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Информация о ходе исполнения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</w:tr>
      <w:tr w:rsidR="009F2C09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pacing w:val="-3"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точка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1.1.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Обеспечение высокого уровня пожарной безопасности 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053B96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</w:tr>
      <w:tr w:rsidR="009F2C09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bookmarkStart w:id="5" w:name="_Hlk177130931"/>
            <w:r w:rsidRPr="002F01DC">
              <w:rPr>
                <w:sz w:val="26"/>
                <w:szCs w:val="26"/>
              </w:rPr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точка 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1.2.</w:t>
            </w:r>
          </w:p>
          <w:p w:rsidR="009F2C09" w:rsidRPr="002F01DC" w:rsidRDefault="009F2C09" w:rsidP="009B6D5D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Обеспечение и поддержание высокого уровня противопожар</w:t>
            </w:r>
            <w:r w:rsidRPr="002F01DC">
              <w:rPr>
                <w:sz w:val="26"/>
                <w:szCs w:val="26"/>
              </w:rPr>
              <w:softHyphen/>
              <w:t>ной защищенности населения в зонах ответственности МП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053B96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</w:tr>
      <w:bookmarkEnd w:id="5"/>
      <w:tr w:rsidR="009F2C09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точка 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1.3.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 xml:space="preserve">Улучшение системы информирования населения </w:t>
            </w:r>
            <w:r>
              <w:rPr>
                <w:kern w:val="1"/>
                <w:sz w:val="26"/>
                <w:szCs w:val="26"/>
                <w:lang w:eastAsia="en-US"/>
              </w:rPr>
              <w:t>Егорлык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t xml:space="preserve">ского </w:t>
            </w:r>
            <w:r>
              <w:rPr>
                <w:kern w:val="1"/>
                <w:sz w:val="26"/>
                <w:szCs w:val="26"/>
                <w:lang w:eastAsia="en-US"/>
              </w:rPr>
              <w:t>сельс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t>кого поселения для своевременного доведения информации об угрозе и возникновении чрезвычайных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053B96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9F2C09" w:rsidRPr="002F01DC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</w:p>
        </w:tc>
      </w:tr>
    </w:tbl>
    <w:p w:rsidR="006426ED" w:rsidRPr="00B0690D" w:rsidRDefault="006426ED" w:rsidP="006426ED">
      <w:pPr>
        <w:widowControl w:val="0"/>
        <w:ind w:left="720"/>
        <w:outlineLvl w:val="2"/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6426ED" w:rsidRPr="009C2416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>IV. ПАСПОРТ</w:t>
      </w:r>
    </w:p>
    <w:p w:rsidR="006426ED" w:rsidRPr="009C2416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 xml:space="preserve">комплекса процессных мероприятий «Защита </w:t>
      </w:r>
      <w:r w:rsidR="00BA3687">
        <w:rPr>
          <w:szCs w:val="22"/>
        </w:rPr>
        <w:t xml:space="preserve">населения </w:t>
      </w:r>
      <w:r w:rsidRPr="009C2416">
        <w:rPr>
          <w:szCs w:val="22"/>
        </w:rPr>
        <w:t>от чрезвычайных ситуаций»</w:t>
      </w:r>
    </w:p>
    <w:p w:rsidR="006426ED" w:rsidRPr="009C2416" w:rsidRDefault="006426ED" w:rsidP="006426ED">
      <w:pPr>
        <w:widowControl w:val="0"/>
        <w:jc w:val="center"/>
        <w:outlineLvl w:val="2"/>
        <w:rPr>
          <w:i/>
          <w:szCs w:val="22"/>
        </w:rPr>
      </w:pPr>
    </w:p>
    <w:p w:rsidR="006426ED" w:rsidRPr="009C2416" w:rsidRDefault="006426ED" w:rsidP="006426ED">
      <w:pPr>
        <w:widowControl w:val="0"/>
        <w:numPr>
          <w:ilvl w:val="0"/>
          <w:numId w:val="12"/>
        </w:numPr>
        <w:jc w:val="center"/>
        <w:outlineLvl w:val="2"/>
        <w:rPr>
          <w:szCs w:val="22"/>
        </w:rPr>
      </w:pPr>
      <w:r w:rsidRPr="009C2416">
        <w:rPr>
          <w:szCs w:val="22"/>
        </w:rPr>
        <w:t xml:space="preserve">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8363"/>
      </w:tblGrid>
      <w:tr w:rsidR="009B6D5D" w:rsidRPr="002F01DC" w:rsidTr="00E7441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CA6AF3" w:rsidP="00895956">
            <w:pPr>
              <w:widowControl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9B6D5D" w:rsidRPr="002F01DC">
              <w:rPr>
                <w:sz w:val="26"/>
                <w:szCs w:val="26"/>
              </w:rPr>
              <w:t xml:space="preserve"> Администрации </w:t>
            </w:r>
            <w:r w:rsidR="00062889">
              <w:rPr>
                <w:sz w:val="26"/>
                <w:szCs w:val="26"/>
              </w:rPr>
              <w:t>Егорлык</w:t>
            </w:r>
            <w:r w:rsidR="009B6D5D"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="009B6D5D" w:rsidRPr="002F01DC">
              <w:rPr>
                <w:sz w:val="26"/>
                <w:szCs w:val="26"/>
              </w:rPr>
              <w:t xml:space="preserve">кого поселения </w:t>
            </w:r>
            <w:r w:rsidR="005D39A2">
              <w:rPr>
                <w:sz w:val="26"/>
                <w:szCs w:val="26"/>
              </w:rPr>
              <w:t xml:space="preserve"> </w:t>
            </w:r>
            <w:r w:rsidR="009B6D5D" w:rsidRPr="002F01DC">
              <w:rPr>
                <w:sz w:val="26"/>
                <w:szCs w:val="26"/>
              </w:rPr>
              <w:t xml:space="preserve">                   </w:t>
            </w:r>
          </w:p>
        </w:tc>
      </w:tr>
      <w:tr w:rsidR="009B6D5D" w:rsidRPr="002F01DC" w:rsidTr="00E7441E">
        <w:trPr>
          <w:trHeight w:val="110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Связь с муниципальной  программой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>кого поселения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Муниципальная программа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>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95111">
              <w:rPr>
                <w:sz w:val="26"/>
                <w:szCs w:val="26"/>
              </w:rPr>
              <w:t xml:space="preserve"> </w:t>
            </w:r>
            <w:r w:rsidR="00C95111" w:rsidRPr="00C95111">
              <w:rPr>
                <w:sz w:val="26"/>
                <w:szCs w:val="26"/>
              </w:rPr>
              <w:t>на 2019-2030 годы</w:t>
            </w:r>
            <w:r w:rsidRPr="002F01DC">
              <w:rPr>
                <w:sz w:val="26"/>
                <w:szCs w:val="26"/>
              </w:rPr>
              <w:t xml:space="preserve">», утвержденная постановлением Администрации </w:t>
            </w:r>
            <w:r w:rsidR="00062889">
              <w:rPr>
                <w:sz w:val="26"/>
                <w:szCs w:val="26"/>
              </w:rPr>
              <w:t>Егорлык</w:t>
            </w:r>
            <w:r w:rsidRPr="002F01DC">
              <w:rPr>
                <w:sz w:val="26"/>
                <w:szCs w:val="26"/>
              </w:rPr>
              <w:t xml:space="preserve">ского </w:t>
            </w:r>
            <w:r w:rsidR="00062889">
              <w:rPr>
                <w:sz w:val="26"/>
                <w:szCs w:val="26"/>
              </w:rPr>
              <w:t>сельс</w:t>
            </w:r>
            <w:r w:rsidRPr="002F01DC">
              <w:rPr>
                <w:sz w:val="26"/>
                <w:szCs w:val="26"/>
              </w:rPr>
              <w:t xml:space="preserve">кого поселения </w:t>
            </w:r>
            <w:r w:rsidR="00090E10" w:rsidRPr="00090E10">
              <w:rPr>
                <w:sz w:val="26"/>
                <w:szCs w:val="26"/>
              </w:rPr>
              <w:t xml:space="preserve"> от 29.12.2018г. № 282</w:t>
            </w:r>
            <w:r w:rsidR="00090E10">
              <w:rPr>
                <w:color w:val="FF0000"/>
                <w:sz w:val="26"/>
                <w:szCs w:val="26"/>
              </w:rPr>
              <w:t xml:space="preserve">  </w:t>
            </w:r>
          </w:p>
        </w:tc>
      </w:tr>
    </w:tbl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6426ED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>2. Показатели комплекса процессных мероприятий</w:t>
      </w:r>
    </w:p>
    <w:p w:rsidR="00520CDA" w:rsidRPr="009C2416" w:rsidRDefault="00520CDA" w:rsidP="006426ED">
      <w:pPr>
        <w:widowControl w:val="0"/>
        <w:jc w:val="center"/>
        <w:outlineLvl w:val="2"/>
        <w:rPr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3375"/>
        <w:gridCol w:w="1177"/>
        <w:gridCol w:w="756"/>
        <w:gridCol w:w="1305"/>
        <w:gridCol w:w="780"/>
        <w:gridCol w:w="768"/>
        <w:gridCol w:w="659"/>
        <w:gridCol w:w="617"/>
        <w:gridCol w:w="575"/>
        <w:gridCol w:w="578"/>
        <w:gridCol w:w="2205"/>
        <w:gridCol w:w="1650"/>
      </w:tblGrid>
      <w:tr w:rsidR="006426ED" w:rsidRPr="00520CDA" w:rsidTr="00E7441E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№</w:t>
            </w:r>
            <w:r w:rsidRPr="00520CDA">
              <w:rPr>
                <w:sz w:val="26"/>
                <w:szCs w:val="26"/>
              </w:rPr>
              <w:br/>
            </w:r>
            <w:proofErr w:type="gramStart"/>
            <w:r w:rsidRPr="00520CDA">
              <w:rPr>
                <w:sz w:val="26"/>
                <w:szCs w:val="26"/>
              </w:rPr>
              <w:t>п</w:t>
            </w:r>
            <w:proofErr w:type="gramEnd"/>
            <w:r w:rsidRPr="00520CDA">
              <w:rPr>
                <w:sz w:val="26"/>
                <w:szCs w:val="26"/>
              </w:rP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Уровень показателя&lt;4&gt;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Базовое значение показателя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Значения показателей</w:t>
            </w:r>
          </w:p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Ответственный за достижение показателя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</w:t>
            </w:r>
          </w:p>
        </w:tc>
      </w:tr>
      <w:tr w:rsidR="006426ED" w:rsidRPr="00520CDA" w:rsidTr="00E7441E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2030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</w:tr>
      <w:tr w:rsidR="006426ED" w:rsidRPr="00520CDA" w:rsidTr="00E7441E">
        <w:trPr>
          <w:trHeight w:val="44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13</w:t>
            </w:r>
          </w:p>
        </w:tc>
      </w:tr>
      <w:tr w:rsidR="006426ED" w:rsidRPr="00520CDA" w:rsidTr="00E7441E">
        <w:trPr>
          <w:trHeight w:val="237"/>
        </w:trPr>
        <w:tc>
          <w:tcPr>
            <w:tcW w:w="14979" w:type="dxa"/>
            <w:gridSpan w:val="1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 Задача 1 «</w:t>
            </w:r>
            <w:r w:rsidR="00133D7C" w:rsidRPr="00133D7C">
              <w:rPr>
                <w:sz w:val="26"/>
                <w:szCs w:val="26"/>
                <w:lang w:eastAsia="en-US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520CDA">
              <w:rPr>
                <w:sz w:val="26"/>
                <w:szCs w:val="26"/>
              </w:rPr>
              <w:t>»</w:t>
            </w:r>
          </w:p>
        </w:tc>
      </w:tr>
      <w:tr w:rsidR="009F2C09" w:rsidRPr="00520CDA" w:rsidTr="00E7441E">
        <w:trPr>
          <w:trHeight w:val="16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 xml:space="preserve">Увеличение доли населения </w:t>
            </w:r>
            <w:r>
              <w:rPr>
                <w:kern w:val="1"/>
                <w:sz w:val="26"/>
                <w:szCs w:val="26"/>
                <w:lang w:eastAsia="en-US"/>
              </w:rPr>
              <w:t>Егорлык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t xml:space="preserve">ского </w:t>
            </w:r>
            <w:r>
              <w:rPr>
                <w:kern w:val="1"/>
                <w:sz w:val="26"/>
                <w:szCs w:val="26"/>
                <w:lang w:eastAsia="en-US"/>
              </w:rPr>
              <w:t>сельс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t>кого поселения, охваченного модернизированными (современными) средствами оповещения;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96,0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97,0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Default="009F2C09">
            <w:r w:rsidRPr="005270C9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9F2C09" w:rsidRPr="00520CDA" w:rsidTr="00E7441E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jc w:val="center"/>
              <w:rPr>
                <w:sz w:val="26"/>
                <w:szCs w:val="26"/>
              </w:rPr>
            </w:pPr>
            <w:bookmarkStart w:id="6" w:name="_Hlk177126959"/>
            <w:r w:rsidRPr="00520CDA">
              <w:rPr>
                <w:sz w:val="26"/>
                <w:szCs w:val="26"/>
              </w:rPr>
              <w:t>1.2.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133D7C">
            <w:pPr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Увеличение количества под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 xml:space="preserve">готовленных </w:t>
            </w:r>
            <w:r>
              <w:rPr>
                <w:kern w:val="1"/>
                <w:sz w:val="26"/>
                <w:szCs w:val="26"/>
                <w:lang w:eastAsia="en-US"/>
              </w:rPr>
              <w:t>работающих и не работающих людей Егорлыкского сельского поселения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520CDA">
              <w:rPr>
                <w:sz w:val="26"/>
                <w:szCs w:val="26"/>
              </w:rPr>
              <w:t>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5E63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Pr="00520CD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Pr="00520CDA">
              <w:rPr>
                <w:sz w:val="26"/>
                <w:szCs w:val="26"/>
              </w:rPr>
              <w:t>,0</w:t>
            </w:r>
          </w:p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Pr="00520CDA">
              <w:rPr>
                <w:sz w:val="26"/>
                <w:szCs w:val="26"/>
              </w:rPr>
              <w:t>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520CDA">
              <w:rPr>
                <w:sz w:val="26"/>
                <w:szCs w:val="26"/>
              </w:rPr>
              <w:t>,0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Default="009F2C09">
            <w:r w:rsidRPr="005270C9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2C09" w:rsidRPr="00520CDA" w:rsidRDefault="009F2C09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bookmarkEnd w:id="6"/>
    </w:tbl>
    <w:p w:rsidR="006426ED" w:rsidRPr="009C2416" w:rsidRDefault="006426ED" w:rsidP="006426ED">
      <w:pPr>
        <w:ind w:firstLine="709"/>
        <w:jc w:val="both"/>
        <w:rPr>
          <w:szCs w:val="22"/>
        </w:rPr>
      </w:pPr>
    </w:p>
    <w:p w:rsidR="006426ED" w:rsidRDefault="006426ED" w:rsidP="006426ED">
      <w:pPr>
        <w:widowControl w:val="0"/>
        <w:ind w:left="360"/>
        <w:jc w:val="center"/>
        <w:outlineLvl w:val="2"/>
      </w:pPr>
    </w:p>
    <w:p w:rsidR="006426ED" w:rsidRPr="009C2416" w:rsidRDefault="006426ED" w:rsidP="006426ED">
      <w:pPr>
        <w:widowControl w:val="0"/>
        <w:ind w:left="360"/>
        <w:jc w:val="center"/>
        <w:outlineLvl w:val="2"/>
        <w:rPr>
          <w:szCs w:val="22"/>
        </w:rPr>
      </w:pPr>
      <w:r w:rsidRPr="009C2416">
        <w:rPr>
          <w:szCs w:val="22"/>
        </w:rPr>
        <w:t>3. Перечень мероприятий (результатов) комплекса процессных мероприятий</w:t>
      </w:r>
    </w:p>
    <w:p w:rsidR="006426ED" w:rsidRPr="009C2416" w:rsidRDefault="006426ED" w:rsidP="006426ED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305"/>
        <w:gridCol w:w="1416"/>
        <w:gridCol w:w="1583"/>
        <w:gridCol w:w="1370"/>
        <w:gridCol w:w="739"/>
        <w:gridCol w:w="699"/>
        <w:gridCol w:w="749"/>
        <w:gridCol w:w="1043"/>
      </w:tblGrid>
      <w:tr w:rsidR="006426ED" w:rsidRPr="00520CDA" w:rsidTr="00E7441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№ </w:t>
            </w:r>
            <w:proofErr w:type="gramStart"/>
            <w:r w:rsidRPr="00520CDA">
              <w:rPr>
                <w:sz w:val="26"/>
                <w:szCs w:val="26"/>
              </w:rPr>
              <w:t>п</w:t>
            </w:r>
            <w:proofErr w:type="gramEnd"/>
            <w:r w:rsidRPr="00520CDA">
              <w:rPr>
                <w:sz w:val="26"/>
                <w:szCs w:val="26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Тип мероприятия  (результата)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Единица измерения </w:t>
            </w:r>
            <w:r w:rsidRPr="00520CDA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6426ED" w:rsidRPr="00520CDA" w:rsidTr="00E7441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2030</w:t>
            </w:r>
          </w:p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(справочно)</w:t>
            </w:r>
          </w:p>
        </w:tc>
      </w:tr>
      <w:tr w:rsidR="006426ED" w:rsidRPr="00520CDA" w:rsidTr="00E74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11</w:t>
            </w:r>
          </w:p>
        </w:tc>
      </w:tr>
      <w:tr w:rsidR="006426ED" w:rsidRPr="00520CDA" w:rsidTr="00E7441E">
        <w:tc>
          <w:tcPr>
            <w:tcW w:w="15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Задача 1 «</w:t>
            </w:r>
            <w:r w:rsidR="00063189" w:rsidRPr="00063189">
              <w:rPr>
                <w:sz w:val="26"/>
                <w:szCs w:val="26"/>
                <w:lang w:eastAsia="en-US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520CDA">
              <w:rPr>
                <w:sz w:val="26"/>
                <w:szCs w:val="26"/>
              </w:rPr>
              <w:t>»</w:t>
            </w:r>
          </w:p>
        </w:tc>
      </w:tr>
      <w:tr w:rsidR="006426ED" w:rsidRPr="00520CDA" w:rsidTr="00E74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Мероприятие (результат) </w:t>
            </w:r>
          </w:p>
          <w:p w:rsidR="00024B72" w:rsidRPr="003B1829" w:rsidRDefault="006426ED" w:rsidP="00024B72">
            <w:pPr>
              <w:widowControl w:val="0"/>
              <w:outlineLvl w:val="2"/>
              <w:rPr>
                <w:bCs w:val="0"/>
              </w:rPr>
            </w:pPr>
            <w:r w:rsidRPr="003B1829">
              <w:rPr>
                <w:spacing w:val="-8"/>
                <w:kern w:val="1"/>
              </w:rPr>
              <w:lastRenderedPageBreak/>
              <w:t>1.</w:t>
            </w:r>
            <w:r w:rsidR="00024B72" w:rsidRPr="003B1829">
              <w:t xml:space="preserve"> Мероприятия по обучению и защите населения от ЧС.</w:t>
            </w:r>
          </w:p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lastRenderedPageBreak/>
              <w:t xml:space="preserve">Осуществление </w:t>
            </w:r>
            <w:r w:rsidRPr="00520CDA">
              <w:rPr>
                <w:sz w:val="26"/>
                <w:szCs w:val="26"/>
              </w:rPr>
              <w:lastRenderedPageBreak/>
              <w:t>текущей деятельности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jc w:val="center"/>
              <w:rPr>
                <w:kern w:val="1"/>
                <w:sz w:val="26"/>
                <w:szCs w:val="26"/>
                <w:lang w:eastAsia="en-US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lastRenderedPageBreak/>
              <w:t xml:space="preserve">своевременное информирование 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lastRenderedPageBreak/>
              <w:t>населения</w:t>
            </w:r>
          </w:p>
          <w:p w:rsidR="006426ED" w:rsidRPr="00520CDA" w:rsidRDefault="006426ED" w:rsidP="00E7441E">
            <w:pPr>
              <w:jc w:val="center"/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об угрозе и воз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никновении чрез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вычайных ситуа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97,0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</w:t>
            </w:r>
          </w:p>
        </w:tc>
      </w:tr>
    </w:tbl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lastRenderedPageBreak/>
        <w:t xml:space="preserve">Примечание. 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 xml:space="preserve">Используемые сокращения: 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>МП – муниципальная  программа;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 xml:space="preserve">ОКЕИ </w:t>
      </w:r>
      <w:proofErr w:type="gramStart"/>
      <w:r w:rsidRPr="00D201EF">
        <w:rPr>
          <w:sz w:val="27"/>
          <w:szCs w:val="27"/>
        </w:rPr>
        <w:t>–О</w:t>
      </w:r>
      <w:proofErr w:type="gramEnd"/>
      <w:r w:rsidRPr="00D201EF">
        <w:rPr>
          <w:sz w:val="27"/>
          <w:szCs w:val="27"/>
        </w:rPr>
        <w:t>бщероссийский классификатор единиц измерения;</w:t>
      </w:r>
    </w:p>
    <w:p w:rsidR="00BF3E97" w:rsidRPr="00D201EF" w:rsidRDefault="00BF3E97" w:rsidP="00BE18BF">
      <w:pPr>
        <w:pStyle w:val="1"/>
        <w:tabs>
          <w:tab w:val="left" w:pos="709"/>
        </w:tabs>
        <w:spacing w:before="89"/>
        <w:jc w:val="left"/>
        <w:rPr>
          <w:rFonts w:ascii="Times New Roman" w:hAnsi="Times New Roman"/>
          <w:b w:val="0"/>
          <w:sz w:val="27"/>
          <w:szCs w:val="27"/>
        </w:rPr>
      </w:pPr>
    </w:p>
    <w:p w:rsidR="00BF3E97" w:rsidRDefault="00BF3E97" w:rsidP="0042446B">
      <w:pPr>
        <w:pStyle w:val="1"/>
        <w:tabs>
          <w:tab w:val="left" w:pos="709"/>
        </w:tabs>
        <w:spacing w:before="89"/>
        <w:ind w:left="360"/>
        <w:jc w:val="left"/>
        <w:rPr>
          <w:rFonts w:ascii="Times New Roman" w:hAnsi="Times New Roman"/>
          <w:b w:val="0"/>
          <w:sz w:val="27"/>
          <w:szCs w:val="27"/>
        </w:rPr>
      </w:pPr>
    </w:p>
    <w:p w:rsidR="0042446B" w:rsidRDefault="0042446B" w:rsidP="0042446B"/>
    <w:p w:rsidR="0042446B" w:rsidRDefault="0042446B" w:rsidP="0042446B"/>
    <w:p w:rsidR="0042446B" w:rsidRDefault="0042446B" w:rsidP="0042446B"/>
    <w:p w:rsidR="0042446B" w:rsidRDefault="0042446B" w:rsidP="0042446B"/>
    <w:p w:rsidR="0042446B" w:rsidRPr="0042446B" w:rsidRDefault="0042446B" w:rsidP="0042446B"/>
    <w:p w:rsidR="006426ED" w:rsidRPr="002F01DC" w:rsidRDefault="006426ED" w:rsidP="002F01DC">
      <w:pPr>
        <w:jc w:val="center"/>
      </w:pPr>
      <w:r w:rsidRPr="002F01DC">
        <w:t>4.Финансовоеобеспечение комплекса процессных мероприятий</w:t>
      </w:r>
    </w:p>
    <w:p w:rsidR="006426ED" w:rsidRPr="00D201EF" w:rsidRDefault="006426ED" w:rsidP="006426ED">
      <w:pPr>
        <w:widowControl w:val="0"/>
        <w:tabs>
          <w:tab w:val="left" w:pos="11057"/>
        </w:tabs>
        <w:spacing w:before="8" w:after="1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112"/>
        <w:gridCol w:w="4111"/>
        <w:gridCol w:w="1134"/>
        <w:gridCol w:w="992"/>
        <w:gridCol w:w="1134"/>
        <w:gridCol w:w="1123"/>
      </w:tblGrid>
      <w:tr w:rsidR="006426ED" w:rsidRPr="00D201EF" w:rsidTr="00E7441E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№ </w:t>
            </w:r>
            <w:proofErr w:type="gramStart"/>
            <w:r w:rsidRPr="00D201EF">
              <w:rPr>
                <w:sz w:val="27"/>
                <w:szCs w:val="27"/>
              </w:rPr>
              <w:t>п</w:t>
            </w:r>
            <w:proofErr w:type="gramEnd"/>
            <w:r w:rsidRPr="00D201EF">
              <w:rPr>
                <w:sz w:val="27"/>
                <w:szCs w:val="27"/>
              </w:rPr>
              <w:t>/п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Наименование мероприятия (результата)/ источник</w:t>
            </w:r>
          </w:p>
          <w:p w:rsidR="006426ED" w:rsidRPr="00D201EF" w:rsidRDefault="006426ED" w:rsidP="00E7441E">
            <w:pPr>
              <w:widowControl w:val="0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финансового обеспечения &lt;1&gt;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8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Код бюджетной классификации расходов &lt;2&gt;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Объем расходов по годам реализации, тыс.</w:t>
            </w:r>
            <w:r w:rsidR="0042446B">
              <w:rPr>
                <w:sz w:val="27"/>
                <w:szCs w:val="27"/>
              </w:rPr>
              <w:t xml:space="preserve"> </w:t>
            </w:r>
            <w:r w:rsidRPr="00D201EF">
              <w:rPr>
                <w:sz w:val="27"/>
                <w:szCs w:val="27"/>
              </w:rPr>
              <w:t>рублей</w:t>
            </w:r>
          </w:p>
        </w:tc>
      </w:tr>
      <w:tr w:rsidR="006426ED" w:rsidRPr="00D201EF" w:rsidTr="00E81327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Всего </w:t>
            </w:r>
          </w:p>
        </w:tc>
      </w:tr>
    </w:tbl>
    <w:p w:rsidR="006426ED" w:rsidRPr="00D201EF" w:rsidRDefault="006426ED" w:rsidP="006426E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109"/>
        <w:gridCol w:w="4111"/>
        <w:gridCol w:w="1134"/>
        <w:gridCol w:w="992"/>
        <w:gridCol w:w="1134"/>
        <w:gridCol w:w="1109"/>
      </w:tblGrid>
      <w:tr w:rsidR="006426ED" w:rsidRPr="00D201EF" w:rsidTr="00BF3E9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bookmarkStart w:id="7" w:name="_Hlk178942312"/>
            <w:r w:rsidRPr="00D201EF">
              <w:rPr>
                <w:sz w:val="27"/>
                <w:szCs w:val="27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7</w:t>
            </w:r>
          </w:p>
        </w:tc>
      </w:tr>
      <w:tr w:rsidR="00BE18BF" w:rsidRPr="00D201EF" w:rsidTr="00EC2B47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377BE1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377BE1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377BE1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377BE1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45,0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377BE1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D201E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45,0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377BE1" w:rsidRPr="00D201EF" w:rsidTr="00EC2B47">
        <w:trPr>
          <w:trHeight w:val="130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bookmarkStart w:id="8" w:name="_Hlk177129085"/>
            <w:r w:rsidRPr="00D201EF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E7441E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Мероприятие (результат</w:t>
            </w:r>
            <w:proofErr w:type="gramStart"/>
            <w:r w:rsidRPr="00D201EF">
              <w:rPr>
                <w:sz w:val="27"/>
                <w:szCs w:val="27"/>
              </w:rPr>
              <w:t>)в</w:t>
            </w:r>
            <w:proofErr w:type="gramEnd"/>
            <w:r w:rsidRPr="00D201EF">
              <w:rPr>
                <w:sz w:val="27"/>
                <w:szCs w:val="27"/>
              </w:rPr>
              <w:t>сего, в том числе</w:t>
            </w:r>
          </w:p>
          <w:p w:rsidR="00377BE1" w:rsidRPr="00A14EF4" w:rsidRDefault="00377BE1" w:rsidP="00E7441E">
            <w:pPr>
              <w:rPr>
                <w:kern w:val="1"/>
                <w:sz w:val="27"/>
                <w:szCs w:val="27"/>
                <w:lang w:eastAsia="en-US"/>
              </w:rPr>
            </w:pPr>
            <w:r w:rsidRPr="00D201EF">
              <w:rPr>
                <w:sz w:val="27"/>
                <w:szCs w:val="27"/>
              </w:rPr>
              <w:t xml:space="preserve">1. </w:t>
            </w:r>
            <w:r w:rsidRPr="00A14EF4">
              <w:t>Мероприятия по обучению и защите населения от ЧС.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E7441E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X</w:t>
            </w:r>
          </w:p>
          <w:p w:rsidR="00377BE1" w:rsidRPr="00D201EF" w:rsidRDefault="00377BE1" w:rsidP="00E7441E">
            <w:pPr>
              <w:rPr>
                <w:sz w:val="27"/>
                <w:szCs w:val="27"/>
              </w:rPr>
            </w:pPr>
          </w:p>
          <w:p w:rsidR="00377BE1" w:rsidRPr="00D201EF" w:rsidRDefault="00377BE1" w:rsidP="00EC2B47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45,0</w:t>
            </w:r>
          </w:p>
        </w:tc>
      </w:tr>
      <w:tr w:rsidR="00BE18BF" w:rsidRPr="00D201EF" w:rsidTr="00451F65">
        <w:trPr>
          <w:trHeight w:val="31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Федеральный бюджет</w:t>
            </w:r>
          </w:p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</w:tr>
      <w:tr w:rsidR="00BE18BF" w:rsidRPr="009C2416" w:rsidTr="00EC2B47">
        <w:trPr>
          <w:trHeight w:val="49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C2B47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</w:tr>
      <w:tr w:rsidR="00377BE1" w:rsidRPr="009C2416" w:rsidTr="00EC2B47">
        <w:trPr>
          <w:trHeight w:val="39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9C2416" w:rsidRDefault="00377BE1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FB346A" w:rsidRDefault="00377BE1" w:rsidP="00451F65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9C2416" w:rsidRDefault="00377BE1" w:rsidP="00EC2B47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E1" w:rsidRPr="00D201EF" w:rsidRDefault="00377BE1" w:rsidP="00F34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45,0</w:t>
            </w:r>
          </w:p>
        </w:tc>
      </w:tr>
      <w:tr w:rsidR="00BE18B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 w:rsidP="00BF3E9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BE18BF" w:rsidRPr="00FB346A" w:rsidRDefault="00BE18BF" w:rsidP="00EC2B47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2446B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Pr="009C2416" w:rsidRDefault="0042446B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Default="0042446B" w:rsidP="00BF3E97">
            <w:pPr>
              <w:rPr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Default="0042446B" w:rsidP="0042446B">
            <w:pPr>
              <w:rPr>
                <w:szCs w:val="22"/>
              </w:rPr>
            </w:pPr>
            <w:r w:rsidRPr="002F01DC">
              <w:rPr>
                <w:sz w:val="26"/>
                <w:szCs w:val="26"/>
              </w:rPr>
              <w:t>951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0310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4 4 02 </w:t>
            </w:r>
            <w:r w:rsidRPr="002F01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458</w:t>
            </w:r>
            <w:r w:rsidRPr="002F01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Default="0042446B" w:rsidP="0042446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Default="0042446B" w:rsidP="0042446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Default="0042446B" w:rsidP="0042446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6B" w:rsidRDefault="0042446B" w:rsidP="0042446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</w:t>
            </w:r>
          </w:p>
        </w:tc>
      </w:tr>
      <w:bookmarkEnd w:id="7"/>
      <w:bookmarkEnd w:id="8"/>
    </w:tbl>
    <w:p w:rsidR="00E81327" w:rsidRDefault="00E81327" w:rsidP="006426ED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2"/>
          <w:szCs w:val="22"/>
        </w:rPr>
      </w:pPr>
    </w:p>
    <w:p w:rsidR="0042446B" w:rsidRDefault="0042446B" w:rsidP="002F01DC">
      <w:pPr>
        <w:jc w:val="center"/>
      </w:pPr>
    </w:p>
    <w:p w:rsidR="0042446B" w:rsidRDefault="0042446B" w:rsidP="002F01DC">
      <w:pPr>
        <w:jc w:val="center"/>
      </w:pPr>
    </w:p>
    <w:p w:rsidR="0042446B" w:rsidRDefault="0042446B" w:rsidP="002F01DC">
      <w:pPr>
        <w:jc w:val="center"/>
      </w:pPr>
    </w:p>
    <w:p w:rsidR="0042446B" w:rsidRDefault="0042446B" w:rsidP="002F01DC">
      <w:pPr>
        <w:jc w:val="center"/>
      </w:pPr>
    </w:p>
    <w:p w:rsidR="006426ED" w:rsidRPr="002F01DC" w:rsidRDefault="006426ED" w:rsidP="002F01DC">
      <w:pPr>
        <w:jc w:val="center"/>
      </w:pPr>
      <w:r w:rsidRPr="002F01DC">
        <w:t>5. План</w:t>
      </w:r>
      <w:r w:rsidR="00A14EF4">
        <w:t xml:space="preserve"> </w:t>
      </w:r>
      <w:r w:rsidRPr="002F01DC">
        <w:t>реализации</w:t>
      </w:r>
      <w:r w:rsidR="00A14EF4">
        <w:t xml:space="preserve"> </w:t>
      </w:r>
      <w:r w:rsidRPr="002F01DC">
        <w:t>комплекса</w:t>
      </w:r>
      <w:r w:rsidR="00A14EF4">
        <w:t xml:space="preserve"> </w:t>
      </w:r>
      <w:r w:rsidRPr="002F01DC">
        <w:t>процессных</w:t>
      </w:r>
      <w:r w:rsidR="00A14EF4">
        <w:t xml:space="preserve"> </w:t>
      </w:r>
      <w:r w:rsidRPr="002F01DC">
        <w:t>мероприятий на 2025-2027 год</w:t>
      </w:r>
    </w:p>
    <w:p w:rsidR="00E81327" w:rsidRPr="00E81327" w:rsidRDefault="00E81327" w:rsidP="00E8132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345"/>
        <w:gridCol w:w="2299"/>
        <w:gridCol w:w="3014"/>
        <w:gridCol w:w="2609"/>
        <w:gridCol w:w="2622"/>
      </w:tblGrid>
      <w:tr w:rsidR="006426ED" w:rsidRPr="009C2416" w:rsidTr="00E74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№ </w:t>
            </w:r>
            <w:r w:rsidRPr="009C2416">
              <w:rPr>
                <w:szCs w:val="22"/>
              </w:rPr>
              <w:br/>
            </w:r>
            <w:proofErr w:type="gramStart"/>
            <w:r w:rsidRPr="009C2416">
              <w:rPr>
                <w:szCs w:val="22"/>
              </w:rPr>
              <w:t>п</w:t>
            </w:r>
            <w:proofErr w:type="gramEnd"/>
            <w:r w:rsidRPr="009C2416">
              <w:rPr>
                <w:szCs w:val="22"/>
              </w:rPr>
              <w:t>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Cs w:val="22"/>
              </w:rPr>
            </w:pPr>
            <w:r w:rsidRPr="009C2416">
              <w:rPr>
                <w:szCs w:val="22"/>
              </w:rPr>
              <w:t>Задача,</w:t>
            </w:r>
            <w:r w:rsidRPr="009C2416">
              <w:rPr>
                <w:spacing w:val="-2"/>
                <w:szCs w:val="22"/>
              </w:rPr>
              <w:t xml:space="preserve"> м</w:t>
            </w:r>
            <w:r w:rsidRPr="009C2416">
              <w:rPr>
                <w:szCs w:val="22"/>
              </w:rPr>
              <w:t>ероприяти</w:t>
            </w:r>
            <w:proofErr w:type="gramStart"/>
            <w:r w:rsidRPr="009C2416">
              <w:rPr>
                <w:szCs w:val="22"/>
              </w:rPr>
              <w:t>е(</w:t>
            </w:r>
            <w:proofErr w:type="gramEnd"/>
            <w:r w:rsidRPr="009C2416">
              <w:rPr>
                <w:szCs w:val="22"/>
              </w:rPr>
              <w:t>результат)/</w:t>
            </w:r>
          </w:p>
          <w:p w:rsidR="006426ED" w:rsidRPr="009C2416" w:rsidRDefault="00907671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К</w:t>
            </w:r>
            <w:r w:rsidR="006426ED" w:rsidRPr="009C2416">
              <w:rPr>
                <w:szCs w:val="22"/>
              </w:rPr>
              <w:t>онтрольная</w:t>
            </w:r>
            <w:r w:rsidR="00063189">
              <w:rPr>
                <w:szCs w:val="22"/>
              </w:rPr>
              <w:t xml:space="preserve"> </w:t>
            </w:r>
            <w:r w:rsidR="006426ED" w:rsidRPr="009C2416">
              <w:rPr>
                <w:szCs w:val="22"/>
              </w:rPr>
              <w:t>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35A" w:rsidRPr="00EF7150" w:rsidRDefault="0093535A" w:rsidP="0093535A">
            <w:pPr>
              <w:pStyle w:val="TableParagraph"/>
              <w:tabs>
                <w:tab w:val="left" w:pos="11057"/>
              </w:tabs>
              <w:spacing w:line="256" w:lineRule="auto"/>
              <w:ind w:right="13"/>
              <w:jc w:val="center"/>
              <w:rPr>
                <w:sz w:val="24"/>
                <w:szCs w:val="24"/>
                <w:lang w:eastAsia="en-US"/>
              </w:rPr>
            </w:pPr>
            <w:r w:rsidRPr="00EF715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426ED" w:rsidRPr="009C2416" w:rsidRDefault="0093535A" w:rsidP="0093535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proofErr w:type="gramStart"/>
            <w:r w:rsidRPr="00EF7150">
              <w:rPr>
                <w:sz w:val="24"/>
                <w:szCs w:val="24"/>
                <w:lang w:eastAsia="en-US"/>
              </w:rPr>
              <w:t>(ФИО., должность,</w:t>
            </w:r>
            <w:r w:rsidRPr="00EF7150">
              <w:rPr>
                <w:spacing w:val="-1"/>
                <w:sz w:val="24"/>
                <w:szCs w:val="24"/>
                <w:lang w:eastAsia="en-US"/>
              </w:rPr>
              <w:t xml:space="preserve"> наименование отраслевого (функционального) органа, структурного подразделения Администрации </w:t>
            </w:r>
            <w:r w:rsidR="00062889">
              <w:rPr>
                <w:spacing w:val="-1"/>
                <w:sz w:val="24"/>
                <w:szCs w:val="24"/>
                <w:lang w:eastAsia="en-US"/>
              </w:rPr>
              <w:t>Егорлык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ского </w:t>
            </w:r>
            <w:r w:rsidR="00062889">
              <w:rPr>
                <w:spacing w:val="-1"/>
                <w:sz w:val="24"/>
                <w:szCs w:val="24"/>
                <w:lang w:eastAsia="en-US"/>
              </w:rPr>
              <w:t>сельс</w:t>
            </w:r>
            <w:r>
              <w:rPr>
                <w:spacing w:val="-1"/>
                <w:sz w:val="24"/>
                <w:szCs w:val="24"/>
                <w:lang w:eastAsia="en-US"/>
              </w:rPr>
              <w:t>кого поселения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Вид подтверждающего документа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Информационная система 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(источник данных) </w:t>
            </w:r>
          </w:p>
        </w:tc>
      </w:tr>
      <w:tr w:rsidR="006426ED" w:rsidRPr="009C2416" w:rsidTr="00E74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6</w:t>
            </w:r>
          </w:p>
        </w:tc>
      </w:tr>
      <w:tr w:rsidR="006426ED" w:rsidRPr="009C2416" w:rsidTr="00E7441E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>Задача 1 «</w:t>
            </w:r>
            <w:r w:rsidR="00063189" w:rsidRPr="00063189">
              <w:rPr>
                <w:szCs w:val="22"/>
                <w:lang w:eastAsia="en-US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9C2416">
              <w:rPr>
                <w:szCs w:val="22"/>
              </w:rPr>
              <w:t>»</w:t>
            </w:r>
          </w:p>
        </w:tc>
      </w:tr>
      <w:tr w:rsidR="006426ED" w:rsidRPr="009C2416" w:rsidTr="00E7441E">
        <w:trPr>
          <w:trHeight w:val="282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 w:rsidRPr="009C2416">
              <w:rPr>
                <w:iCs/>
                <w:szCs w:val="22"/>
              </w:rPr>
              <w:lastRenderedPageBreak/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Мероприятие (результат) 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pacing w:val="-8"/>
                <w:kern w:val="1"/>
                <w:szCs w:val="22"/>
              </w:rPr>
              <w:t>1.</w:t>
            </w:r>
            <w:r w:rsidRPr="009C2416">
              <w:rPr>
                <w:kern w:val="1"/>
                <w:szCs w:val="22"/>
                <w:lang w:eastAsia="en-US"/>
              </w:rPr>
              <w:t>Поддержание в готовности и модерни</w:t>
            </w:r>
            <w:r w:rsidR="0042446B">
              <w:rPr>
                <w:kern w:val="1"/>
                <w:szCs w:val="22"/>
                <w:lang w:eastAsia="en-US"/>
              </w:rPr>
              <w:t>зация системы оповещения населе</w:t>
            </w:r>
            <w:r w:rsidRPr="009C2416">
              <w:rPr>
                <w:kern w:val="1"/>
                <w:szCs w:val="22"/>
                <w:lang w:eastAsia="en-US"/>
              </w:rPr>
              <w:t>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31 декабря 2025, </w:t>
            </w:r>
          </w:p>
          <w:p w:rsidR="006426ED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31 декабря 2026, 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9F2C09" w:rsidP="00E81327">
            <w:pPr>
              <w:rPr>
                <w:szCs w:val="22"/>
              </w:rPr>
            </w:pPr>
            <w:r w:rsidRPr="009F2C09">
              <w:rPr>
                <w:szCs w:val="22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  <w:r w:rsidRPr="009C2416">
              <w:rPr>
                <w:szCs w:val="22"/>
              </w:rPr>
              <w:t>Информация о ходе исполнения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Информационная система отсутствует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</w:p>
        </w:tc>
      </w:tr>
      <w:tr w:rsidR="009F2C09" w:rsidRPr="009C2416" w:rsidTr="00E7441E">
        <w:trPr>
          <w:trHeight w:val="22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9C2416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 w:rsidRPr="009C2416">
              <w:rPr>
                <w:iCs/>
                <w:szCs w:val="22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9C2416" w:rsidRDefault="009F2C09" w:rsidP="00E7441E">
            <w:pPr>
              <w:rPr>
                <w:spacing w:val="-2"/>
                <w:szCs w:val="22"/>
              </w:rPr>
            </w:pPr>
            <w:r w:rsidRPr="009C2416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9C2416">
              <w:rPr>
                <w:szCs w:val="22"/>
              </w:rPr>
              <w:t>точка</w:t>
            </w:r>
          </w:p>
          <w:p w:rsidR="009F2C09" w:rsidRPr="009C2416" w:rsidRDefault="009F2C09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>1.1.</w:t>
            </w:r>
          </w:p>
          <w:p w:rsidR="009F2C09" w:rsidRPr="009C2416" w:rsidRDefault="009F2C09" w:rsidP="0042446B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С</w:t>
            </w:r>
            <w:r w:rsidRPr="009C2416">
              <w:rPr>
                <w:kern w:val="1"/>
                <w:szCs w:val="22"/>
                <w:lang w:eastAsia="en-US"/>
              </w:rPr>
              <w:t>воевременное информирование населения</w:t>
            </w:r>
            <w:r>
              <w:rPr>
                <w:kern w:val="1"/>
                <w:szCs w:val="22"/>
                <w:lang w:eastAsia="en-US"/>
              </w:rPr>
              <w:t xml:space="preserve"> об угрозе и возникновении чрезвычайных ситуа</w:t>
            </w:r>
            <w:r w:rsidRPr="009C2416">
              <w:rPr>
                <w:kern w:val="1"/>
                <w:szCs w:val="22"/>
                <w:lang w:eastAsia="en-US"/>
              </w:rPr>
              <w:t>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9C2416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6A1550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9C2416" w:rsidRDefault="009F2C09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  <w:r w:rsidRPr="009C2416">
              <w:rPr>
                <w:szCs w:val="22"/>
              </w:rPr>
              <w:t>Информация о ходе исполнения</w:t>
            </w:r>
          </w:p>
          <w:p w:rsidR="009F2C09" w:rsidRPr="009C2416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rPr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9C2416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Информационная система отсутствует</w:t>
            </w:r>
          </w:p>
          <w:p w:rsidR="009F2C09" w:rsidRPr="009C2416" w:rsidRDefault="009F2C09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</w:p>
        </w:tc>
      </w:tr>
      <w:tr w:rsidR="009F2C09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3</w:t>
            </w:r>
            <w:r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9F2C09" w:rsidRPr="00F448E8" w:rsidRDefault="009F2C09" w:rsidP="00E7441E">
            <w:pPr>
              <w:rPr>
                <w:szCs w:val="22"/>
              </w:rPr>
            </w:pPr>
            <w:r w:rsidRPr="00F448E8">
              <w:rPr>
                <w:spacing w:val="-2"/>
                <w:szCs w:val="22"/>
              </w:rPr>
              <w:t>2.2.</w:t>
            </w:r>
          </w:p>
          <w:p w:rsidR="009F2C09" w:rsidRPr="00F448E8" w:rsidRDefault="009F2C09" w:rsidP="00E81327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Pr="00F448E8">
              <w:rPr>
                <w:kern w:val="1"/>
                <w:szCs w:val="22"/>
                <w:lang w:eastAsia="en-US"/>
              </w:rPr>
              <w:t xml:space="preserve">овышение уровня подготовки работников гражданской обороны, уполномоченных работников РЗ ТП РСЧС,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6A1550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  <w:tr w:rsidR="009F2C09" w:rsidRPr="00F448E8" w:rsidTr="00063189">
        <w:trPr>
          <w:trHeight w:val="41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4</w:t>
            </w:r>
            <w:r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9F2C09" w:rsidRPr="00F448E8" w:rsidRDefault="009F2C09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2.3.</w:t>
            </w:r>
          </w:p>
          <w:p w:rsidR="009F2C09" w:rsidRPr="00F448E8" w:rsidRDefault="009F2C09" w:rsidP="00E7441E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Pr="00F448E8">
              <w:rPr>
                <w:kern w:val="1"/>
                <w:szCs w:val="22"/>
                <w:lang w:eastAsia="en-US"/>
              </w:rPr>
              <w:t>овышение готовности населения к действиям при возникновении чрезвычайных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Default="009F2C09">
            <w:r w:rsidRPr="006A1550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9F2C09" w:rsidRPr="00F448E8" w:rsidRDefault="009F2C09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</w:tbl>
    <w:p w:rsidR="006426ED" w:rsidRPr="00B0690D" w:rsidRDefault="006426ED" w:rsidP="006426ED">
      <w:pPr>
        <w:widowControl w:val="0"/>
        <w:ind w:left="720"/>
        <w:outlineLvl w:val="2"/>
      </w:pPr>
    </w:p>
    <w:p w:rsidR="00E81327" w:rsidRDefault="00E81327" w:rsidP="006426ED">
      <w:pPr>
        <w:widowControl w:val="0"/>
        <w:jc w:val="center"/>
        <w:outlineLvl w:val="2"/>
        <w:rPr>
          <w:szCs w:val="22"/>
        </w:rPr>
      </w:pPr>
      <w:bookmarkStart w:id="9" w:name="_Hlk177132311"/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42446B" w:rsidRDefault="0042446B" w:rsidP="006426ED">
      <w:pPr>
        <w:widowControl w:val="0"/>
        <w:jc w:val="center"/>
        <w:outlineLvl w:val="2"/>
        <w:rPr>
          <w:szCs w:val="22"/>
        </w:rPr>
      </w:pPr>
    </w:p>
    <w:p w:rsidR="00E81327" w:rsidRDefault="00E81327" w:rsidP="006426ED">
      <w:pPr>
        <w:widowControl w:val="0"/>
        <w:jc w:val="center"/>
        <w:outlineLvl w:val="2"/>
        <w:rPr>
          <w:szCs w:val="22"/>
        </w:rPr>
      </w:pPr>
    </w:p>
    <w:p w:rsidR="00E8668D" w:rsidRDefault="00E8668D" w:rsidP="006426ED">
      <w:pPr>
        <w:widowControl w:val="0"/>
        <w:jc w:val="center"/>
        <w:outlineLvl w:val="2"/>
        <w:rPr>
          <w:szCs w:val="22"/>
        </w:rPr>
      </w:pPr>
    </w:p>
    <w:p w:rsidR="006426ED" w:rsidRPr="00F448E8" w:rsidRDefault="006426ED" w:rsidP="006426ED">
      <w:pPr>
        <w:widowControl w:val="0"/>
        <w:jc w:val="center"/>
        <w:outlineLvl w:val="2"/>
        <w:rPr>
          <w:szCs w:val="22"/>
        </w:rPr>
      </w:pPr>
      <w:r w:rsidRPr="00F448E8">
        <w:rPr>
          <w:szCs w:val="22"/>
        </w:rPr>
        <w:t>V. ПАСПОРТ</w:t>
      </w:r>
    </w:p>
    <w:p w:rsidR="006426ED" w:rsidRPr="00F448E8" w:rsidRDefault="006426ED" w:rsidP="006426ED">
      <w:pPr>
        <w:widowControl w:val="0"/>
        <w:jc w:val="center"/>
        <w:outlineLvl w:val="2"/>
        <w:rPr>
          <w:szCs w:val="22"/>
        </w:rPr>
      </w:pPr>
      <w:r w:rsidRPr="00F448E8">
        <w:rPr>
          <w:szCs w:val="22"/>
        </w:rPr>
        <w:t>комплекса процессных мероприятий «Обеспечение безопасности на воде»</w:t>
      </w:r>
    </w:p>
    <w:p w:rsidR="006426ED" w:rsidRPr="00F448E8" w:rsidRDefault="006426ED" w:rsidP="006426ED">
      <w:pPr>
        <w:widowControl w:val="0"/>
        <w:jc w:val="center"/>
        <w:outlineLvl w:val="2"/>
        <w:rPr>
          <w:i/>
          <w:szCs w:val="22"/>
        </w:rPr>
      </w:pPr>
    </w:p>
    <w:p w:rsidR="006426ED" w:rsidRPr="00F448E8" w:rsidRDefault="006426ED" w:rsidP="006426ED">
      <w:pPr>
        <w:widowControl w:val="0"/>
        <w:numPr>
          <w:ilvl w:val="0"/>
          <w:numId w:val="13"/>
        </w:numPr>
        <w:jc w:val="center"/>
        <w:outlineLvl w:val="2"/>
        <w:rPr>
          <w:szCs w:val="22"/>
        </w:rPr>
      </w:pPr>
      <w:r w:rsidRPr="00F448E8">
        <w:rPr>
          <w:szCs w:val="22"/>
        </w:rPr>
        <w:t xml:space="preserve">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643"/>
      </w:tblGrid>
      <w:tr w:rsidR="00917318" w:rsidRPr="00317632" w:rsidTr="00520CD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CA6AF3" w:rsidP="00CA6AF3">
            <w:pPr>
              <w:widowControl w:val="0"/>
              <w:outlineLvl w:val="2"/>
              <w:rPr>
                <w:szCs w:val="22"/>
              </w:rPr>
            </w:pPr>
            <w:r>
              <w:t>Г</w:t>
            </w:r>
            <w:r w:rsidR="00917318" w:rsidRPr="00A322C1">
              <w:t>лав</w:t>
            </w:r>
            <w:r>
              <w:t>а</w:t>
            </w:r>
            <w:r w:rsidR="00917318" w:rsidRPr="00A322C1">
              <w:t xml:space="preserve"> Администрации </w:t>
            </w:r>
            <w:r w:rsidR="00062889">
              <w:t>Егорлык</w:t>
            </w:r>
            <w:r w:rsidR="00917318" w:rsidRPr="00A322C1">
              <w:t xml:space="preserve">ского </w:t>
            </w:r>
            <w:r w:rsidR="00062889">
              <w:t>сельс</w:t>
            </w:r>
            <w:r w:rsidR="00917318" w:rsidRPr="00A322C1">
              <w:t xml:space="preserve">кого поселения </w:t>
            </w:r>
            <w:r w:rsidR="005D39A2">
              <w:t xml:space="preserve"> </w:t>
            </w:r>
            <w:r w:rsidR="00917318" w:rsidRPr="00A322C1">
              <w:t xml:space="preserve">                   </w:t>
            </w:r>
          </w:p>
        </w:tc>
      </w:tr>
      <w:tr w:rsidR="00917318" w:rsidRPr="00317632" w:rsidTr="00520CD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 xml:space="preserve">Связь с муниципальной  программой </w:t>
            </w:r>
            <w:r w:rsidR="00062889">
              <w:rPr>
                <w:szCs w:val="22"/>
              </w:rPr>
              <w:t>Егорлык</w:t>
            </w:r>
            <w:r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>
              <w:rPr>
                <w:szCs w:val="22"/>
              </w:rPr>
              <w:t>кого поселения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42446B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 xml:space="preserve">Муниципальная программа </w:t>
            </w:r>
            <w:r w:rsidR="00062889">
              <w:rPr>
                <w:szCs w:val="22"/>
              </w:rPr>
              <w:t>Егорлык</w:t>
            </w:r>
            <w:r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>
              <w:rPr>
                <w:szCs w:val="22"/>
              </w:rPr>
              <w:t xml:space="preserve">кого поселения </w:t>
            </w:r>
            <w:r w:rsidRPr="006C6EBA">
              <w:rPr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95111">
              <w:rPr>
                <w:szCs w:val="22"/>
              </w:rPr>
              <w:t xml:space="preserve"> </w:t>
            </w:r>
            <w:r w:rsidR="00C95111" w:rsidRPr="00C95111">
              <w:rPr>
                <w:szCs w:val="22"/>
              </w:rPr>
              <w:t>на 2019-2030 годы</w:t>
            </w:r>
            <w:r w:rsidRPr="006C6EBA">
              <w:rPr>
                <w:szCs w:val="22"/>
              </w:rPr>
              <w:t xml:space="preserve">», утвержденная постановлением Администрации </w:t>
            </w:r>
            <w:r w:rsidR="00062889">
              <w:rPr>
                <w:szCs w:val="22"/>
              </w:rPr>
              <w:t>Егорлык</w:t>
            </w:r>
            <w:r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>
              <w:rPr>
                <w:szCs w:val="22"/>
              </w:rPr>
              <w:t>кого поселения</w:t>
            </w:r>
            <w:r w:rsidRPr="006C6EBA">
              <w:rPr>
                <w:szCs w:val="22"/>
              </w:rPr>
              <w:t xml:space="preserve"> </w:t>
            </w:r>
            <w:r w:rsidR="00090E10">
              <w:rPr>
                <w:szCs w:val="22"/>
              </w:rPr>
              <w:t xml:space="preserve">от 29.12.2018г. № 282  </w:t>
            </w:r>
          </w:p>
        </w:tc>
      </w:tr>
    </w:tbl>
    <w:p w:rsidR="00917318" w:rsidRDefault="00917318" w:rsidP="006426ED">
      <w:pPr>
        <w:widowControl w:val="0"/>
        <w:jc w:val="center"/>
        <w:outlineLvl w:val="2"/>
        <w:rPr>
          <w:szCs w:val="22"/>
        </w:rPr>
      </w:pPr>
    </w:p>
    <w:p w:rsidR="006426ED" w:rsidRPr="00317632" w:rsidRDefault="006426ED" w:rsidP="006426ED">
      <w:pPr>
        <w:widowControl w:val="0"/>
        <w:jc w:val="center"/>
        <w:outlineLvl w:val="2"/>
        <w:rPr>
          <w:szCs w:val="22"/>
        </w:rPr>
      </w:pPr>
      <w:r w:rsidRPr="00317632">
        <w:rPr>
          <w:szCs w:val="22"/>
        </w:rPr>
        <w:t>2. Показатели комплекса процессных мероприятий</w:t>
      </w:r>
    </w:p>
    <w:tbl>
      <w:tblPr>
        <w:tblW w:w="146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3375"/>
        <w:gridCol w:w="1177"/>
        <w:gridCol w:w="756"/>
        <w:gridCol w:w="1305"/>
        <w:gridCol w:w="662"/>
        <w:gridCol w:w="690"/>
        <w:gridCol w:w="690"/>
        <w:gridCol w:w="753"/>
        <w:gridCol w:w="714"/>
        <w:gridCol w:w="786"/>
        <w:gridCol w:w="1674"/>
        <w:gridCol w:w="213"/>
        <w:gridCol w:w="1347"/>
      </w:tblGrid>
      <w:tr w:rsidR="006426ED" w:rsidRPr="00317632" w:rsidTr="00520CDA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№</w:t>
            </w:r>
            <w:r w:rsidRPr="00317632">
              <w:rPr>
                <w:szCs w:val="22"/>
              </w:rPr>
              <w:br/>
            </w:r>
            <w:proofErr w:type="gramStart"/>
            <w:r w:rsidRPr="00317632">
              <w:rPr>
                <w:szCs w:val="22"/>
              </w:rPr>
              <w:t>п</w:t>
            </w:r>
            <w:proofErr w:type="gramEnd"/>
            <w:r w:rsidRPr="00317632">
              <w:rPr>
                <w:szCs w:val="22"/>
              </w:rP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Уровень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Единица измерения (по ОКЕИ)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Базовое значение показателя </w:t>
            </w:r>
          </w:p>
        </w:tc>
        <w:tc>
          <w:tcPr>
            <w:tcW w:w="2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Значения показателей</w:t>
            </w:r>
          </w:p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</w:t>
            </w:r>
          </w:p>
        </w:tc>
      </w:tr>
      <w:tr w:rsidR="006426ED" w:rsidRPr="00317632" w:rsidTr="00520CDA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значен</w:t>
            </w:r>
            <w:r w:rsidRPr="00317632">
              <w:rPr>
                <w:szCs w:val="22"/>
              </w:rPr>
              <w:lastRenderedPageBreak/>
              <w:t>ие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lastRenderedPageBreak/>
              <w:t>год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2030</w:t>
            </w: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</w:tr>
      <w:tr w:rsidR="006426ED" w:rsidRPr="00317632" w:rsidTr="00520CDA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11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13</w:t>
            </w:r>
          </w:p>
        </w:tc>
      </w:tr>
      <w:tr w:rsidR="006426ED" w:rsidRPr="00317632" w:rsidTr="00520CDA">
        <w:trPr>
          <w:trHeight w:val="237"/>
        </w:trPr>
        <w:tc>
          <w:tcPr>
            <w:tcW w:w="14676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42446B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</w:t>
            </w:r>
            <w:r w:rsidR="0042446B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 xml:space="preserve">также прибрежной территории в административных границах </w:t>
            </w:r>
            <w:r w:rsidR="00062889">
              <w:rPr>
                <w:szCs w:val="22"/>
              </w:rPr>
              <w:t>Егорлык</w:t>
            </w:r>
            <w:r w:rsidR="00E7441E"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 w:rsidR="00E7441E">
              <w:rPr>
                <w:szCs w:val="22"/>
              </w:rPr>
              <w:t>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rPr>
          <w:trHeight w:val="19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1.1.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42446B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1.1 </w:t>
            </w:r>
            <w:proofErr w:type="gramStart"/>
            <w:r w:rsidRPr="00317632">
              <w:rPr>
                <w:szCs w:val="22"/>
              </w:rPr>
              <w:t>Увеличении</w:t>
            </w:r>
            <w:proofErr w:type="gramEnd"/>
            <w:r w:rsidRPr="00317632">
              <w:rPr>
                <w:szCs w:val="22"/>
              </w:rPr>
              <w:t xml:space="preserve"> д</w:t>
            </w:r>
            <w:r w:rsidRPr="00317632">
              <w:rPr>
                <w:kern w:val="1"/>
                <w:szCs w:val="22"/>
                <w:lang w:eastAsia="en-US"/>
              </w:rPr>
              <w:t xml:space="preserve">оли населения </w:t>
            </w:r>
            <w:r w:rsidR="00062889">
              <w:rPr>
                <w:kern w:val="1"/>
                <w:szCs w:val="22"/>
                <w:lang w:eastAsia="en-US"/>
              </w:rPr>
              <w:t>Егорлык</w:t>
            </w:r>
            <w:r w:rsidR="00E7441E">
              <w:rPr>
                <w:kern w:val="1"/>
                <w:szCs w:val="22"/>
                <w:lang w:eastAsia="en-US"/>
              </w:rPr>
              <w:t xml:space="preserve">ского </w:t>
            </w:r>
            <w:r w:rsidR="00062889">
              <w:rPr>
                <w:kern w:val="1"/>
                <w:szCs w:val="22"/>
                <w:lang w:eastAsia="en-US"/>
              </w:rPr>
              <w:t>сельс</w:t>
            </w:r>
            <w:r w:rsidR="00E7441E">
              <w:rPr>
                <w:kern w:val="1"/>
                <w:szCs w:val="22"/>
                <w:lang w:eastAsia="en-US"/>
              </w:rPr>
              <w:t>кого поселения</w:t>
            </w:r>
            <w:r w:rsidRPr="00317632">
              <w:rPr>
                <w:kern w:val="1"/>
                <w:szCs w:val="22"/>
                <w:lang w:eastAsia="en-US"/>
              </w:rPr>
              <w:t>, обеспеченного повышенным</w:t>
            </w:r>
            <w:r>
              <w:rPr>
                <w:kern w:val="1"/>
                <w:szCs w:val="22"/>
                <w:lang w:eastAsia="en-US"/>
              </w:rPr>
              <w:t xml:space="preserve"> уровнем безопасности </w:t>
            </w:r>
            <w:r w:rsidRPr="00317632">
              <w:rPr>
                <w:szCs w:val="22"/>
              </w:rPr>
              <w:t>и минимизации потерь в случае возникновения чрезвычайных ситуаций во внутренних водах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возрастания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процентов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98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2023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9F2C09" w:rsidP="00E7441E">
            <w:pPr>
              <w:rPr>
                <w:szCs w:val="22"/>
              </w:rPr>
            </w:pPr>
            <w:r w:rsidRPr="009F2C09">
              <w:rPr>
                <w:szCs w:val="22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</w:tbl>
    <w:p w:rsidR="006426ED" w:rsidRPr="00317632" w:rsidRDefault="006426ED" w:rsidP="00F154DA">
      <w:pPr>
        <w:jc w:val="both"/>
        <w:rPr>
          <w:szCs w:val="22"/>
        </w:rPr>
      </w:pPr>
      <w:r w:rsidRPr="00317632">
        <w:rPr>
          <w:szCs w:val="22"/>
        </w:rPr>
        <w:t xml:space="preserve">Примечание. </w:t>
      </w:r>
    </w:p>
    <w:p w:rsidR="006426ED" w:rsidRPr="00317632" w:rsidRDefault="006426ED" w:rsidP="006426ED">
      <w:pPr>
        <w:ind w:firstLine="709"/>
        <w:jc w:val="both"/>
        <w:rPr>
          <w:szCs w:val="22"/>
        </w:rPr>
      </w:pPr>
      <w:r w:rsidRPr="00317632">
        <w:rPr>
          <w:szCs w:val="22"/>
        </w:rPr>
        <w:t xml:space="preserve">Используемые сокращения: </w:t>
      </w:r>
    </w:p>
    <w:p w:rsidR="006426ED" w:rsidRPr="00317632" w:rsidRDefault="006426ED" w:rsidP="006426ED">
      <w:pPr>
        <w:ind w:firstLine="709"/>
        <w:jc w:val="both"/>
        <w:rPr>
          <w:szCs w:val="22"/>
        </w:rPr>
      </w:pPr>
      <w:r w:rsidRPr="00317632">
        <w:rPr>
          <w:szCs w:val="22"/>
        </w:rPr>
        <w:t>МП – муниципальная  программа;</w:t>
      </w:r>
    </w:p>
    <w:p w:rsidR="006426ED" w:rsidRPr="00B0690D" w:rsidRDefault="006426ED" w:rsidP="006426ED">
      <w:pPr>
        <w:widowControl w:val="0"/>
        <w:jc w:val="both"/>
      </w:pPr>
    </w:p>
    <w:p w:rsidR="006426ED" w:rsidRPr="00317632" w:rsidRDefault="006426ED" w:rsidP="006426ED">
      <w:pPr>
        <w:widowControl w:val="0"/>
        <w:ind w:left="360"/>
        <w:jc w:val="center"/>
        <w:outlineLvl w:val="2"/>
        <w:rPr>
          <w:szCs w:val="22"/>
        </w:rPr>
      </w:pPr>
      <w:r w:rsidRPr="00317632">
        <w:rPr>
          <w:szCs w:val="22"/>
        </w:rPr>
        <w:t>3. Перечень мероприятий (результатов) комплекса процессных мероприятий</w:t>
      </w:r>
    </w:p>
    <w:p w:rsidR="006426ED" w:rsidRPr="00317632" w:rsidRDefault="006426ED" w:rsidP="006426ED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163"/>
        <w:gridCol w:w="2268"/>
        <w:gridCol w:w="1276"/>
        <w:gridCol w:w="1416"/>
        <w:gridCol w:w="1419"/>
        <w:gridCol w:w="1134"/>
        <w:gridCol w:w="739"/>
        <w:gridCol w:w="699"/>
        <w:gridCol w:w="749"/>
        <w:gridCol w:w="1043"/>
      </w:tblGrid>
      <w:tr w:rsidR="006426ED" w:rsidRPr="00317632" w:rsidTr="00520CDA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№ </w:t>
            </w:r>
            <w:proofErr w:type="gramStart"/>
            <w:r w:rsidRPr="00317632">
              <w:rPr>
                <w:szCs w:val="22"/>
              </w:rPr>
              <w:t>п</w:t>
            </w:r>
            <w:proofErr w:type="gramEnd"/>
            <w:r w:rsidRPr="00317632">
              <w:rPr>
                <w:szCs w:val="22"/>
              </w:rP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Тип мероприятия  (результата)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Характеристика &lt;2&gt;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Единица измерения </w:t>
            </w:r>
            <w:r w:rsidRPr="00317632">
              <w:rPr>
                <w:szCs w:val="22"/>
              </w:rPr>
              <w:br/>
              <w:t>(по ОКЕИ)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Значение результата по годам реализации</w:t>
            </w:r>
          </w:p>
        </w:tc>
      </w:tr>
      <w:tr w:rsidR="006426ED" w:rsidRPr="00317632" w:rsidTr="00520CDA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2030</w:t>
            </w:r>
          </w:p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(справочно)</w:t>
            </w:r>
          </w:p>
        </w:tc>
      </w:tr>
      <w:tr w:rsidR="006426ED" w:rsidRPr="00317632" w:rsidTr="00520CD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8</w:t>
            </w:r>
          </w:p>
        </w:tc>
      </w:tr>
      <w:tr w:rsidR="006426ED" w:rsidRPr="00317632" w:rsidTr="00520CDA">
        <w:trPr>
          <w:trHeight w:val="348"/>
        </w:trPr>
        <w:tc>
          <w:tcPr>
            <w:tcW w:w="14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242540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lastRenderedPageBreak/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062889">
              <w:rPr>
                <w:szCs w:val="22"/>
              </w:rPr>
              <w:t>Егорлык</w:t>
            </w:r>
            <w:r w:rsidR="00E7441E"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 w:rsidR="00E7441E">
              <w:rPr>
                <w:szCs w:val="22"/>
              </w:rPr>
              <w:t>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i/>
                <w:szCs w:val="22"/>
              </w:rPr>
            </w:pPr>
            <w:r w:rsidRPr="00317632">
              <w:rPr>
                <w:i/>
                <w:szCs w:val="22"/>
              </w:rPr>
              <w:t>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17318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Мероприятие (результат)</w:t>
            </w:r>
          </w:p>
          <w:p w:rsidR="00063189" w:rsidRPr="00063189" w:rsidRDefault="006426ED" w:rsidP="00063189">
            <w:pPr>
              <w:widowControl w:val="0"/>
              <w:outlineLvl w:val="2"/>
              <w:rPr>
                <w:bCs w:val="0"/>
              </w:rPr>
            </w:pPr>
            <w:r w:rsidRPr="00063189">
              <w:t>1.</w:t>
            </w:r>
            <w:r w:rsidR="00063189" w:rsidRPr="00063189">
              <w:t xml:space="preserve"> Мероприятия по обеспечению безопасности на воде.</w:t>
            </w:r>
          </w:p>
          <w:p w:rsidR="006426ED" w:rsidRPr="00917318" w:rsidRDefault="006426ED" w:rsidP="00917318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Администрация </w:t>
            </w:r>
            <w:r w:rsidR="00062889">
              <w:rPr>
                <w:szCs w:val="22"/>
              </w:rPr>
              <w:t>Егорлык</w:t>
            </w:r>
            <w:r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>
              <w:rPr>
                <w:szCs w:val="22"/>
              </w:rPr>
              <w:t>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</w:tr>
    </w:tbl>
    <w:p w:rsidR="007A6AFE" w:rsidRPr="00317632" w:rsidRDefault="007A6AFE" w:rsidP="006426ED">
      <w:pPr>
        <w:ind w:firstLine="709"/>
        <w:jc w:val="both"/>
        <w:rPr>
          <w:szCs w:val="22"/>
        </w:rPr>
      </w:pPr>
    </w:p>
    <w:p w:rsidR="006426ED" w:rsidRPr="002F01DC" w:rsidRDefault="006426ED" w:rsidP="002F01DC">
      <w:pPr>
        <w:jc w:val="center"/>
      </w:pPr>
      <w:r w:rsidRPr="002F01DC">
        <w:t>4.Финансовоеобеспечение комплекса процессных мероприятий</w:t>
      </w:r>
    </w:p>
    <w:p w:rsidR="006426ED" w:rsidRPr="00317632" w:rsidRDefault="006426ED" w:rsidP="006426ED">
      <w:pPr>
        <w:widowControl w:val="0"/>
        <w:tabs>
          <w:tab w:val="left" w:pos="11057"/>
        </w:tabs>
        <w:spacing w:before="8" w:after="1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63"/>
        <w:gridCol w:w="3118"/>
        <w:gridCol w:w="1418"/>
        <w:gridCol w:w="1134"/>
        <w:gridCol w:w="992"/>
        <w:gridCol w:w="1071"/>
      </w:tblGrid>
      <w:tr w:rsidR="006426ED" w:rsidRPr="00317632" w:rsidTr="00520CDA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№ </w:t>
            </w:r>
            <w:proofErr w:type="gramStart"/>
            <w:r w:rsidRPr="00317632">
              <w:rPr>
                <w:szCs w:val="22"/>
              </w:rPr>
              <w:t>п</w:t>
            </w:r>
            <w:proofErr w:type="gramEnd"/>
            <w:r w:rsidRPr="00317632">
              <w:rPr>
                <w:szCs w:val="22"/>
              </w:rPr>
              <w:t>/п</w:t>
            </w:r>
          </w:p>
        </w:tc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Наименование мероприятия (результата)/ источник</w:t>
            </w:r>
          </w:p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8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Объем расходов по годам реализации, </w:t>
            </w:r>
            <w:proofErr w:type="spellStart"/>
            <w:r w:rsidRPr="00317632">
              <w:rPr>
                <w:szCs w:val="22"/>
              </w:rPr>
              <w:t>тыс</w:t>
            </w:r>
            <w:proofErr w:type="gramStart"/>
            <w:r w:rsidRPr="00317632">
              <w:rPr>
                <w:szCs w:val="22"/>
              </w:rPr>
              <w:t>.р</w:t>
            </w:r>
            <w:proofErr w:type="gramEnd"/>
            <w:r w:rsidRPr="00317632">
              <w:rPr>
                <w:szCs w:val="22"/>
              </w:rPr>
              <w:t>ублей</w:t>
            </w:r>
            <w:proofErr w:type="spellEnd"/>
          </w:p>
        </w:tc>
      </w:tr>
      <w:tr w:rsidR="006426ED" w:rsidRPr="00317632" w:rsidTr="00520CDA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Всего</w:t>
            </w:r>
          </w:p>
        </w:tc>
      </w:tr>
    </w:tbl>
    <w:p w:rsidR="006426ED" w:rsidRPr="00317632" w:rsidRDefault="006426ED" w:rsidP="006426ED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60"/>
        <w:gridCol w:w="3118"/>
        <w:gridCol w:w="1418"/>
        <w:gridCol w:w="1134"/>
        <w:gridCol w:w="992"/>
        <w:gridCol w:w="1132"/>
      </w:tblGrid>
      <w:tr w:rsidR="006426ED" w:rsidRPr="00317632" w:rsidTr="00520CDA">
        <w:trPr>
          <w:trHeight w:val="2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</w:tr>
      <w:tr w:rsidR="00242540" w:rsidRPr="00317632" w:rsidTr="00520CDA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ind w:right="-173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Комплекс процессных мероприятий  «Обеспечение безопасности на воде»</w:t>
            </w:r>
          </w:p>
          <w:p w:rsidR="00242540" w:rsidRPr="00317632" w:rsidRDefault="00242540" w:rsidP="00E7441E">
            <w:pPr>
              <w:widowControl w:val="0"/>
              <w:ind w:right="-173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465F8A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465F8A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465F8A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465F8A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338,5</w:t>
            </w:r>
          </w:p>
        </w:tc>
      </w:tr>
      <w:tr w:rsidR="00242540" w:rsidRPr="00317632" w:rsidTr="00520CDA">
        <w:trPr>
          <w:trHeight w:val="33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42540" w:rsidRPr="00317632" w:rsidTr="00520CDA">
        <w:trPr>
          <w:trHeight w:val="25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65F8A" w:rsidRPr="00317632" w:rsidTr="00520CDA">
        <w:trPr>
          <w:trHeight w:val="34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05D62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Местный бюджет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338,5</w:t>
            </w:r>
          </w:p>
        </w:tc>
      </w:tr>
      <w:tr w:rsidR="00242540" w:rsidRPr="00317632" w:rsidTr="00520CDA">
        <w:trPr>
          <w:trHeight w:val="4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520CDA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65F8A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917318" w:rsidRDefault="00465F8A" w:rsidP="00A74CBF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Мероприятие (результат)</w:t>
            </w:r>
          </w:p>
          <w:p w:rsidR="00465F8A" w:rsidRPr="00917318" w:rsidRDefault="00465F8A" w:rsidP="00986807">
            <w:pPr>
              <w:widowControl w:val="0"/>
              <w:outlineLvl w:val="2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Pr="00917318">
              <w:rPr>
                <w:szCs w:val="22"/>
              </w:rPr>
              <w:t>«</w:t>
            </w:r>
            <w:r w:rsidRPr="00063189">
              <w:t>Мероприятия по обеспечению безопасности на воде</w:t>
            </w:r>
            <w:r w:rsidRPr="00917318">
              <w:rPr>
                <w:szCs w:val="22"/>
              </w:rPr>
              <w:t>»</w:t>
            </w:r>
          </w:p>
        </w:tc>
        <w:tc>
          <w:tcPr>
            <w:tcW w:w="31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338,5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A74CBF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A74CBF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65F8A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A74CBF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Местный бюджет 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317632" w:rsidRDefault="00465F8A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A" w:rsidRPr="00FB346A" w:rsidRDefault="00465F8A" w:rsidP="00F343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338,5</w:t>
            </w:r>
          </w:p>
        </w:tc>
      </w:tr>
      <w:tr w:rsidR="008C5C0C" w:rsidRPr="00317632" w:rsidTr="001371B8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A74CBF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8C5C0C" w:rsidRPr="00317632" w:rsidRDefault="008C5C0C" w:rsidP="00A74CBF">
            <w:pPr>
              <w:rPr>
                <w:szCs w:val="22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061F16" w:rsidRPr="00317632" w:rsidTr="001371B8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Pr="00317632" w:rsidRDefault="00061F16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Default="00061F16" w:rsidP="00A74CBF">
            <w:pPr>
              <w:rPr>
                <w:szCs w:val="22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Pr="002620F5" w:rsidRDefault="00061F16" w:rsidP="002620F5">
            <w:pPr>
              <w:rPr>
                <w:sz w:val="24"/>
              </w:rPr>
            </w:pPr>
            <w:r w:rsidRPr="002620F5">
              <w:rPr>
                <w:sz w:val="24"/>
                <w:szCs w:val="26"/>
              </w:rPr>
              <w:t>951 0310 04 4 0</w:t>
            </w:r>
            <w:r>
              <w:rPr>
                <w:sz w:val="24"/>
                <w:szCs w:val="26"/>
              </w:rPr>
              <w:t>3</w:t>
            </w:r>
            <w:r w:rsidRPr="002620F5">
              <w:rPr>
                <w:sz w:val="24"/>
                <w:szCs w:val="26"/>
              </w:rPr>
              <w:t xml:space="preserve"> 24</w:t>
            </w:r>
            <w:r>
              <w:rPr>
                <w:sz w:val="24"/>
                <w:szCs w:val="26"/>
              </w:rPr>
              <w:t>06</w:t>
            </w:r>
            <w:r w:rsidRPr="002620F5">
              <w:rPr>
                <w:sz w:val="24"/>
                <w:szCs w:val="26"/>
              </w:rPr>
              <w:t>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Pr="00FB346A" w:rsidRDefault="00061F16" w:rsidP="00C515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Pr="00FB346A" w:rsidRDefault="00061F16" w:rsidP="00C515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Pr="00FB346A" w:rsidRDefault="00061F16" w:rsidP="00C515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F16" w:rsidRPr="00FB346A" w:rsidRDefault="00061F16" w:rsidP="00C515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338,5</w:t>
            </w:r>
          </w:p>
        </w:tc>
      </w:tr>
      <w:tr w:rsidR="001371B8" w:rsidRPr="00317632" w:rsidTr="00520CDA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Pr="00317632" w:rsidRDefault="001371B8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Default="001371B8" w:rsidP="00A74CBF">
            <w:pPr>
              <w:rPr>
                <w:szCs w:val="22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Pr="002620F5" w:rsidRDefault="001371B8" w:rsidP="002620F5">
            <w:pPr>
              <w:rPr>
                <w:sz w:val="24"/>
              </w:rPr>
            </w:pPr>
            <w:r w:rsidRPr="002620F5">
              <w:rPr>
                <w:sz w:val="24"/>
                <w:szCs w:val="26"/>
              </w:rPr>
              <w:t>951 0310 04 4 0</w:t>
            </w:r>
            <w:r w:rsidR="002620F5">
              <w:rPr>
                <w:sz w:val="24"/>
                <w:szCs w:val="26"/>
              </w:rPr>
              <w:t>3</w:t>
            </w:r>
            <w:r w:rsidRPr="002620F5">
              <w:rPr>
                <w:sz w:val="24"/>
                <w:szCs w:val="26"/>
              </w:rPr>
              <w:t xml:space="preserve"> 245</w:t>
            </w:r>
            <w:r w:rsidR="002620F5">
              <w:rPr>
                <w:sz w:val="24"/>
                <w:szCs w:val="26"/>
              </w:rPr>
              <w:t>3</w:t>
            </w:r>
            <w:r w:rsidRPr="002620F5">
              <w:rPr>
                <w:sz w:val="24"/>
                <w:szCs w:val="26"/>
              </w:rPr>
              <w:t>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Default="001371B8" w:rsidP="0089595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Default="001371B8" w:rsidP="0089595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Default="001371B8" w:rsidP="00895956">
            <w:pPr>
              <w:jc w:val="center"/>
              <w:rPr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8" w:rsidRDefault="001371B8" w:rsidP="00895956">
            <w:pPr>
              <w:jc w:val="center"/>
              <w:rPr>
                <w:szCs w:val="22"/>
              </w:rPr>
            </w:pPr>
          </w:p>
        </w:tc>
      </w:tr>
    </w:tbl>
    <w:p w:rsidR="006426ED" w:rsidRPr="00317632" w:rsidRDefault="006426ED" w:rsidP="006426ED">
      <w:pPr>
        <w:widowControl w:val="0"/>
        <w:ind w:left="720" w:right="-173"/>
        <w:outlineLvl w:val="2"/>
        <w:rPr>
          <w:szCs w:val="22"/>
        </w:rPr>
      </w:pPr>
    </w:p>
    <w:p w:rsidR="006426ED" w:rsidRPr="002F01DC" w:rsidRDefault="006426ED" w:rsidP="002F01DC">
      <w:pPr>
        <w:jc w:val="center"/>
      </w:pPr>
      <w:r w:rsidRPr="002F01DC">
        <w:t>5.Планреализациикомплексапроцессныхмероприятий на 2025-2027 год</w:t>
      </w:r>
    </w:p>
    <w:p w:rsidR="006426ED" w:rsidRPr="00317632" w:rsidRDefault="006426ED" w:rsidP="006426ED">
      <w:pPr>
        <w:widowControl w:val="0"/>
        <w:tabs>
          <w:tab w:val="left" w:pos="11057"/>
        </w:tabs>
        <w:spacing w:before="8" w:after="1"/>
        <w:rPr>
          <w:b/>
          <w:szCs w:val="2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56"/>
        <w:gridCol w:w="1559"/>
        <w:gridCol w:w="3543"/>
        <w:gridCol w:w="2268"/>
        <w:gridCol w:w="2134"/>
      </w:tblGrid>
      <w:tr w:rsidR="006426ED" w:rsidRPr="00317632" w:rsidTr="00520CDA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№ </w:t>
            </w:r>
            <w:r w:rsidRPr="00317632">
              <w:rPr>
                <w:szCs w:val="22"/>
              </w:rPr>
              <w:br/>
            </w:r>
            <w:proofErr w:type="gramStart"/>
            <w:r w:rsidRPr="00317632">
              <w:rPr>
                <w:szCs w:val="22"/>
              </w:rPr>
              <w:t>п</w:t>
            </w:r>
            <w:proofErr w:type="gramEnd"/>
            <w:r w:rsidRPr="00317632">
              <w:rPr>
                <w:szCs w:val="22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Cs w:val="22"/>
              </w:rPr>
            </w:pPr>
            <w:r w:rsidRPr="00317632">
              <w:rPr>
                <w:szCs w:val="22"/>
              </w:rPr>
              <w:t>Задача,</w:t>
            </w:r>
            <w:r w:rsidRPr="00317632">
              <w:rPr>
                <w:spacing w:val="-2"/>
                <w:szCs w:val="22"/>
              </w:rPr>
              <w:t xml:space="preserve"> м</w:t>
            </w:r>
            <w:r w:rsidRPr="00317632">
              <w:rPr>
                <w:szCs w:val="22"/>
              </w:rPr>
              <w:t>ероприяти</w:t>
            </w:r>
            <w:proofErr w:type="gramStart"/>
            <w:r w:rsidRPr="00317632">
              <w:rPr>
                <w:szCs w:val="22"/>
              </w:rPr>
              <w:t>е(</w:t>
            </w:r>
            <w:proofErr w:type="gramEnd"/>
            <w:r w:rsidRPr="00317632">
              <w:rPr>
                <w:szCs w:val="22"/>
              </w:rPr>
              <w:t>результат)/</w:t>
            </w:r>
          </w:p>
          <w:p w:rsidR="006426ED" w:rsidRPr="00317632" w:rsidRDefault="00242540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К</w:t>
            </w:r>
            <w:r w:rsidR="006426ED" w:rsidRPr="00317632">
              <w:rPr>
                <w:szCs w:val="22"/>
              </w:rPr>
              <w:t>онтрольная</w:t>
            </w:r>
            <w:r w:rsidR="00EF46AE">
              <w:rPr>
                <w:szCs w:val="22"/>
              </w:rPr>
              <w:t xml:space="preserve"> </w:t>
            </w:r>
            <w:r w:rsidR="006426ED" w:rsidRPr="00317632">
              <w:rPr>
                <w:szCs w:val="22"/>
              </w:rPr>
              <w:t>точка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39C" w:rsidRPr="00EF7150" w:rsidRDefault="0018039C" w:rsidP="0018039C">
            <w:pPr>
              <w:pStyle w:val="TableParagraph"/>
              <w:tabs>
                <w:tab w:val="left" w:pos="11057"/>
              </w:tabs>
              <w:spacing w:line="256" w:lineRule="auto"/>
              <w:ind w:right="13"/>
              <w:jc w:val="center"/>
              <w:rPr>
                <w:sz w:val="24"/>
                <w:szCs w:val="24"/>
                <w:lang w:eastAsia="en-US"/>
              </w:rPr>
            </w:pPr>
            <w:r w:rsidRPr="00EF715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426ED" w:rsidRPr="00317632" w:rsidRDefault="0018039C" w:rsidP="0018039C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proofErr w:type="gramStart"/>
            <w:r w:rsidRPr="00EF7150">
              <w:rPr>
                <w:sz w:val="24"/>
                <w:szCs w:val="24"/>
                <w:lang w:eastAsia="en-US"/>
              </w:rPr>
              <w:t>(ФИО., должность,</w:t>
            </w:r>
            <w:r w:rsidRPr="00EF7150">
              <w:rPr>
                <w:spacing w:val="-1"/>
                <w:sz w:val="24"/>
                <w:szCs w:val="24"/>
                <w:lang w:eastAsia="en-US"/>
              </w:rPr>
              <w:t xml:space="preserve"> наименование отраслевого (функционального) органа, структурного подразделения Администрации </w:t>
            </w:r>
            <w:r w:rsidR="00062889">
              <w:rPr>
                <w:spacing w:val="-1"/>
                <w:sz w:val="24"/>
                <w:szCs w:val="24"/>
                <w:lang w:eastAsia="en-US"/>
              </w:rPr>
              <w:t>Егорлык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ского </w:t>
            </w:r>
            <w:r w:rsidR="00062889">
              <w:rPr>
                <w:spacing w:val="-1"/>
                <w:sz w:val="24"/>
                <w:szCs w:val="24"/>
                <w:lang w:eastAsia="en-US"/>
              </w:rPr>
              <w:t>сельс</w:t>
            </w:r>
            <w:r>
              <w:rPr>
                <w:spacing w:val="-1"/>
                <w:sz w:val="24"/>
                <w:szCs w:val="24"/>
                <w:lang w:eastAsia="en-US"/>
              </w:rPr>
              <w:t>кого поселения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Вид подтверждающего документа &lt;1&gt;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Информационная система </w:t>
            </w:r>
          </w:p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(источник данных) &lt;2&gt;</w:t>
            </w:r>
          </w:p>
        </w:tc>
      </w:tr>
      <w:tr w:rsidR="006426ED" w:rsidRPr="00317632" w:rsidTr="00520CD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</w:tr>
      <w:tr w:rsidR="006426ED" w:rsidRPr="00317632" w:rsidTr="00520CDA">
        <w:trPr>
          <w:trHeight w:val="537"/>
        </w:trPr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98494F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</w:t>
            </w:r>
            <w:r w:rsidR="0098494F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 xml:space="preserve">также прибрежной территории в административных границах </w:t>
            </w:r>
            <w:r w:rsidR="00062889">
              <w:rPr>
                <w:szCs w:val="22"/>
              </w:rPr>
              <w:t>Егорлык</w:t>
            </w:r>
            <w:r w:rsidR="00E7441E">
              <w:rPr>
                <w:szCs w:val="22"/>
              </w:rPr>
              <w:t xml:space="preserve">ского </w:t>
            </w:r>
            <w:r w:rsidR="00062889">
              <w:rPr>
                <w:szCs w:val="22"/>
              </w:rPr>
              <w:t>сельс</w:t>
            </w:r>
            <w:r w:rsidR="00E7441E">
              <w:rPr>
                <w:szCs w:val="22"/>
              </w:rPr>
              <w:t>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rPr>
          <w:trHeight w:val="2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t>1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1.1.</w:t>
            </w:r>
          </w:p>
          <w:p w:rsidR="006426ED" w:rsidRPr="00317632" w:rsidRDefault="00242540" w:rsidP="0098494F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317632">
              <w:rPr>
                <w:kern w:val="1"/>
                <w:szCs w:val="22"/>
                <w:lang w:eastAsia="en-US"/>
              </w:rPr>
              <w:t>роведение профилактических мероприятий</w:t>
            </w:r>
            <w:r w:rsidR="0098494F">
              <w:rPr>
                <w:kern w:val="1"/>
                <w:szCs w:val="22"/>
                <w:lang w:eastAsia="en-US"/>
              </w:rPr>
              <w:t xml:space="preserve"> </w:t>
            </w:r>
            <w:r w:rsidR="006426ED" w:rsidRPr="00317632">
              <w:rPr>
                <w:kern w:val="1"/>
                <w:szCs w:val="22"/>
                <w:lang w:eastAsia="en-US"/>
              </w:rPr>
              <w:t>по предупреждению 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F2C09" w:rsidP="00917318">
            <w:pPr>
              <w:rPr>
                <w:szCs w:val="22"/>
              </w:rPr>
            </w:pPr>
            <w:r w:rsidRPr="009F2C09">
              <w:rPr>
                <w:szCs w:val="22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  <w:tr w:rsidR="006426ED" w:rsidRPr="00317632" w:rsidTr="00520CDA">
        <w:trPr>
          <w:trHeight w:val="1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86807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2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986807" w:rsidP="00E7441E">
            <w:pPr>
              <w:rPr>
                <w:szCs w:val="22"/>
              </w:rPr>
            </w:pPr>
            <w:r>
              <w:rPr>
                <w:szCs w:val="22"/>
              </w:rPr>
              <w:t>2.1</w:t>
            </w:r>
            <w:r w:rsidR="006426ED" w:rsidRPr="00317632">
              <w:rPr>
                <w:szCs w:val="22"/>
              </w:rPr>
              <w:t>.</w:t>
            </w:r>
          </w:p>
          <w:p w:rsidR="006426ED" w:rsidRPr="00317632" w:rsidRDefault="006426ED" w:rsidP="0098494F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Профилактика снижения рисков возникновения несчастных случаев на воде и смягчения их возможных последствий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F2C09" w:rsidP="00917318">
            <w:pPr>
              <w:rPr>
                <w:szCs w:val="22"/>
              </w:rPr>
            </w:pPr>
            <w:r w:rsidRPr="009F2C09">
              <w:rPr>
                <w:szCs w:val="22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</w:p>
        </w:tc>
      </w:tr>
    </w:tbl>
    <w:p w:rsidR="006426ED" w:rsidRDefault="006426ED" w:rsidP="006426ED">
      <w:pPr>
        <w:widowControl w:val="0"/>
        <w:ind w:left="720"/>
        <w:outlineLvl w:val="2"/>
      </w:pPr>
    </w:p>
    <w:p w:rsidR="00862AE3" w:rsidRDefault="00862AE3" w:rsidP="006426ED">
      <w:pPr>
        <w:widowControl w:val="0"/>
        <w:ind w:left="720"/>
        <w:outlineLvl w:val="2"/>
      </w:pPr>
    </w:p>
    <w:bookmarkEnd w:id="9"/>
    <w:p w:rsidR="006426ED" w:rsidRPr="00242540" w:rsidRDefault="006426ED" w:rsidP="00242540"/>
    <w:sectPr w:rsidR="006426ED" w:rsidRPr="00242540" w:rsidSect="00F61A6F">
      <w:footerReference w:type="default" r:id="rId13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29" w:rsidRDefault="007D0329">
      <w:r>
        <w:separator/>
      </w:r>
    </w:p>
  </w:endnote>
  <w:endnote w:type="continuationSeparator" w:id="0">
    <w:p w:rsidR="007D0329" w:rsidRDefault="007D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BC" w:rsidRDefault="000B0DB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C0D32">
      <w:rPr>
        <w:noProof/>
      </w:rPr>
      <w:t>1</w:t>
    </w:r>
    <w:r>
      <w:rPr>
        <w:noProof/>
      </w:rPr>
      <w:fldChar w:fldCharType="end"/>
    </w:r>
  </w:p>
  <w:p w:rsidR="000B0DBC" w:rsidRDefault="000B0D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BC" w:rsidRDefault="000B0DB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C0D32">
      <w:rPr>
        <w:noProof/>
      </w:rPr>
      <w:t>24</w:t>
    </w:r>
    <w:r>
      <w:rPr>
        <w:noProof/>
      </w:rPr>
      <w:fldChar w:fldCharType="end"/>
    </w:r>
  </w:p>
  <w:p w:rsidR="000B0DBC" w:rsidRDefault="000B0D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29" w:rsidRDefault="007D0329">
      <w:r>
        <w:separator/>
      </w:r>
    </w:p>
  </w:footnote>
  <w:footnote w:type="continuationSeparator" w:id="0">
    <w:p w:rsidR="007D0329" w:rsidRDefault="007D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B2A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97B706D"/>
    <w:multiLevelType w:val="hybridMultilevel"/>
    <w:tmpl w:val="5AE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5986"/>
    <w:multiLevelType w:val="multilevel"/>
    <w:tmpl w:val="750CD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7E56AB"/>
    <w:multiLevelType w:val="multilevel"/>
    <w:tmpl w:val="487C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6D32975"/>
    <w:multiLevelType w:val="multilevel"/>
    <w:tmpl w:val="6260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E3B442F"/>
    <w:multiLevelType w:val="multilevel"/>
    <w:tmpl w:val="E8A4A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B9206A8"/>
    <w:multiLevelType w:val="hybridMultilevel"/>
    <w:tmpl w:val="7C3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40048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CAE4344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61BE701E"/>
    <w:multiLevelType w:val="multilevel"/>
    <w:tmpl w:val="DF9CE0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280D79"/>
    <w:multiLevelType w:val="multilevel"/>
    <w:tmpl w:val="21B69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2C77B8E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8E4078C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1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5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24B72"/>
    <w:rsid w:val="00030588"/>
    <w:rsid w:val="0003117B"/>
    <w:rsid w:val="00032EE9"/>
    <w:rsid w:val="00034D3F"/>
    <w:rsid w:val="0004241E"/>
    <w:rsid w:val="0004593C"/>
    <w:rsid w:val="00046535"/>
    <w:rsid w:val="000467A8"/>
    <w:rsid w:val="00051FB7"/>
    <w:rsid w:val="00052864"/>
    <w:rsid w:val="00056258"/>
    <w:rsid w:val="00061B1A"/>
    <w:rsid w:val="00061F16"/>
    <w:rsid w:val="00062596"/>
    <w:rsid w:val="00062889"/>
    <w:rsid w:val="00063189"/>
    <w:rsid w:val="00063727"/>
    <w:rsid w:val="00063854"/>
    <w:rsid w:val="00064ED2"/>
    <w:rsid w:val="000669B3"/>
    <w:rsid w:val="000675B2"/>
    <w:rsid w:val="00071D6F"/>
    <w:rsid w:val="00072D29"/>
    <w:rsid w:val="00074429"/>
    <w:rsid w:val="00077230"/>
    <w:rsid w:val="00077C1A"/>
    <w:rsid w:val="00083FD7"/>
    <w:rsid w:val="00083FFB"/>
    <w:rsid w:val="00085A9F"/>
    <w:rsid w:val="00086B1F"/>
    <w:rsid w:val="00087C0F"/>
    <w:rsid w:val="00087C8C"/>
    <w:rsid w:val="00090375"/>
    <w:rsid w:val="00090E10"/>
    <w:rsid w:val="000A18D4"/>
    <w:rsid w:val="000A1A99"/>
    <w:rsid w:val="000A297A"/>
    <w:rsid w:val="000A42BC"/>
    <w:rsid w:val="000B0DBC"/>
    <w:rsid w:val="000B527C"/>
    <w:rsid w:val="000B58A1"/>
    <w:rsid w:val="000B5990"/>
    <w:rsid w:val="000B753A"/>
    <w:rsid w:val="000C0855"/>
    <w:rsid w:val="000C1C40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102669"/>
    <w:rsid w:val="00106580"/>
    <w:rsid w:val="0011005B"/>
    <w:rsid w:val="00111F94"/>
    <w:rsid w:val="00112B34"/>
    <w:rsid w:val="001208A2"/>
    <w:rsid w:val="00120908"/>
    <w:rsid w:val="00120CFB"/>
    <w:rsid w:val="00121F0C"/>
    <w:rsid w:val="00122441"/>
    <w:rsid w:val="00126799"/>
    <w:rsid w:val="0012726F"/>
    <w:rsid w:val="00131A75"/>
    <w:rsid w:val="0013207E"/>
    <w:rsid w:val="0013312C"/>
    <w:rsid w:val="00133D7C"/>
    <w:rsid w:val="001371B8"/>
    <w:rsid w:val="0014468F"/>
    <w:rsid w:val="00146473"/>
    <w:rsid w:val="00146A64"/>
    <w:rsid w:val="001533CB"/>
    <w:rsid w:val="001539D1"/>
    <w:rsid w:val="00155C92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39C"/>
    <w:rsid w:val="00180ABC"/>
    <w:rsid w:val="0018173F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A759A"/>
    <w:rsid w:val="001B3184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5B0A"/>
    <w:rsid w:val="001E7D4C"/>
    <w:rsid w:val="001F1108"/>
    <w:rsid w:val="001F1876"/>
    <w:rsid w:val="001F1979"/>
    <w:rsid w:val="00200D69"/>
    <w:rsid w:val="00201113"/>
    <w:rsid w:val="00201743"/>
    <w:rsid w:val="00201DE1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37050"/>
    <w:rsid w:val="00237205"/>
    <w:rsid w:val="00237DFF"/>
    <w:rsid w:val="00242420"/>
    <w:rsid w:val="0024254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20F5"/>
    <w:rsid w:val="00264B11"/>
    <w:rsid w:val="00264BC7"/>
    <w:rsid w:val="00266CD1"/>
    <w:rsid w:val="00266F5B"/>
    <w:rsid w:val="0026751B"/>
    <w:rsid w:val="00267AE6"/>
    <w:rsid w:val="00270910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4C37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3F75"/>
    <w:rsid w:val="002B5028"/>
    <w:rsid w:val="002B55D7"/>
    <w:rsid w:val="002B5E87"/>
    <w:rsid w:val="002B63D4"/>
    <w:rsid w:val="002C0E94"/>
    <w:rsid w:val="002C41BF"/>
    <w:rsid w:val="002C7F32"/>
    <w:rsid w:val="002D01BB"/>
    <w:rsid w:val="002D597A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01DC"/>
    <w:rsid w:val="002F1300"/>
    <w:rsid w:val="002F2D19"/>
    <w:rsid w:val="002F37D2"/>
    <w:rsid w:val="002F3937"/>
    <w:rsid w:val="002F4E6C"/>
    <w:rsid w:val="00301433"/>
    <w:rsid w:val="0030276B"/>
    <w:rsid w:val="00303E4B"/>
    <w:rsid w:val="00304C6B"/>
    <w:rsid w:val="0031063D"/>
    <w:rsid w:val="0031157A"/>
    <w:rsid w:val="00312C2D"/>
    <w:rsid w:val="00312EB6"/>
    <w:rsid w:val="00320487"/>
    <w:rsid w:val="00323617"/>
    <w:rsid w:val="00332309"/>
    <w:rsid w:val="00334372"/>
    <w:rsid w:val="00335005"/>
    <w:rsid w:val="00335A31"/>
    <w:rsid w:val="00335C9C"/>
    <w:rsid w:val="00336C0B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671B6"/>
    <w:rsid w:val="00371C50"/>
    <w:rsid w:val="00372F0B"/>
    <w:rsid w:val="003735DD"/>
    <w:rsid w:val="00374DD5"/>
    <w:rsid w:val="003773AB"/>
    <w:rsid w:val="003779F1"/>
    <w:rsid w:val="00377BE1"/>
    <w:rsid w:val="00377C5F"/>
    <w:rsid w:val="00384A2B"/>
    <w:rsid w:val="0038567D"/>
    <w:rsid w:val="00385A99"/>
    <w:rsid w:val="003864AD"/>
    <w:rsid w:val="0038710C"/>
    <w:rsid w:val="00387BC3"/>
    <w:rsid w:val="003925D0"/>
    <w:rsid w:val="0039354F"/>
    <w:rsid w:val="003A2089"/>
    <w:rsid w:val="003A3FEC"/>
    <w:rsid w:val="003A6DE2"/>
    <w:rsid w:val="003A6F61"/>
    <w:rsid w:val="003A7E57"/>
    <w:rsid w:val="003B1359"/>
    <w:rsid w:val="003B1829"/>
    <w:rsid w:val="003B25FC"/>
    <w:rsid w:val="003B5A7A"/>
    <w:rsid w:val="003C1232"/>
    <w:rsid w:val="003C1BA2"/>
    <w:rsid w:val="003C2A23"/>
    <w:rsid w:val="003D22A0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51A"/>
    <w:rsid w:val="004009AC"/>
    <w:rsid w:val="0040198E"/>
    <w:rsid w:val="00402951"/>
    <w:rsid w:val="004045E6"/>
    <w:rsid w:val="00404B20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446B"/>
    <w:rsid w:val="00426533"/>
    <w:rsid w:val="00427D70"/>
    <w:rsid w:val="00430C40"/>
    <w:rsid w:val="00434E6D"/>
    <w:rsid w:val="00435B25"/>
    <w:rsid w:val="00435CF6"/>
    <w:rsid w:val="00436345"/>
    <w:rsid w:val="0044156A"/>
    <w:rsid w:val="00441CA1"/>
    <w:rsid w:val="00441EC3"/>
    <w:rsid w:val="00441F10"/>
    <w:rsid w:val="004432C4"/>
    <w:rsid w:val="0044335E"/>
    <w:rsid w:val="004465C2"/>
    <w:rsid w:val="00447142"/>
    <w:rsid w:val="00447766"/>
    <w:rsid w:val="004500E7"/>
    <w:rsid w:val="0045159C"/>
    <w:rsid w:val="00451F65"/>
    <w:rsid w:val="0045281B"/>
    <w:rsid w:val="00452CCD"/>
    <w:rsid w:val="00453819"/>
    <w:rsid w:val="00454763"/>
    <w:rsid w:val="00454F95"/>
    <w:rsid w:val="004605B0"/>
    <w:rsid w:val="00465F8A"/>
    <w:rsid w:val="00471291"/>
    <w:rsid w:val="004725A4"/>
    <w:rsid w:val="004730E0"/>
    <w:rsid w:val="00473D44"/>
    <w:rsid w:val="00477190"/>
    <w:rsid w:val="00477E41"/>
    <w:rsid w:val="00481337"/>
    <w:rsid w:val="0048338B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275F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037"/>
    <w:rsid w:val="004F026D"/>
    <w:rsid w:val="004F28E2"/>
    <w:rsid w:val="004F3B1A"/>
    <w:rsid w:val="004F3FAF"/>
    <w:rsid w:val="004F4B35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0CDA"/>
    <w:rsid w:val="00520F24"/>
    <w:rsid w:val="00522E3C"/>
    <w:rsid w:val="00523A10"/>
    <w:rsid w:val="00523D50"/>
    <w:rsid w:val="00532AD9"/>
    <w:rsid w:val="005330D0"/>
    <w:rsid w:val="005366C1"/>
    <w:rsid w:val="00536745"/>
    <w:rsid w:val="00543C56"/>
    <w:rsid w:val="00544C29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6441E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A77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0004"/>
    <w:rsid w:val="005C0D0A"/>
    <w:rsid w:val="005C671F"/>
    <w:rsid w:val="005D39A2"/>
    <w:rsid w:val="005D6F79"/>
    <w:rsid w:val="005E195B"/>
    <w:rsid w:val="005E1FC9"/>
    <w:rsid w:val="005E49D5"/>
    <w:rsid w:val="005E632A"/>
    <w:rsid w:val="005E6465"/>
    <w:rsid w:val="005E6A6A"/>
    <w:rsid w:val="005E6F61"/>
    <w:rsid w:val="005F078F"/>
    <w:rsid w:val="005F16C7"/>
    <w:rsid w:val="005F2A83"/>
    <w:rsid w:val="005F2D8D"/>
    <w:rsid w:val="005F4B6C"/>
    <w:rsid w:val="005F722D"/>
    <w:rsid w:val="005F7B03"/>
    <w:rsid w:val="00600B54"/>
    <w:rsid w:val="00603265"/>
    <w:rsid w:val="00603299"/>
    <w:rsid w:val="00605AE3"/>
    <w:rsid w:val="00607020"/>
    <w:rsid w:val="006114B8"/>
    <w:rsid w:val="0061784F"/>
    <w:rsid w:val="00623380"/>
    <w:rsid w:val="00623C73"/>
    <w:rsid w:val="00624414"/>
    <w:rsid w:val="00624985"/>
    <w:rsid w:val="00626E5E"/>
    <w:rsid w:val="00627F8F"/>
    <w:rsid w:val="006340B7"/>
    <w:rsid w:val="0063648E"/>
    <w:rsid w:val="006365B2"/>
    <w:rsid w:val="00641469"/>
    <w:rsid w:val="006426ED"/>
    <w:rsid w:val="00644B59"/>
    <w:rsid w:val="00645789"/>
    <w:rsid w:val="0064691E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23E0"/>
    <w:rsid w:val="006E33AD"/>
    <w:rsid w:val="006E4C91"/>
    <w:rsid w:val="006F2D3B"/>
    <w:rsid w:val="006F37F6"/>
    <w:rsid w:val="006F3C7E"/>
    <w:rsid w:val="006F4886"/>
    <w:rsid w:val="006F4F08"/>
    <w:rsid w:val="006F70DF"/>
    <w:rsid w:val="0070105A"/>
    <w:rsid w:val="00702E1A"/>
    <w:rsid w:val="0070312C"/>
    <w:rsid w:val="00707E9A"/>
    <w:rsid w:val="00712205"/>
    <w:rsid w:val="00712A1C"/>
    <w:rsid w:val="00713FF9"/>
    <w:rsid w:val="007174F9"/>
    <w:rsid w:val="0072167B"/>
    <w:rsid w:val="00722760"/>
    <w:rsid w:val="00723DE8"/>
    <w:rsid w:val="00727406"/>
    <w:rsid w:val="00727D56"/>
    <w:rsid w:val="00733302"/>
    <w:rsid w:val="007346D6"/>
    <w:rsid w:val="00736A74"/>
    <w:rsid w:val="00737BDA"/>
    <w:rsid w:val="00740056"/>
    <w:rsid w:val="00742DE2"/>
    <w:rsid w:val="0074398F"/>
    <w:rsid w:val="00744F19"/>
    <w:rsid w:val="007454EA"/>
    <w:rsid w:val="00747489"/>
    <w:rsid w:val="00750C96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69DE"/>
    <w:rsid w:val="00767191"/>
    <w:rsid w:val="00767B62"/>
    <w:rsid w:val="00770E26"/>
    <w:rsid w:val="00771928"/>
    <w:rsid w:val="007740E4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976D9"/>
    <w:rsid w:val="007A060A"/>
    <w:rsid w:val="007A1549"/>
    <w:rsid w:val="007A42C6"/>
    <w:rsid w:val="007A60DF"/>
    <w:rsid w:val="007A6421"/>
    <w:rsid w:val="007A6451"/>
    <w:rsid w:val="007A6AFE"/>
    <w:rsid w:val="007B3DEB"/>
    <w:rsid w:val="007B56EF"/>
    <w:rsid w:val="007B5EBA"/>
    <w:rsid w:val="007B64DE"/>
    <w:rsid w:val="007B7595"/>
    <w:rsid w:val="007C0D32"/>
    <w:rsid w:val="007C10B8"/>
    <w:rsid w:val="007C3188"/>
    <w:rsid w:val="007C389D"/>
    <w:rsid w:val="007C5A5F"/>
    <w:rsid w:val="007C5C0E"/>
    <w:rsid w:val="007C64D7"/>
    <w:rsid w:val="007C69BC"/>
    <w:rsid w:val="007C6A5F"/>
    <w:rsid w:val="007C6D4B"/>
    <w:rsid w:val="007C77B3"/>
    <w:rsid w:val="007C7F6F"/>
    <w:rsid w:val="007D0329"/>
    <w:rsid w:val="007D124B"/>
    <w:rsid w:val="007D3BD9"/>
    <w:rsid w:val="007D4F9D"/>
    <w:rsid w:val="007E0C64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39F6"/>
    <w:rsid w:val="00815069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3973"/>
    <w:rsid w:val="00834D15"/>
    <w:rsid w:val="00835729"/>
    <w:rsid w:val="008365CB"/>
    <w:rsid w:val="00837B13"/>
    <w:rsid w:val="00837CD5"/>
    <w:rsid w:val="008417D0"/>
    <w:rsid w:val="00847940"/>
    <w:rsid w:val="00850022"/>
    <w:rsid w:val="00851A5E"/>
    <w:rsid w:val="00852A99"/>
    <w:rsid w:val="00853AC6"/>
    <w:rsid w:val="00854189"/>
    <w:rsid w:val="00855AFB"/>
    <w:rsid w:val="00860661"/>
    <w:rsid w:val="00860823"/>
    <w:rsid w:val="00860F58"/>
    <w:rsid w:val="0086239F"/>
    <w:rsid w:val="00862AE3"/>
    <w:rsid w:val="00863C1A"/>
    <w:rsid w:val="00864DD8"/>
    <w:rsid w:val="00865DC3"/>
    <w:rsid w:val="008721FB"/>
    <w:rsid w:val="00872439"/>
    <w:rsid w:val="0087278C"/>
    <w:rsid w:val="00873941"/>
    <w:rsid w:val="00874D7A"/>
    <w:rsid w:val="0087505D"/>
    <w:rsid w:val="0087683C"/>
    <w:rsid w:val="00876AF0"/>
    <w:rsid w:val="00877AAD"/>
    <w:rsid w:val="00890035"/>
    <w:rsid w:val="00890D93"/>
    <w:rsid w:val="0089233F"/>
    <w:rsid w:val="00895956"/>
    <w:rsid w:val="008A1628"/>
    <w:rsid w:val="008A27F7"/>
    <w:rsid w:val="008B0918"/>
    <w:rsid w:val="008B145F"/>
    <w:rsid w:val="008B1EAF"/>
    <w:rsid w:val="008B46AB"/>
    <w:rsid w:val="008B64C6"/>
    <w:rsid w:val="008C23ED"/>
    <w:rsid w:val="008C37D5"/>
    <w:rsid w:val="008C3F0F"/>
    <w:rsid w:val="008C4056"/>
    <w:rsid w:val="008C4092"/>
    <w:rsid w:val="008C4A63"/>
    <w:rsid w:val="008C4F34"/>
    <w:rsid w:val="008C5C0C"/>
    <w:rsid w:val="008C7059"/>
    <w:rsid w:val="008D012A"/>
    <w:rsid w:val="008D0EF6"/>
    <w:rsid w:val="008D215C"/>
    <w:rsid w:val="008D479A"/>
    <w:rsid w:val="008E10EF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2B38"/>
    <w:rsid w:val="009060B0"/>
    <w:rsid w:val="00907671"/>
    <w:rsid w:val="0091070F"/>
    <w:rsid w:val="00912E22"/>
    <w:rsid w:val="009137EE"/>
    <w:rsid w:val="009150FD"/>
    <w:rsid w:val="00915996"/>
    <w:rsid w:val="00915D94"/>
    <w:rsid w:val="00917318"/>
    <w:rsid w:val="0091775A"/>
    <w:rsid w:val="009205E5"/>
    <w:rsid w:val="00920DDD"/>
    <w:rsid w:val="00920FCF"/>
    <w:rsid w:val="00921C61"/>
    <w:rsid w:val="00922627"/>
    <w:rsid w:val="00923591"/>
    <w:rsid w:val="00924DE5"/>
    <w:rsid w:val="00925A4D"/>
    <w:rsid w:val="00926DE0"/>
    <w:rsid w:val="009279B7"/>
    <w:rsid w:val="00927E96"/>
    <w:rsid w:val="00932564"/>
    <w:rsid w:val="009335E7"/>
    <w:rsid w:val="0093535A"/>
    <w:rsid w:val="00936CC1"/>
    <w:rsid w:val="00937D6A"/>
    <w:rsid w:val="009423F3"/>
    <w:rsid w:val="00946188"/>
    <w:rsid w:val="00946AB5"/>
    <w:rsid w:val="00951F50"/>
    <w:rsid w:val="00957066"/>
    <w:rsid w:val="00966792"/>
    <w:rsid w:val="00966F75"/>
    <w:rsid w:val="0096703A"/>
    <w:rsid w:val="00971CFD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494F"/>
    <w:rsid w:val="00985DFC"/>
    <w:rsid w:val="009864AC"/>
    <w:rsid w:val="00986807"/>
    <w:rsid w:val="00987ABC"/>
    <w:rsid w:val="00994C20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B6D5D"/>
    <w:rsid w:val="009C1147"/>
    <w:rsid w:val="009C2AEB"/>
    <w:rsid w:val="009C4765"/>
    <w:rsid w:val="009C7409"/>
    <w:rsid w:val="009D0268"/>
    <w:rsid w:val="009D083B"/>
    <w:rsid w:val="009D1B49"/>
    <w:rsid w:val="009D40D9"/>
    <w:rsid w:val="009D77FB"/>
    <w:rsid w:val="009D7808"/>
    <w:rsid w:val="009D789F"/>
    <w:rsid w:val="009E0C55"/>
    <w:rsid w:val="009E25BE"/>
    <w:rsid w:val="009E5096"/>
    <w:rsid w:val="009E6059"/>
    <w:rsid w:val="009F2C09"/>
    <w:rsid w:val="009F4065"/>
    <w:rsid w:val="009F5B4D"/>
    <w:rsid w:val="009F6E51"/>
    <w:rsid w:val="00A008D6"/>
    <w:rsid w:val="00A023BC"/>
    <w:rsid w:val="00A0246C"/>
    <w:rsid w:val="00A04570"/>
    <w:rsid w:val="00A06D9C"/>
    <w:rsid w:val="00A10FA1"/>
    <w:rsid w:val="00A14EF4"/>
    <w:rsid w:val="00A15051"/>
    <w:rsid w:val="00A200B2"/>
    <w:rsid w:val="00A2054A"/>
    <w:rsid w:val="00A21E08"/>
    <w:rsid w:val="00A221AA"/>
    <w:rsid w:val="00A2468F"/>
    <w:rsid w:val="00A273EF"/>
    <w:rsid w:val="00A30866"/>
    <w:rsid w:val="00A33969"/>
    <w:rsid w:val="00A358B0"/>
    <w:rsid w:val="00A35EFB"/>
    <w:rsid w:val="00A40B22"/>
    <w:rsid w:val="00A4591A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700E7"/>
    <w:rsid w:val="00A743F8"/>
    <w:rsid w:val="00A74CBF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97D58"/>
    <w:rsid w:val="00AA3FD6"/>
    <w:rsid w:val="00AA57FD"/>
    <w:rsid w:val="00AB0430"/>
    <w:rsid w:val="00AB0AFD"/>
    <w:rsid w:val="00AB1AFE"/>
    <w:rsid w:val="00AB35C1"/>
    <w:rsid w:val="00AB3A92"/>
    <w:rsid w:val="00AB433F"/>
    <w:rsid w:val="00AB7229"/>
    <w:rsid w:val="00AC304C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46EB"/>
    <w:rsid w:val="00B37290"/>
    <w:rsid w:val="00B4387F"/>
    <w:rsid w:val="00B4722B"/>
    <w:rsid w:val="00B5302A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687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8BF"/>
    <w:rsid w:val="00BE1A77"/>
    <w:rsid w:val="00BE1D6B"/>
    <w:rsid w:val="00BE380C"/>
    <w:rsid w:val="00BE606A"/>
    <w:rsid w:val="00BF14A6"/>
    <w:rsid w:val="00BF22DF"/>
    <w:rsid w:val="00BF3E97"/>
    <w:rsid w:val="00BF5462"/>
    <w:rsid w:val="00C008F6"/>
    <w:rsid w:val="00C024D9"/>
    <w:rsid w:val="00C030F2"/>
    <w:rsid w:val="00C060D0"/>
    <w:rsid w:val="00C06BEC"/>
    <w:rsid w:val="00C12773"/>
    <w:rsid w:val="00C13224"/>
    <w:rsid w:val="00C13E2C"/>
    <w:rsid w:val="00C15DF6"/>
    <w:rsid w:val="00C21F34"/>
    <w:rsid w:val="00C22C57"/>
    <w:rsid w:val="00C243EE"/>
    <w:rsid w:val="00C2616A"/>
    <w:rsid w:val="00C2634E"/>
    <w:rsid w:val="00C33DF7"/>
    <w:rsid w:val="00C34A5A"/>
    <w:rsid w:val="00C3521E"/>
    <w:rsid w:val="00C357BA"/>
    <w:rsid w:val="00C35FF8"/>
    <w:rsid w:val="00C42223"/>
    <w:rsid w:val="00C4603F"/>
    <w:rsid w:val="00C47080"/>
    <w:rsid w:val="00C47661"/>
    <w:rsid w:val="00C47F5E"/>
    <w:rsid w:val="00C53672"/>
    <w:rsid w:val="00C537EC"/>
    <w:rsid w:val="00C54498"/>
    <w:rsid w:val="00C54A16"/>
    <w:rsid w:val="00C5551A"/>
    <w:rsid w:val="00C560F3"/>
    <w:rsid w:val="00C64782"/>
    <w:rsid w:val="00C65368"/>
    <w:rsid w:val="00C6610C"/>
    <w:rsid w:val="00C66361"/>
    <w:rsid w:val="00C6679B"/>
    <w:rsid w:val="00C675E0"/>
    <w:rsid w:val="00C70A37"/>
    <w:rsid w:val="00C7173A"/>
    <w:rsid w:val="00C72DC5"/>
    <w:rsid w:val="00C73350"/>
    <w:rsid w:val="00C73944"/>
    <w:rsid w:val="00C74F26"/>
    <w:rsid w:val="00C76B98"/>
    <w:rsid w:val="00C778CD"/>
    <w:rsid w:val="00C81405"/>
    <w:rsid w:val="00C81797"/>
    <w:rsid w:val="00C8275A"/>
    <w:rsid w:val="00C9012A"/>
    <w:rsid w:val="00C905DB"/>
    <w:rsid w:val="00C9080D"/>
    <w:rsid w:val="00C90BA8"/>
    <w:rsid w:val="00C91AB9"/>
    <w:rsid w:val="00C92400"/>
    <w:rsid w:val="00C924B5"/>
    <w:rsid w:val="00C945F4"/>
    <w:rsid w:val="00C95111"/>
    <w:rsid w:val="00C97501"/>
    <w:rsid w:val="00CA1DAF"/>
    <w:rsid w:val="00CA4B8F"/>
    <w:rsid w:val="00CA58C6"/>
    <w:rsid w:val="00CA6AF3"/>
    <w:rsid w:val="00CB1F39"/>
    <w:rsid w:val="00CB3629"/>
    <w:rsid w:val="00CB7A96"/>
    <w:rsid w:val="00CB7DAF"/>
    <w:rsid w:val="00CC0526"/>
    <w:rsid w:val="00CC103F"/>
    <w:rsid w:val="00CC1513"/>
    <w:rsid w:val="00CC270A"/>
    <w:rsid w:val="00CC34EF"/>
    <w:rsid w:val="00CC4535"/>
    <w:rsid w:val="00CC4C52"/>
    <w:rsid w:val="00CC56EE"/>
    <w:rsid w:val="00CC765E"/>
    <w:rsid w:val="00CD095A"/>
    <w:rsid w:val="00CD204A"/>
    <w:rsid w:val="00CD46B1"/>
    <w:rsid w:val="00CD4F23"/>
    <w:rsid w:val="00CD586B"/>
    <w:rsid w:val="00CD5C59"/>
    <w:rsid w:val="00CD5E01"/>
    <w:rsid w:val="00CD7C30"/>
    <w:rsid w:val="00CE0B4D"/>
    <w:rsid w:val="00CE1D57"/>
    <w:rsid w:val="00CE44E2"/>
    <w:rsid w:val="00CE789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01EF"/>
    <w:rsid w:val="00D23822"/>
    <w:rsid w:val="00D24BF8"/>
    <w:rsid w:val="00D25135"/>
    <w:rsid w:val="00D257C7"/>
    <w:rsid w:val="00D30074"/>
    <w:rsid w:val="00D33DF4"/>
    <w:rsid w:val="00D348AE"/>
    <w:rsid w:val="00D35E71"/>
    <w:rsid w:val="00D37A86"/>
    <w:rsid w:val="00D37FEF"/>
    <w:rsid w:val="00D40827"/>
    <w:rsid w:val="00D4193A"/>
    <w:rsid w:val="00D42C69"/>
    <w:rsid w:val="00D42D4D"/>
    <w:rsid w:val="00D43A7F"/>
    <w:rsid w:val="00D43F10"/>
    <w:rsid w:val="00D4534C"/>
    <w:rsid w:val="00D46184"/>
    <w:rsid w:val="00D5175B"/>
    <w:rsid w:val="00D5597A"/>
    <w:rsid w:val="00D62769"/>
    <w:rsid w:val="00D64631"/>
    <w:rsid w:val="00D66DA6"/>
    <w:rsid w:val="00D70795"/>
    <w:rsid w:val="00D72D84"/>
    <w:rsid w:val="00D7345E"/>
    <w:rsid w:val="00D73F4F"/>
    <w:rsid w:val="00D7464B"/>
    <w:rsid w:val="00D816A6"/>
    <w:rsid w:val="00D8372A"/>
    <w:rsid w:val="00D90A7C"/>
    <w:rsid w:val="00D91033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0E17"/>
    <w:rsid w:val="00DB116E"/>
    <w:rsid w:val="00DB28D8"/>
    <w:rsid w:val="00DB2A83"/>
    <w:rsid w:val="00DB450E"/>
    <w:rsid w:val="00DC148E"/>
    <w:rsid w:val="00DC1DD5"/>
    <w:rsid w:val="00DC33D7"/>
    <w:rsid w:val="00DC4806"/>
    <w:rsid w:val="00DC4FC7"/>
    <w:rsid w:val="00DC515F"/>
    <w:rsid w:val="00DC533F"/>
    <w:rsid w:val="00DC607F"/>
    <w:rsid w:val="00DD1C83"/>
    <w:rsid w:val="00DD3E63"/>
    <w:rsid w:val="00DD4261"/>
    <w:rsid w:val="00DD7700"/>
    <w:rsid w:val="00DD7E6E"/>
    <w:rsid w:val="00DE35ED"/>
    <w:rsid w:val="00DE372D"/>
    <w:rsid w:val="00DE79C2"/>
    <w:rsid w:val="00DF1711"/>
    <w:rsid w:val="00DF718E"/>
    <w:rsid w:val="00E00395"/>
    <w:rsid w:val="00E01773"/>
    <w:rsid w:val="00E02767"/>
    <w:rsid w:val="00E05D62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36D4"/>
    <w:rsid w:val="00E55C90"/>
    <w:rsid w:val="00E57462"/>
    <w:rsid w:val="00E60219"/>
    <w:rsid w:val="00E60820"/>
    <w:rsid w:val="00E61ACE"/>
    <w:rsid w:val="00E627E5"/>
    <w:rsid w:val="00E62CE7"/>
    <w:rsid w:val="00E64A9B"/>
    <w:rsid w:val="00E668C0"/>
    <w:rsid w:val="00E7048A"/>
    <w:rsid w:val="00E71CF2"/>
    <w:rsid w:val="00E7441E"/>
    <w:rsid w:val="00E74FA8"/>
    <w:rsid w:val="00E75C8B"/>
    <w:rsid w:val="00E81327"/>
    <w:rsid w:val="00E860EE"/>
    <w:rsid w:val="00E8668D"/>
    <w:rsid w:val="00E86E79"/>
    <w:rsid w:val="00E939A6"/>
    <w:rsid w:val="00E969A0"/>
    <w:rsid w:val="00EA3081"/>
    <w:rsid w:val="00EA4CE1"/>
    <w:rsid w:val="00EA5501"/>
    <w:rsid w:val="00EA5A98"/>
    <w:rsid w:val="00EA5CE5"/>
    <w:rsid w:val="00EB38DD"/>
    <w:rsid w:val="00EB6304"/>
    <w:rsid w:val="00EB63A1"/>
    <w:rsid w:val="00EB7A17"/>
    <w:rsid w:val="00EC2B47"/>
    <w:rsid w:val="00EC45B2"/>
    <w:rsid w:val="00EC688E"/>
    <w:rsid w:val="00ED0412"/>
    <w:rsid w:val="00ED251A"/>
    <w:rsid w:val="00ED263A"/>
    <w:rsid w:val="00ED362D"/>
    <w:rsid w:val="00ED369F"/>
    <w:rsid w:val="00EE024B"/>
    <w:rsid w:val="00EE0A0B"/>
    <w:rsid w:val="00EE365C"/>
    <w:rsid w:val="00EE75D3"/>
    <w:rsid w:val="00EF0AF1"/>
    <w:rsid w:val="00EF119F"/>
    <w:rsid w:val="00EF1BF8"/>
    <w:rsid w:val="00EF3EAD"/>
    <w:rsid w:val="00EF46AE"/>
    <w:rsid w:val="00EF49CC"/>
    <w:rsid w:val="00EF5B17"/>
    <w:rsid w:val="00EF7768"/>
    <w:rsid w:val="00F002D9"/>
    <w:rsid w:val="00F1121C"/>
    <w:rsid w:val="00F12537"/>
    <w:rsid w:val="00F12E92"/>
    <w:rsid w:val="00F154DA"/>
    <w:rsid w:val="00F173F1"/>
    <w:rsid w:val="00F205B2"/>
    <w:rsid w:val="00F20D66"/>
    <w:rsid w:val="00F21C32"/>
    <w:rsid w:val="00F241D1"/>
    <w:rsid w:val="00F244A3"/>
    <w:rsid w:val="00F270DF"/>
    <w:rsid w:val="00F30A11"/>
    <w:rsid w:val="00F30A3C"/>
    <w:rsid w:val="00F3207A"/>
    <w:rsid w:val="00F335A4"/>
    <w:rsid w:val="00F343E4"/>
    <w:rsid w:val="00F358A6"/>
    <w:rsid w:val="00F37736"/>
    <w:rsid w:val="00F40CB6"/>
    <w:rsid w:val="00F430BF"/>
    <w:rsid w:val="00F46C83"/>
    <w:rsid w:val="00F50C01"/>
    <w:rsid w:val="00F51CFC"/>
    <w:rsid w:val="00F52F2C"/>
    <w:rsid w:val="00F61A6F"/>
    <w:rsid w:val="00F62D75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240F"/>
    <w:rsid w:val="00FC45F0"/>
    <w:rsid w:val="00FC5E46"/>
    <w:rsid w:val="00FC6E78"/>
    <w:rsid w:val="00FC7F8D"/>
    <w:rsid w:val="00FD05CE"/>
    <w:rsid w:val="00FD1FEC"/>
    <w:rsid w:val="00FD7A75"/>
    <w:rsid w:val="00FD7B31"/>
    <w:rsid w:val="00FE0644"/>
    <w:rsid w:val="00FE1F38"/>
    <w:rsid w:val="00FE2F15"/>
    <w:rsid w:val="00FE5455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next w:val="a"/>
    <w:link w:val="20"/>
    <w:uiPriority w:val="9"/>
    <w:qFormat/>
    <w:rsid w:val="006426E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426E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426E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26E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2">
    <w:name w:val="No Spacing"/>
    <w:link w:val="af3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5">
    <w:name w:val="Hyperlink"/>
    <w:link w:val="13"/>
    <w:unhideWhenUsed/>
    <w:rsid w:val="00435B25"/>
    <w:rPr>
      <w:color w:val="0000FF"/>
      <w:u w:val="single"/>
    </w:rPr>
  </w:style>
  <w:style w:type="character" w:customStyle="1" w:styleId="af3">
    <w:name w:val="Без интервала Знак"/>
    <w:link w:val="af2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af0">
    <w:name w:val="Абзац списка Знак"/>
    <w:basedOn w:val="a0"/>
    <w:link w:val="af"/>
    <w:rsid w:val="007346D6"/>
  </w:style>
  <w:style w:type="paragraph" w:styleId="af6">
    <w:name w:val="Normal (Web)"/>
    <w:basedOn w:val="a"/>
    <w:link w:val="af7"/>
    <w:uiPriority w:val="99"/>
    <w:rsid w:val="007346D6"/>
    <w:pPr>
      <w:jc w:val="center"/>
    </w:pPr>
    <w:rPr>
      <w:bCs w:val="0"/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7346D6"/>
    <w:rPr>
      <w:color w:val="000000"/>
      <w:sz w:val="24"/>
    </w:rPr>
  </w:style>
  <w:style w:type="character" w:styleId="af8">
    <w:name w:val="Strong"/>
    <w:basedOn w:val="a0"/>
    <w:uiPriority w:val="22"/>
    <w:qFormat/>
    <w:rsid w:val="008C40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6ED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426ED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426ED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426ED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6426ED"/>
    <w:rPr>
      <w:sz w:val="22"/>
    </w:rPr>
  </w:style>
  <w:style w:type="paragraph" w:customStyle="1" w:styleId="15">
    <w:name w:val="Основной шрифт абзаца1"/>
    <w:rsid w:val="006426ED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6426E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426ED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26E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26ED"/>
    <w:rPr>
      <w:rFonts w:ascii="XO Thames" w:hAnsi="XO Thames"/>
      <w:color w:val="000000"/>
      <w:sz w:val="28"/>
    </w:rPr>
  </w:style>
  <w:style w:type="paragraph" w:customStyle="1" w:styleId="af9">
    <w:name w:val="Гипертекстовая ссылка"/>
    <w:rsid w:val="006426ED"/>
    <w:rPr>
      <w:rFonts w:ascii="Calibri" w:hAnsi="Calibri"/>
      <w:color w:val="106BBE"/>
      <w:sz w:val="26"/>
    </w:rPr>
  </w:style>
  <w:style w:type="paragraph" w:styleId="6">
    <w:name w:val="toc 6"/>
    <w:next w:val="a"/>
    <w:link w:val="60"/>
    <w:uiPriority w:val="39"/>
    <w:rsid w:val="006426E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26ED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26E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26ED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rsid w:val="006426ED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26E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26ED"/>
    <w:rPr>
      <w:rFonts w:ascii="XO Thames" w:hAnsi="XO Thames"/>
      <w:color w:val="000000"/>
      <w:sz w:val="28"/>
    </w:rPr>
  </w:style>
  <w:style w:type="paragraph" w:styleId="afa">
    <w:name w:val="Plain Text"/>
    <w:basedOn w:val="a"/>
    <w:link w:val="afb"/>
    <w:rsid w:val="006426ED"/>
    <w:rPr>
      <w:rFonts w:ascii="Courier New" w:hAnsi="Courier New"/>
      <w:bCs w:val="0"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6426ED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rsid w:val="006426ED"/>
    <w:pPr>
      <w:ind w:firstLine="709"/>
      <w:jc w:val="both"/>
    </w:pPr>
    <w:rPr>
      <w:bCs w:val="0"/>
      <w:color w:val="000000"/>
      <w:szCs w:val="20"/>
    </w:rPr>
  </w:style>
  <w:style w:type="character" w:customStyle="1" w:styleId="10">
    <w:name w:val="Заголовок 1 Знак"/>
    <w:basedOn w:val="14"/>
    <w:link w:val="1"/>
    <w:uiPriority w:val="9"/>
    <w:rsid w:val="006426ED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6426ED"/>
    <w:rPr>
      <w:color w:val="000000"/>
      <w:sz w:val="24"/>
    </w:rPr>
  </w:style>
  <w:style w:type="paragraph" w:customStyle="1" w:styleId="13">
    <w:name w:val="Гиперссылка1"/>
    <w:link w:val="af5"/>
    <w:rsid w:val="006426ED"/>
    <w:rPr>
      <w:color w:val="0000FF"/>
      <w:u w:val="single"/>
    </w:rPr>
  </w:style>
  <w:style w:type="paragraph" w:customStyle="1" w:styleId="Footnote">
    <w:name w:val="Footnote"/>
    <w:rsid w:val="006426E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426ED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426E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426ED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26E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26ED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426E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426ED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26E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26ED"/>
    <w:rPr>
      <w:rFonts w:ascii="XO Thames" w:hAnsi="XO Thames"/>
      <w:color w:val="000000"/>
      <w:sz w:val="28"/>
    </w:rPr>
  </w:style>
  <w:style w:type="paragraph" w:customStyle="1" w:styleId="18">
    <w:name w:val="Номер страницы1"/>
    <w:basedOn w:val="15"/>
    <w:rsid w:val="006426ED"/>
  </w:style>
  <w:style w:type="paragraph" w:styleId="afc">
    <w:name w:val="Subtitle"/>
    <w:next w:val="a"/>
    <w:link w:val="afd"/>
    <w:uiPriority w:val="11"/>
    <w:qFormat/>
    <w:rsid w:val="006426E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6426E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uiPriority w:val="10"/>
    <w:qFormat/>
    <w:rsid w:val="006426E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">
    <w:name w:val="Название Знак"/>
    <w:basedOn w:val="a0"/>
    <w:link w:val="afe"/>
    <w:uiPriority w:val="10"/>
    <w:rsid w:val="006426ED"/>
    <w:rPr>
      <w:rFonts w:ascii="XO Thames" w:hAnsi="XO Thames"/>
      <w:b/>
      <w:caps/>
      <w:color w:val="000000"/>
      <w:sz w:val="40"/>
    </w:rPr>
  </w:style>
  <w:style w:type="paragraph" w:customStyle="1" w:styleId="TableParagraph">
    <w:name w:val="Table Paragraph"/>
    <w:basedOn w:val="a"/>
    <w:rsid w:val="0093535A"/>
    <w:pPr>
      <w:widowControl w:val="0"/>
    </w:pPr>
    <w:rPr>
      <w:bCs w:val="0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next w:val="a"/>
    <w:link w:val="20"/>
    <w:uiPriority w:val="9"/>
    <w:qFormat/>
    <w:rsid w:val="006426E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426E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426E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26E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2">
    <w:name w:val="No Spacing"/>
    <w:link w:val="af3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5">
    <w:name w:val="Hyperlink"/>
    <w:link w:val="13"/>
    <w:unhideWhenUsed/>
    <w:rsid w:val="00435B25"/>
    <w:rPr>
      <w:color w:val="0000FF"/>
      <w:u w:val="single"/>
    </w:rPr>
  </w:style>
  <w:style w:type="character" w:customStyle="1" w:styleId="af3">
    <w:name w:val="Без интервала Знак"/>
    <w:link w:val="af2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af0">
    <w:name w:val="Абзац списка Знак"/>
    <w:basedOn w:val="a0"/>
    <w:link w:val="af"/>
    <w:rsid w:val="007346D6"/>
  </w:style>
  <w:style w:type="paragraph" w:styleId="af6">
    <w:name w:val="Normal (Web)"/>
    <w:basedOn w:val="a"/>
    <w:link w:val="af7"/>
    <w:uiPriority w:val="99"/>
    <w:rsid w:val="007346D6"/>
    <w:pPr>
      <w:jc w:val="center"/>
    </w:pPr>
    <w:rPr>
      <w:bCs w:val="0"/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7346D6"/>
    <w:rPr>
      <w:color w:val="000000"/>
      <w:sz w:val="24"/>
    </w:rPr>
  </w:style>
  <w:style w:type="character" w:styleId="af8">
    <w:name w:val="Strong"/>
    <w:basedOn w:val="a0"/>
    <w:uiPriority w:val="22"/>
    <w:qFormat/>
    <w:rsid w:val="008C40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6ED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426ED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426ED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426ED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6426ED"/>
    <w:rPr>
      <w:sz w:val="22"/>
    </w:rPr>
  </w:style>
  <w:style w:type="paragraph" w:customStyle="1" w:styleId="15">
    <w:name w:val="Основной шрифт абзаца1"/>
    <w:rsid w:val="006426ED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6426E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426ED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26E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26ED"/>
    <w:rPr>
      <w:rFonts w:ascii="XO Thames" w:hAnsi="XO Thames"/>
      <w:color w:val="000000"/>
      <w:sz w:val="28"/>
    </w:rPr>
  </w:style>
  <w:style w:type="paragraph" w:customStyle="1" w:styleId="af9">
    <w:name w:val="Гипертекстовая ссылка"/>
    <w:rsid w:val="006426ED"/>
    <w:rPr>
      <w:rFonts w:ascii="Calibri" w:hAnsi="Calibri"/>
      <w:color w:val="106BBE"/>
      <w:sz w:val="26"/>
    </w:rPr>
  </w:style>
  <w:style w:type="paragraph" w:styleId="6">
    <w:name w:val="toc 6"/>
    <w:next w:val="a"/>
    <w:link w:val="60"/>
    <w:uiPriority w:val="39"/>
    <w:rsid w:val="006426E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26ED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26E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26ED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rsid w:val="006426ED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26E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26ED"/>
    <w:rPr>
      <w:rFonts w:ascii="XO Thames" w:hAnsi="XO Thames"/>
      <w:color w:val="000000"/>
      <w:sz w:val="28"/>
    </w:rPr>
  </w:style>
  <w:style w:type="paragraph" w:styleId="afa">
    <w:name w:val="Plain Text"/>
    <w:basedOn w:val="a"/>
    <w:link w:val="afb"/>
    <w:rsid w:val="006426ED"/>
    <w:rPr>
      <w:rFonts w:ascii="Courier New" w:hAnsi="Courier New"/>
      <w:bCs w:val="0"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6426ED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rsid w:val="006426ED"/>
    <w:pPr>
      <w:ind w:firstLine="709"/>
      <w:jc w:val="both"/>
    </w:pPr>
    <w:rPr>
      <w:bCs w:val="0"/>
      <w:color w:val="000000"/>
      <w:szCs w:val="20"/>
    </w:rPr>
  </w:style>
  <w:style w:type="character" w:customStyle="1" w:styleId="10">
    <w:name w:val="Заголовок 1 Знак"/>
    <w:basedOn w:val="14"/>
    <w:link w:val="1"/>
    <w:uiPriority w:val="9"/>
    <w:rsid w:val="006426ED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6426ED"/>
    <w:rPr>
      <w:color w:val="000000"/>
      <w:sz w:val="24"/>
    </w:rPr>
  </w:style>
  <w:style w:type="paragraph" w:customStyle="1" w:styleId="13">
    <w:name w:val="Гиперссылка1"/>
    <w:link w:val="af5"/>
    <w:rsid w:val="006426ED"/>
    <w:rPr>
      <w:color w:val="0000FF"/>
      <w:u w:val="single"/>
    </w:rPr>
  </w:style>
  <w:style w:type="paragraph" w:customStyle="1" w:styleId="Footnote">
    <w:name w:val="Footnote"/>
    <w:rsid w:val="006426E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426ED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426E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426ED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26E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26ED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426E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426ED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26E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26ED"/>
    <w:rPr>
      <w:rFonts w:ascii="XO Thames" w:hAnsi="XO Thames"/>
      <w:color w:val="000000"/>
      <w:sz w:val="28"/>
    </w:rPr>
  </w:style>
  <w:style w:type="paragraph" w:customStyle="1" w:styleId="18">
    <w:name w:val="Номер страницы1"/>
    <w:basedOn w:val="15"/>
    <w:rsid w:val="006426ED"/>
  </w:style>
  <w:style w:type="paragraph" w:styleId="afc">
    <w:name w:val="Subtitle"/>
    <w:next w:val="a"/>
    <w:link w:val="afd"/>
    <w:uiPriority w:val="11"/>
    <w:qFormat/>
    <w:rsid w:val="006426E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6426E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uiPriority w:val="10"/>
    <w:qFormat/>
    <w:rsid w:val="006426E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">
    <w:name w:val="Название Знак"/>
    <w:basedOn w:val="a0"/>
    <w:link w:val="afe"/>
    <w:uiPriority w:val="10"/>
    <w:rsid w:val="006426ED"/>
    <w:rPr>
      <w:rFonts w:ascii="XO Thames" w:hAnsi="XO Thames"/>
      <w:b/>
      <w:caps/>
      <w:color w:val="000000"/>
      <w:sz w:val="40"/>
    </w:rPr>
  </w:style>
  <w:style w:type="paragraph" w:customStyle="1" w:styleId="TableParagraph">
    <w:name w:val="Table Paragraph"/>
    <w:basedOn w:val="a"/>
    <w:rsid w:val="0093535A"/>
    <w:pPr>
      <w:widowControl w:val="0"/>
    </w:pPr>
    <w:rPr>
      <w:bCs w:val="0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land.ru/documents/245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nland.ru/documents/26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1895-3542-4FA2-8C3B-1D545062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Pro</cp:lastModifiedBy>
  <cp:revision>5</cp:revision>
  <cp:lastPrinted>2025-03-18T11:45:00Z</cp:lastPrinted>
  <dcterms:created xsi:type="dcterms:W3CDTF">2025-02-27T11:43:00Z</dcterms:created>
  <dcterms:modified xsi:type="dcterms:W3CDTF">2025-03-18T11:45:00Z</dcterms:modified>
</cp:coreProperties>
</file>