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9E" w:rsidRPr="00923D9E" w:rsidRDefault="00923D9E" w:rsidP="00923D9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1B93EA3" wp14:editId="3AA4A831">
            <wp:extent cx="466090" cy="474345"/>
            <wp:effectExtent l="0" t="0" r="0" b="190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D9E" w:rsidRPr="00923D9E" w:rsidRDefault="00923D9E" w:rsidP="00923D9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23D9E">
        <w:rPr>
          <w:rFonts w:ascii="Times New Roman" w:eastAsia="Times New Roman" w:hAnsi="Times New Roman"/>
          <w:b/>
          <w:sz w:val="32"/>
          <w:szCs w:val="32"/>
          <w:lang w:eastAsia="ru-RU"/>
        </w:rPr>
        <w:t>Россия</w:t>
      </w:r>
    </w:p>
    <w:p w:rsidR="00923D9E" w:rsidRPr="00923D9E" w:rsidRDefault="00923D9E" w:rsidP="00923D9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23D9E">
        <w:rPr>
          <w:rFonts w:ascii="Times New Roman" w:eastAsia="Times New Roman" w:hAnsi="Times New Roman"/>
          <w:b/>
          <w:sz w:val="32"/>
          <w:szCs w:val="32"/>
          <w:lang w:eastAsia="ru-RU"/>
        </w:rPr>
        <w:t>Ростовская область Егорлыкский район</w:t>
      </w:r>
    </w:p>
    <w:p w:rsidR="00923D9E" w:rsidRPr="00923D9E" w:rsidRDefault="00923D9E" w:rsidP="00923D9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23D9E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 Егорлыкского сельского поселения</w:t>
      </w:r>
    </w:p>
    <w:p w:rsidR="00923D9E" w:rsidRPr="00923D9E" w:rsidRDefault="00923D9E" w:rsidP="00923D9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23D9E" w:rsidRPr="00923D9E" w:rsidRDefault="00923D9E" w:rsidP="00923D9E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23D9E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923D9E" w:rsidRPr="00923D9E" w:rsidRDefault="00923D9E" w:rsidP="00923D9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3D9E" w:rsidRPr="00923D9E" w:rsidRDefault="0006715B" w:rsidP="00923D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923D9E" w:rsidRPr="00923D9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F0CF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922A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2579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922A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3922A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922A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</w:t>
      </w:r>
      <w:r w:rsidR="003F0CF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E461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3F0C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3D9E" w:rsidRPr="00923D9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923D9E" w:rsidRPr="00923D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87</w:t>
      </w:r>
      <w:r w:rsidR="00AE461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A2579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23D9E" w:rsidRPr="00923D9E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3F0CF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923D9E" w:rsidRPr="00923D9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ст. Егорлыкская</w:t>
      </w:r>
    </w:p>
    <w:p w:rsidR="00923D9E" w:rsidRPr="00923D9E" w:rsidRDefault="00923D9E" w:rsidP="00923D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3552" w:rsidRDefault="0006715B" w:rsidP="00F8355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715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постановление Администрации Егорлыкского сельского поселения от 29.12.2018г. № 282 «Защита населения и территории Егорлыкского сельского поселения от чрезвычайных ситуаций, обеспечение пожарной безопасности и безопасности людей на водных объектах на 2019-2030 годы»</w:t>
      </w:r>
    </w:p>
    <w:p w:rsidR="0006715B" w:rsidRPr="00923D9E" w:rsidRDefault="0006715B" w:rsidP="00F8355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3D9E" w:rsidRPr="00923D9E" w:rsidRDefault="00E82DB4" w:rsidP="00923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82DB4">
        <w:rPr>
          <w:rFonts w:ascii="Times New Roman" w:eastAsia="Times New Roman" w:hAnsi="Times New Roman"/>
          <w:sz w:val="28"/>
          <w:szCs w:val="28"/>
          <w:lang w:eastAsia="ru-RU"/>
        </w:rPr>
        <w:t>В целях приведения объемов финансирования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3A78" w:rsidRPr="00E13A78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 Егорлыкского сельского поселения «</w:t>
      </w:r>
      <w:r w:rsidR="00EA70DA" w:rsidRPr="00EA70DA">
        <w:rPr>
          <w:rFonts w:ascii="Times New Roman" w:eastAsia="Times New Roman" w:hAnsi="Times New Roman"/>
          <w:sz w:val="28"/>
          <w:szCs w:val="28"/>
          <w:lang w:eastAsia="ru-RU"/>
        </w:rPr>
        <w:t>Защита населения и территории Егорлыкского сельского поселения от чрезвычайных ситуаций, обеспечение пожарной безопасности и безопасности людей на водных объектах на 2019-2030 годы</w:t>
      </w:r>
      <w:r w:rsidR="00E13A78" w:rsidRPr="00E13A7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3A78">
        <w:rPr>
          <w:rFonts w:ascii="Times New Roman" w:eastAsia="Times New Roman" w:hAnsi="Times New Roman"/>
          <w:sz w:val="28"/>
          <w:szCs w:val="28"/>
          <w:lang w:eastAsia="ru-RU"/>
        </w:rPr>
        <w:t>, в</w:t>
      </w:r>
      <w:r w:rsidR="00923D9E" w:rsidRPr="00923D9E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</w:t>
      </w:r>
      <w:r w:rsidRPr="001942E4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Собрания депутатов Егорлыкского сельского поселения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1942E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1942E4">
        <w:rPr>
          <w:rFonts w:ascii="Times New Roman" w:eastAsia="Times New Roman" w:hAnsi="Times New Roman"/>
          <w:sz w:val="28"/>
          <w:szCs w:val="28"/>
          <w:lang w:eastAsia="ru-RU"/>
        </w:rPr>
        <w:t xml:space="preserve">.2024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88</w:t>
      </w:r>
      <w:r w:rsidRPr="001942E4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Егорлыкского сельского поселения Егорлыкского района на 20</w:t>
      </w:r>
      <w:bookmarkStart w:id="0" w:name="_GoBack"/>
      <w:bookmarkEnd w:id="0"/>
      <w:r w:rsidRPr="001942E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942E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942E4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proofErr w:type="gramEnd"/>
      <w:r w:rsidRPr="001942E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942E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на основании </w:t>
      </w:r>
      <w:r w:rsidR="00E13A78" w:rsidRPr="00923D9E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E13A78" w:rsidRPr="00923D9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E13A78">
        <w:rPr>
          <w:rFonts w:ascii="Times New Roman" w:eastAsia="Times New Roman" w:hAnsi="Times New Roman"/>
          <w:sz w:val="28"/>
          <w:szCs w:val="28"/>
          <w:lang w:eastAsia="ru-RU"/>
        </w:rPr>
        <w:t>Егорлык</w:t>
      </w:r>
      <w:r w:rsidR="00E13A78" w:rsidRPr="00923D9E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от 12.07.2024 № 242 «Об утверждении Порядка разработки, реализации и оценки эффективности муниципальных программ </w:t>
      </w:r>
      <w:r w:rsidR="00E13A78">
        <w:rPr>
          <w:rFonts w:ascii="Times New Roman" w:eastAsia="Times New Roman" w:hAnsi="Times New Roman"/>
          <w:sz w:val="28"/>
          <w:szCs w:val="28"/>
          <w:lang w:eastAsia="ru-RU"/>
        </w:rPr>
        <w:t>Егорлык</w:t>
      </w:r>
      <w:r w:rsidR="00E13A78" w:rsidRPr="00923D9E">
        <w:rPr>
          <w:rFonts w:ascii="Times New Roman" w:eastAsia="Times New Roman" w:hAnsi="Times New Roman"/>
          <w:sz w:val="28"/>
          <w:szCs w:val="28"/>
          <w:lang w:eastAsia="ru-RU"/>
        </w:rPr>
        <w:t>ского сельского поселения»</w:t>
      </w:r>
      <w:r w:rsidR="001942E4" w:rsidRPr="001942E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942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3D9E" w:rsidRPr="00923D9E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Уставом муниципального образования «Егорлыкское сельское поселение»,</w:t>
      </w:r>
    </w:p>
    <w:p w:rsidR="00923D9E" w:rsidRPr="00923D9E" w:rsidRDefault="00923D9E" w:rsidP="00923D9E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3D9E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</w:p>
    <w:p w:rsidR="00923D9E" w:rsidRPr="00923D9E" w:rsidRDefault="00923D9E" w:rsidP="00923D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2E4" w:rsidRPr="001942E4" w:rsidRDefault="001942E4" w:rsidP="001942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942E4"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AE461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942E4">
        <w:rPr>
          <w:rFonts w:ascii="Times New Roman" w:eastAsia="Times New Roman" w:hAnsi="Times New Roman"/>
          <w:sz w:val="28"/>
          <w:szCs w:val="24"/>
          <w:lang w:eastAsia="ru-RU"/>
        </w:rPr>
        <w:t xml:space="preserve">Внести в </w:t>
      </w:r>
      <w:r w:rsidR="00640BE1">
        <w:rPr>
          <w:rFonts w:ascii="Times New Roman" w:eastAsia="Times New Roman" w:hAnsi="Times New Roman"/>
          <w:sz w:val="28"/>
          <w:szCs w:val="24"/>
          <w:lang w:eastAsia="ru-RU"/>
        </w:rPr>
        <w:t xml:space="preserve">Приложение 1 к </w:t>
      </w:r>
      <w:r w:rsidRPr="001942E4">
        <w:rPr>
          <w:rFonts w:ascii="Times New Roman" w:eastAsia="Times New Roman" w:hAnsi="Times New Roman"/>
          <w:sz w:val="28"/>
          <w:szCs w:val="24"/>
          <w:lang w:eastAsia="ru-RU"/>
        </w:rPr>
        <w:t>постановлени</w:t>
      </w:r>
      <w:r w:rsidR="00640BE1">
        <w:rPr>
          <w:rFonts w:ascii="Times New Roman" w:eastAsia="Times New Roman" w:hAnsi="Times New Roman"/>
          <w:sz w:val="28"/>
          <w:szCs w:val="24"/>
          <w:lang w:eastAsia="ru-RU"/>
        </w:rPr>
        <w:t>ю</w:t>
      </w:r>
      <w:r w:rsidRPr="001942E4">
        <w:rPr>
          <w:rFonts w:ascii="Times New Roman" w:eastAsia="Times New Roman" w:hAnsi="Times New Roman"/>
          <w:sz w:val="28"/>
          <w:szCs w:val="24"/>
          <w:lang w:eastAsia="ru-RU"/>
        </w:rPr>
        <w:t xml:space="preserve"> Администрации Егорлыкского сельского поселения от </w:t>
      </w:r>
      <w:r w:rsidR="0006715B" w:rsidRPr="0006715B">
        <w:rPr>
          <w:rFonts w:ascii="Times New Roman" w:eastAsia="Times New Roman" w:hAnsi="Times New Roman"/>
          <w:sz w:val="28"/>
          <w:szCs w:val="24"/>
          <w:lang w:eastAsia="ru-RU"/>
        </w:rPr>
        <w:t>29.12.2018г. № 282 «Защита населения и территории Егорлыкского сельского поселения от чрезвычайных ситуаций, обеспечение пожарной безопасности и безопасности людей на водных объектах на 2019-2030 годы»</w:t>
      </w:r>
      <w:r w:rsidR="0006715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942E4">
        <w:rPr>
          <w:rFonts w:ascii="Times New Roman" w:eastAsia="Times New Roman" w:hAnsi="Times New Roman"/>
          <w:sz w:val="28"/>
          <w:szCs w:val="24"/>
          <w:lang w:eastAsia="ru-RU"/>
        </w:rPr>
        <w:t>изменения согласно приложению к настоящему постановлению.</w:t>
      </w:r>
    </w:p>
    <w:p w:rsidR="001942E4" w:rsidRPr="001942E4" w:rsidRDefault="001942E4" w:rsidP="001942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942E4">
        <w:rPr>
          <w:rFonts w:ascii="Times New Roman" w:eastAsia="Times New Roman" w:hAnsi="Times New Roman"/>
          <w:sz w:val="28"/>
          <w:szCs w:val="24"/>
          <w:lang w:eastAsia="ru-RU"/>
        </w:rPr>
        <w:t xml:space="preserve">2. </w:t>
      </w:r>
      <w:r w:rsidR="00E515C3" w:rsidRPr="00E515C3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Настоящее постановление вступает в силу со дня</w:t>
      </w:r>
      <w:r w:rsidR="00E82DB4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 его официального опубликования</w:t>
      </w:r>
      <w:r w:rsidR="00E515C3" w:rsidRPr="00E515C3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.</w:t>
      </w:r>
    </w:p>
    <w:p w:rsidR="001942E4" w:rsidRPr="001942E4" w:rsidRDefault="001942E4" w:rsidP="00194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</w:pPr>
      <w:r w:rsidRPr="001942E4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3.</w:t>
      </w:r>
      <w:r w:rsidR="00AE461D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 </w:t>
      </w:r>
      <w:proofErr w:type="gramStart"/>
      <w:r w:rsidR="00AE461D" w:rsidRPr="001942E4">
        <w:rPr>
          <w:rFonts w:ascii="Times New Roman" w:eastAsia="Times New Roman" w:hAnsi="Times New Roman"/>
          <w:sz w:val="28"/>
          <w:szCs w:val="24"/>
          <w:lang w:eastAsia="ru-RU"/>
        </w:rPr>
        <w:t>Контроль за</w:t>
      </w:r>
      <w:proofErr w:type="gramEnd"/>
      <w:r w:rsidR="00AE461D" w:rsidRPr="001942E4">
        <w:rPr>
          <w:rFonts w:ascii="Times New Roman" w:eastAsia="Times New Roman" w:hAnsi="Times New Roman"/>
          <w:sz w:val="28"/>
          <w:szCs w:val="24"/>
          <w:lang w:eastAsia="ru-RU"/>
        </w:rPr>
        <w:t xml:space="preserve"> выполнением постановления оставляю за собой.</w:t>
      </w:r>
    </w:p>
    <w:p w:rsidR="00923D9E" w:rsidRPr="00923D9E" w:rsidRDefault="00923D9E" w:rsidP="00923D9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3D9E" w:rsidRPr="00923D9E" w:rsidRDefault="00923D9E" w:rsidP="00923D9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82DB4" w:rsidRDefault="00E82DB4" w:rsidP="00923D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3D9E" w:rsidRPr="00923D9E" w:rsidRDefault="00923D9E" w:rsidP="00923D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23D9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</w:p>
    <w:p w:rsidR="00923D9E" w:rsidRPr="00923D9E" w:rsidRDefault="00923D9E" w:rsidP="00923D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D9E">
        <w:rPr>
          <w:rFonts w:ascii="Times New Roman" w:eastAsia="Times New Roman" w:hAnsi="Times New Roman"/>
          <w:sz w:val="28"/>
          <w:szCs w:val="28"/>
          <w:lang w:eastAsia="ru-RU"/>
        </w:rPr>
        <w:t>Егорлыкского сельского поселения                                   И.И. Гулай</w:t>
      </w:r>
    </w:p>
    <w:p w:rsidR="00923D9E" w:rsidRPr="00923D9E" w:rsidRDefault="00923D9E" w:rsidP="00923D9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515C3" w:rsidRDefault="00E515C3" w:rsidP="00923D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E82DB4" w:rsidRDefault="00E82DB4" w:rsidP="00923D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AE461D" w:rsidRDefault="00AE461D" w:rsidP="00923D9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  <w:sectPr w:rsidR="00AE461D" w:rsidSect="00E515C3">
          <w:headerReference w:type="even" r:id="rId10"/>
          <w:pgSz w:w="11900" w:h="16840"/>
          <w:pgMar w:top="993" w:right="760" w:bottom="567" w:left="1418" w:header="0" w:footer="0" w:gutter="0"/>
          <w:cols w:space="720"/>
          <w:noEndnote/>
          <w:docGrid w:linePitch="360"/>
        </w:sectPr>
      </w:pPr>
    </w:p>
    <w:p w:rsidR="00923D9E" w:rsidRPr="00923D9E" w:rsidRDefault="00923D9E" w:rsidP="00967EB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923D9E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Приложение</w:t>
      </w:r>
    </w:p>
    <w:p w:rsidR="00923D9E" w:rsidRPr="00923D9E" w:rsidRDefault="00923D9E" w:rsidP="00967EB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923D9E">
        <w:rPr>
          <w:rFonts w:ascii="Times New Roman" w:eastAsia="Times New Roman" w:hAnsi="Times New Roman"/>
          <w:sz w:val="28"/>
          <w:szCs w:val="24"/>
          <w:lang w:eastAsia="ru-RU"/>
        </w:rPr>
        <w:t>к постановлению Администрации</w:t>
      </w:r>
    </w:p>
    <w:p w:rsidR="00923D9E" w:rsidRPr="00923D9E" w:rsidRDefault="00923D9E" w:rsidP="00967EB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923D9E">
        <w:rPr>
          <w:rFonts w:ascii="Times New Roman" w:eastAsia="Times New Roman" w:hAnsi="Times New Roman"/>
          <w:sz w:val="28"/>
          <w:szCs w:val="24"/>
          <w:lang w:eastAsia="ru-RU"/>
        </w:rPr>
        <w:t>Егорлыкского сельского поселения</w:t>
      </w:r>
    </w:p>
    <w:p w:rsidR="00923D9E" w:rsidRDefault="00923D9E" w:rsidP="00967EB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923D9E">
        <w:rPr>
          <w:rFonts w:ascii="Times New Roman" w:eastAsia="Times New Roman" w:hAnsi="Times New Roman"/>
          <w:sz w:val="28"/>
          <w:szCs w:val="24"/>
          <w:lang w:eastAsia="ru-RU"/>
        </w:rPr>
        <w:t xml:space="preserve">от </w:t>
      </w:r>
      <w:r w:rsidR="0006715B">
        <w:rPr>
          <w:rFonts w:ascii="Times New Roman" w:eastAsia="Times New Roman" w:hAnsi="Times New Roman"/>
          <w:sz w:val="28"/>
          <w:szCs w:val="24"/>
          <w:lang w:eastAsia="ru-RU"/>
        </w:rPr>
        <w:t>21</w:t>
      </w:r>
      <w:r w:rsidRPr="00923D9E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3F0CF9">
        <w:rPr>
          <w:rFonts w:ascii="Times New Roman" w:eastAsia="Times New Roman" w:hAnsi="Times New Roman"/>
          <w:sz w:val="28"/>
          <w:szCs w:val="24"/>
          <w:lang w:eastAsia="ru-RU"/>
        </w:rPr>
        <w:t>0</w:t>
      </w:r>
      <w:r w:rsidR="0006715B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Pr="00923D9E">
        <w:rPr>
          <w:rFonts w:ascii="Times New Roman" w:eastAsia="Times New Roman" w:hAnsi="Times New Roman"/>
          <w:sz w:val="28"/>
          <w:szCs w:val="24"/>
          <w:lang w:eastAsia="ru-RU"/>
        </w:rPr>
        <w:t>.202</w:t>
      </w:r>
      <w:r w:rsidR="006E5EFA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Pr="00923D9E">
        <w:rPr>
          <w:rFonts w:ascii="Times New Roman" w:eastAsia="Times New Roman" w:hAnsi="Times New Roman"/>
          <w:sz w:val="28"/>
          <w:szCs w:val="24"/>
          <w:lang w:eastAsia="ru-RU"/>
        </w:rPr>
        <w:t xml:space="preserve"> г. № </w:t>
      </w:r>
      <w:r w:rsidR="0006715B">
        <w:rPr>
          <w:rFonts w:ascii="Times New Roman" w:eastAsia="Times New Roman" w:hAnsi="Times New Roman"/>
          <w:sz w:val="28"/>
          <w:szCs w:val="24"/>
          <w:lang w:eastAsia="ru-RU"/>
        </w:rPr>
        <w:t>87</w:t>
      </w:r>
    </w:p>
    <w:p w:rsidR="00D85225" w:rsidRDefault="00D85225" w:rsidP="00967EB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2DB4" w:rsidRDefault="00E82DB4" w:rsidP="00967EB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2DB4" w:rsidRDefault="00E82DB4" w:rsidP="00E82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 приложении № 1: </w:t>
      </w:r>
    </w:p>
    <w:p w:rsidR="00E82DB4" w:rsidRDefault="00E82DB4" w:rsidP="000671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1. В разделе </w:t>
      </w:r>
      <w:r w:rsidR="0006715B" w:rsidRPr="0006715B">
        <w:rPr>
          <w:rFonts w:ascii="Times New Roman" w:hAnsi="Times New Roman"/>
          <w:sz w:val="28"/>
          <w:szCs w:val="24"/>
          <w:lang w:bidi="ru-RU"/>
        </w:rPr>
        <w:t>муниципальной программы 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2019-2030 годы»</w:t>
      </w:r>
      <w:r>
        <w:rPr>
          <w:rFonts w:ascii="Times New Roman" w:hAnsi="Times New Roman"/>
          <w:sz w:val="28"/>
          <w:szCs w:val="24"/>
          <w:lang w:bidi="ru-RU"/>
        </w:rPr>
        <w:t>:</w:t>
      </w:r>
    </w:p>
    <w:p w:rsidR="00DA440E" w:rsidRDefault="00E82DB4" w:rsidP="00E82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  <w:r>
        <w:rPr>
          <w:rFonts w:ascii="Times New Roman" w:hAnsi="Times New Roman"/>
          <w:sz w:val="28"/>
          <w:szCs w:val="24"/>
          <w:lang w:bidi="ru-RU"/>
        </w:rPr>
        <w:t>1.1.</w:t>
      </w:r>
      <w:r w:rsidR="00DA440E">
        <w:rPr>
          <w:rFonts w:ascii="Times New Roman" w:hAnsi="Times New Roman"/>
          <w:sz w:val="28"/>
          <w:szCs w:val="24"/>
          <w:lang w:bidi="ru-RU"/>
        </w:rPr>
        <w:t xml:space="preserve"> Пункт «</w:t>
      </w:r>
      <w:r w:rsidR="00DA440E" w:rsidRPr="00DA440E">
        <w:rPr>
          <w:rFonts w:ascii="Times New Roman" w:hAnsi="Times New Roman"/>
          <w:sz w:val="28"/>
          <w:szCs w:val="24"/>
          <w:lang w:bidi="ru-RU"/>
        </w:rPr>
        <w:t>Объем финансового обеспечения за весь период реализации</w:t>
      </w:r>
      <w:r w:rsidR="00DA440E">
        <w:rPr>
          <w:rFonts w:ascii="Times New Roman" w:hAnsi="Times New Roman"/>
          <w:sz w:val="28"/>
          <w:szCs w:val="24"/>
          <w:lang w:bidi="ru-RU"/>
        </w:rPr>
        <w:t>»</w:t>
      </w:r>
      <w:r w:rsidR="00DA440E" w:rsidRPr="00DA440E">
        <w:rPr>
          <w:rFonts w:ascii="Times New Roman" w:hAnsi="Times New Roman"/>
          <w:sz w:val="28"/>
          <w:szCs w:val="24"/>
          <w:lang w:bidi="ru-RU"/>
        </w:rPr>
        <w:t xml:space="preserve"> </w:t>
      </w:r>
      <w:r w:rsidR="00DA440E">
        <w:rPr>
          <w:rFonts w:ascii="Times New Roman" w:hAnsi="Times New Roman"/>
          <w:sz w:val="28"/>
          <w:szCs w:val="24"/>
          <w:lang w:bidi="ru-RU"/>
        </w:rPr>
        <w:t>в подразделе «Основные положения» изложить в редакции:</w:t>
      </w:r>
    </w:p>
    <w:p w:rsidR="0006715B" w:rsidRDefault="00E82DB4" w:rsidP="00E82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  <w:r>
        <w:rPr>
          <w:rFonts w:ascii="Times New Roman" w:hAnsi="Times New Roman"/>
          <w:sz w:val="28"/>
          <w:szCs w:val="24"/>
          <w:lang w:bidi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6"/>
        <w:gridCol w:w="6849"/>
      </w:tblGrid>
      <w:tr w:rsidR="0006715B" w:rsidRPr="0006715B" w:rsidTr="00442AE6">
        <w:trPr>
          <w:trHeight w:val="995"/>
        </w:trPr>
        <w:tc>
          <w:tcPr>
            <w:tcW w:w="3146" w:type="dxa"/>
            <w:shd w:val="clear" w:color="auto" w:fill="auto"/>
          </w:tcPr>
          <w:p w:rsidR="0006715B" w:rsidRPr="0006715B" w:rsidRDefault="0006715B" w:rsidP="000671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06715B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Объем финансового обеспечения за весь период реализации</w:t>
            </w:r>
          </w:p>
        </w:tc>
        <w:tc>
          <w:tcPr>
            <w:tcW w:w="6851" w:type="dxa"/>
            <w:shd w:val="clear" w:color="auto" w:fill="auto"/>
          </w:tcPr>
          <w:p w:rsidR="0006715B" w:rsidRPr="0006715B" w:rsidRDefault="0006715B" w:rsidP="000671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3</w:t>
            </w:r>
            <w:r w:rsidRPr="0006715B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841</w:t>
            </w:r>
            <w:r w:rsidRPr="0006715B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4</w:t>
            </w:r>
            <w:r w:rsidRPr="0006715B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 xml:space="preserve"> тыс. рублей</w:t>
            </w:r>
          </w:p>
          <w:p w:rsidR="0006715B" w:rsidRPr="0006715B" w:rsidRDefault="0006715B" w:rsidP="000671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06715B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Этап I: 1 179,8 тыс. рублей</w:t>
            </w:r>
          </w:p>
          <w:p w:rsidR="0006715B" w:rsidRPr="0006715B" w:rsidRDefault="0006715B" w:rsidP="000671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06715B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 xml:space="preserve">Этап II: </w:t>
            </w:r>
            <w:r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2 661</w:t>
            </w:r>
            <w:r w:rsidRPr="0006715B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6</w:t>
            </w:r>
            <w:r w:rsidRPr="0006715B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</w:t>
            </w:r>
            <w:r w:rsidRPr="0006715B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тыс. рублей</w:t>
            </w:r>
          </w:p>
        </w:tc>
      </w:tr>
    </w:tbl>
    <w:p w:rsidR="00E82DB4" w:rsidRDefault="00E82DB4" w:rsidP="00E82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</w:p>
    <w:p w:rsidR="00E82DB4" w:rsidRDefault="00DA440E" w:rsidP="00A822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  <w:r>
        <w:rPr>
          <w:rFonts w:ascii="Times New Roman" w:hAnsi="Times New Roman"/>
          <w:sz w:val="28"/>
          <w:szCs w:val="24"/>
          <w:lang w:bidi="ru-RU"/>
        </w:rPr>
        <w:t>1.2. Подраздел 4 «</w:t>
      </w:r>
      <w:r w:rsidR="00A822AE" w:rsidRPr="00A822AE">
        <w:rPr>
          <w:rFonts w:ascii="Times New Roman" w:hAnsi="Times New Roman"/>
          <w:sz w:val="28"/>
          <w:szCs w:val="24"/>
          <w:lang w:bidi="ru-RU"/>
        </w:rPr>
        <w:t>Финансовое обеспечение муниципальной  (комплексной) программы Е</w:t>
      </w:r>
      <w:r w:rsidR="00A822AE">
        <w:rPr>
          <w:rFonts w:ascii="Times New Roman" w:hAnsi="Times New Roman"/>
          <w:sz w:val="28"/>
          <w:szCs w:val="24"/>
          <w:lang w:bidi="ru-RU"/>
        </w:rPr>
        <w:t>горлыкского сельского поселения</w:t>
      </w:r>
      <w:r>
        <w:rPr>
          <w:rFonts w:ascii="Times New Roman" w:hAnsi="Times New Roman"/>
          <w:sz w:val="28"/>
          <w:szCs w:val="24"/>
          <w:lang w:bidi="ru-RU"/>
        </w:rPr>
        <w:t xml:space="preserve">» изложить в редакции согласно таблице №1. </w:t>
      </w:r>
    </w:p>
    <w:p w:rsidR="00A822AE" w:rsidRDefault="00A822AE" w:rsidP="00E82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</w:p>
    <w:p w:rsidR="00A850EC" w:rsidRDefault="000B7067" w:rsidP="00A822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  <w:r>
        <w:rPr>
          <w:rFonts w:ascii="Times New Roman" w:hAnsi="Times New Roman"/>
          <w:sz w:val="28"/>
          <w:szCs w:val="24"/>
          <w:lang w:bidi="ru-RU"/>
        </w:rPr>
        <w:t>2</w:t>
      </w:r>
      <w:r w:rsidR="00A850EC">
        <w:rPr>
          <w:rFonts w:ascii="Times New Roman" w:hAnsi="Times New Roman"/>
          <w:sz w:val="28"/>
          <w:szCs w:val="24"/>
          <w:lang w:bidi="ru-RU"/>
        </w:rPr>
        <w:t>.</w:t>
      </w:r>
      <w:r w:rsidR="00A850EC" w:rsidRPr="00DA440E">
        <w:rPr>
          <w:rFonts w:ascii="Times New Roman" w:hAnsi="Times New Roman"/>
          <w:sz w:val="28"/>
          <w:szCs w:val="24"/>
          <w:lang w:bidi="ru-RU"/>
        </w:rPr>
        <w:t xml:space="preserve"> В разделе «</w:t>
      </w:r>
      <w:r w:rsidR="00A822AE">
        <w:rPr>
          <w:rFonts w:ascii="Times New Roman" w:hAnsi="Times New Roman"/>
          <w:sz w:val="28"/>
          <w:szCs w:val="24"/>
          <w:lang w:bidi="ru-RU"/>
        </w:rPr>
        <w:t xml:space="preserve">IV. паспорт </w:t>
      </w:r>
      <w:r w:rsidR="00A822AE" w:rsidRPr="00A822AE">
        <w:rPr>
          <w:rFonts w:ascii="Times New Roman" w:hAnsi="Times New Roman"/>
          <w:sz w:val="28"/>
          <w:szCs w:val="24"/>
          <w:lang w:bidi="ru-RU"/>
        </w:rPr>
        <w:t>комплекса процессных мероприятий «Защита населения от чрезвычайных ситуаций»</w:t>
      </w:r>
      <w:r w:rsidR="00A850EC">
        <w:rPr>
          <w:rFonts w:ascii="Times New Roman" w:hAnsi="Times New Roman"/>
          <w:sz w:val="28"/>
          <w:szCs w:val="24"/>
          <w:lang w:bidi="ru-RU"/>
        </w:rPr>
        <w:t xml:space="preserve"> </w:t>
      </w:r>
      <w:r w:rsidR="00A822AE">
        <w:rPr>
          <w:rFonts w:ascii="Times New Roman" w:hAnsi="Times New Roman"/>
          <w:sz w:val="28"/>
          <w:szCs w:val="24"/>
          <w:lang w:bidi="ru-RU"/>
        </w:rPr>
        <w:t xml:space="preserve">подраздел </w:t>
      </w:r>
      <w:r w:rsidR="00A822AE" w:rsidRPr="00A822AE">
        <w:rPr>
          <w:rFonts w:ascii="Times New Roman" w:hAnsi="Times New Roman"/>
          <w:sz w:val="28"/>
          <w:szCs w:val="24"/>
          <w:lang w:bidi="ru-RU"/>
        </w:rPr>
        <w:t>4.</w:t>
      </w:r>
      <w:r w:rsidR="00675DAE">
        <w:rPr>
          <w:rFonts w:ascii="Times New Roman" w:hAnsi="Times New Roman"/>
          <w:sz w:val="28"/>
          <w:szCs w:val="24"/>
          <w:lang w:bidi="ru-RU"/>
        </w:rPr>
        <w:t xml:space="preserve"> </w:t>
      </w:r>
      <w:r w:rsidR="00A822AE" w:rsidRPr="00A822AE">
        <w:rPr>
          <w:rFonts w:ascii="Times New Roman" w:hAnsi="Times New Roman"/>
          <w:sz w:val="28"/>
          <w:szCs w:val="24"/>
          <w:lang w:bidi="ru-RU"/>
        </w:rPr>
        <w:t>Финансовое</w:t>
      </w:r>
      <w:r w:rsidR="004B16DC">
        <w:rPr>
          <w:rFonts w:ascii="Times New Roman" w:hAnsi="Times New Roman"/>
          <w:sz w:val="28"/>
          <w:szCs w:val="24"/>
          <w:lang w:bidi="ru-RU"/>
        </w:rPr>
        <w:t xml:space="preserve"> </w:t>
      </w:r>
      <w:r w:rsidR="00A822AE" w:rsidRPr="00A822AE">
        <w:rPr>
          <w:rFonts w:ascii="Times New Roman" w:hAnsi="Times New Roman"/>
          <w:sz w:val="28"/>
          <w:szCs w:val="24"/>
          <w:lang w:bidi="ru-RU"/>
        </w:rPr>
        <w:t>обеспечение комплекса процессных мероприятий</w:t>
      </w:r>
      <w:r w:rsidR="00A822AE">
        <w:rPr>
          <w:rFonts w:ascii="Times New Roman" w:hAnsi="Times New Roman"/>
          <w:sz w:val="28"/>
          <w:szCs w:val="24"/>
          <w:lang w:bidi="ru-RU"/>
        </w:rPr>
        <w:t xml:space="preserve"> </w:t>
      </w:r>
      <w:r w:rsidR="00A850EC" w:rsidRPr="00DA440E">
        <w:rPr>
          <w:rFonts w:ascii="Times New Roman" w:hAnsi="Times New Roman"/>
          <w:sz w:val="28"/>
          <w:szCs w:val="24"/>
          <w:lang w:bidi="ru-RU"/>
        </w:rPr>
        <w:t>изложить в редакции</w:t>
      </w:r>
      <w:r w:rsidR="00A850EC" w:rsidRPr="00DA440E">
        <w:t xml:space="preserve"> </w:t>
      </w:r>
      <w:r w:rsidR="00A850EC" w:rsidRPr="00DA440E">
        <w:rPr>
          <w:rFonts w:ascii="Times New Roman" w:hAnsi="Times New Roman"/>
          <w:sz w:val="28"/>
          <w:szCs w:val="24"/>
          <w:lang w:bidi="ru-RU"/>
        </w:rPr>
        <w:t>согласно таблице №</w:t>
      </w:r>
      <w:r w:rsidR="00A850EC">
        <w:rPr>
          <w:rFonts w:ascii="Times New Roman" w:hAnsi="Times New Roman"/>
          <w:sz w:val="28"/>
          <w:szCs w:val="24"/>
          <w:lang w:bidi="ru-RU"/>
        </w:rPr>
        <w:t>2.</w:t>
      </w:r>
    </w:p>
    <w:p w:rsidR="00A822AE" w:rsidRDefault="00A822AE" w:rsidP="00A822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</w:p>
    <w:p w:rsidR="00A822AE" w:rsidRPr="00A822AE" w:rsidRDefault="00A822AE" w:rsidP="00A822AE">
      <w:pPr>
        <w:widowControl w:val="0"/>
        <w:ind w:firstLine="709"/>
        <w:jc w:val="both"/>
        <w:outlineLvl w:val="2"/>
      </w:pPr>
      <w:r>
        <w:rPr>
          <w:rFonts w:ascii="Times New Roman" w:hAnsi="Times New Roman"/>
          <w:sz w:val="28"/>
          <w:szCs w:val="24"/>
          <w:lang w:bidi="ru-RU"/>
        </w:rPr>
        <w:t xml:space="preserve">3. </w:t>
      </w:r>
      <w:r w:rsidRPr="00A850EC">
        <w:rPr>
          <w:rFonts w:ascii="Times New Roman" w:hAnsi="Times New Roman"/>
          <w:sz w:val="28"/>
          <w:szCs w:val="24"/>
          <w:lang w:bidi="ru-RU"/>
        </w:rPr>
        <w:t>В разделе «</w:t>
      </w:r>
      <w:r w:rsidRPr="00A822AE">
        <w:rPr>
          <w:rFonts w:ascii="Times New Roman" w:hAnsi="Times New Roman"/>
          <w:sz w:val="28"/>
          <w:szCs w:val="24"/>
          <w:lang w:bidi="ru-RU"/>
        </w:rPr>
        <w:t>V. паспорт</w:t>
      </w:r>
      <w:r>
        <w:rPr>
          <w:rFonts w:ascii="Times New Roman" w:hAnsi="Times New Roman"/>
          <w:sz w:val="28"/>
          <w:szCs w:val="24"/>
          <w:lang w:bidi="ru-RU"/>
        </w:rPr>
        <w:t xml:space="preserve"> </w:t>
      </w:r>
      <w:r w:rsidRPr="00A822AE">
        <w:rPr>
          <w:rFonts w:ascii="Times New Roman" w:hAnsi="Times New Roman"/>
          <w:sz w:val="28"/>
          <w:szCs w:val="24"/>
          <w:lang w:bidi="ru-RU"/>
        </w:rPr>
        <w:t>комплекса процессных мероприятий «Обеспечение безопасности на воде»</w:t>
      </w:r>
      <w:r w:rsidRPr="00A850EC">
        <w:rPr>
          <w:rFonts w:ascii="Times New Roman" w:hAnsi="Times New Roman"/>
          <w:sz w:val="28"/>
          <w:szCs w:val="24"/>
          <w:lang w:bidi="ru-RU"/>
        </w:rPr>
        <w:t xml:space="preserve">» подраздел </w:t>
      </w:r>
      <w:r w:rsidRPr="00A822AE">
        <w:rPr>
          <w:rFonts w:ascii="Times New Roman" w:hAnsi="Times New Roman"/>
          <w:sz w:val="28"/>
          <w:szCs w:val="28"/>
        </w:rPr>
        <w:t>3. Перечень мероприятий (результатов) комплекса процессных мероприятий</w:t>
      </w:r>
      <w:r>
        <w:t xml:space="preserve"> </w:t>
      </w:r>
      <w:r w:rsidRPr="00A850EC">
        <w:rPr>
          <w:rFonts w:ascii="Times New Roman" w:hAnsi="Times New Roman"/>
          <w:sz w:val="28"/>
          <w:szCs w:val="24"/>
          <w:lang w:bidi="ru-RU"/>
        </w:rPr>
        <w:t>изложить в редакции согласно таблице №</w:t>
      </w:r>
      <w:r>
        <w:rPr>
          <w:rFonts w:ascii="Times New Roman" w:hAnsi="Times New Roman"/>
          <w:sz w:val="28"/>
          <w:szCs w:val="24"/>
          <w:lang w:bidi="ru-RU"/>
        </w:rPr>
        <w:t>3</w:t>
      </w:r>
      <w:r w:rsidRPr="00A850EC">
        <w:rPr>
          <w:rFonts w:ascii="Times New Roman" w:hAnsi="Times New Roman"/>
          <w:sz w:val="28"/>
          <w:szCs w:val="24"/>
          <w:lang w:bidi="ru-RU"/>
        </w:rPr>
        <w:t>.</w:t>
      </w:r>
    </w:p>
    <w:p w:rsidR="00A850EC" w:rsidRDefault="000B7067" w:rsidP="00A822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  <w:r>
        <w:rPr>
          <w:rFonts w:ascii="Times New Roman" w:hAnsi="Times New Roman"/>
          <w:sz w:val="28"/>
          <w:szCs w:val="24"/>
          <w:lang w:bidi="ru-RU"/>
        </w:rPr>
        <w:t>3</w:t>
      </w:r>
      <w:r w:rsidR="00A850EC">
        <w:rPr>
          <w:rFonts w:ascii="Times New Roman" w:hAnsi="Times New Roman"/>
          <w:sz w:val="28"/>
          <w:szCs w:val="24"/>
          <w:lang w:bidi="ru-RU"/>
        </w:rPr>
        <w:t xml:space="preserve">. </w:t>
      </w:r>
      <w:r w:rsidR="00A850EC" w:rsidRPr="00A850EC">
        <w:rPr>
          <w:rFonts w:ascii="Times New Roman" w:hAnsi="Times New Roman"/>
          <w:sz w:val="28"/>
          <w:szCs w:val="24"/>
          <w:lang w:bidi="ru-RU"/>
        </w:rPr>
        <w:t>В разделе «</w:t>
      </w:r>
      <w:r w:rsidR="00A822AE" w:rsidRPr="00A822AE">
        <w:rPr>
          <w:rFonts w:ascii="Times New Roman" w:hAnsi="Times New Roman"/>
          <w:sz w:val="28"/>
          <w:szCs w:val="24"/>
          <w:lang w:bidi="ru-RU"/>
        </w:rPr>
        <w:t>V. паспорт</w:t>
      </w:r>
      <w:r w:rsidR="00A822AE">
        <w:rPr>
          <w:rFonts w:ascii="Times New Roman" w:hAnsi="Times New Roman"/>
          <w:sz w:val="28"/>
          <w:szCs w:val="24"/>
          <w:lang w:bidi="ru-RU"/>
        </w:rPr>
        <w:t xml:space="preserve"> </w:t>
      </w:r>
      <w:r w:rsidR="00A822AE" w:rsidRPr="00A822AE">
        <w:rPr>
          <w:rFonts w:ascii="Times New Roman" w:hAnsi="Times New Roman"/>
          <w:sz w:val="28"/>
          <w:szCs w:val="24"/>
          <w:lang w:bidi="ru-RU"/>
        </w:rPr>
        <w:t>комплекса процессных мероприятий «Обеспечение безопасности на воде»</w:t>
      </w:r>
      <w:r w:rsidR="00DC2E1D">
        <w:rPr>
          <w:rFonts w:ascii="Times New Roman" w:hAnsi="Times New Roman"/>
          <w:sz w:val="28"/>
          <w:szCs w:val="24"/>
          <w:lang w:bidi="ru-RU"/>
        </w:rPr>
        <w:t xml:space="preserve">» подраздел </w:t>
      </w:r>
      <w:r w:rsidR="00DC2E1D" w:rsidRPr="00DC2E1D">
        <w:rPr>
          <w:rFonts w:ascii="Times New Roman" w:hAnsi="Times New Roman"/>
          <w:sz w:val="28"/>
          <w:szCs w:val="24"/>
          <w:lang w:bidi="ru-RU"/>
        </w:rPr>
        <w:t>4.Финансовое</w:t>
      </w:r>
      <w:r w:rsidR="00DC2E1D">
        <w:rPr>
          <w:rFonts w:ascii="Times New Roman" w:hAnsi="Times New Roman"/>
          <w:sz w:val="28"/>
          <w:szCs w:val="24"/>
          <w:lang w:bidi="ru-RU"/>
        </w:rPr>
        <w:t xml:space="preserve"> </w:t>
      </w:r>
      <w:r w:rsidR="00DC2E1D" w:rsidRPr="00DC2E1D">
        <w:rPr>
          <w:rFonts w:ascii="Times New Roman" w:hAnsi="Times New Roman"/>
          <w:sz w:val="28"/>
          <w:szCs w:val="24"/>
          <w:lang w:bidi="ru-RU"/>
        </w:rPr>
        <w:t>обеспечение комплекса процессных мероприятий</w:t>
      </w:r>
      <w:r w:rsidR="00A850EC" w:rsidRPr="00A850EC">
        <w:rPr>
          <w:rFonts w:ascii="Times New Roman" w:hAnsi="Times New Roman"/>
          <w:sz w:val="28"/>
          <w:szCs w:val="24"/>
          <w:lang w:bidi="ru-RU"/>
        </w:rPr>
        <w:t xml:space="preserve"> изложить в редакции согласно таблице №</w:t>
      </w:r>
      <w:r w:rsidR="00DC2E1D">
        <w:rPr>
          <w:rFonts w:ascii="Times New Roman" w:hAnsi="Times New Roman"/>
          <w:sz w:val="28"/>
          <w:szCs w:val="24"/>
          <w:lang w:bidi="ru-RU"/>
        </w:rPr>
        <w:t>4</w:t>
      </w:r>
      <w:r w:rsidR="00A850EC" w:rsidRPr="00A850EC">
        <w:rPr>
          <w:rFonts w:ascii="Times New Roman" w:hAnsi="Times New Roman"/>
          <w:sz w:val="28"/>
          <w:szCs w:val="24"/>
          <w:lang w:bidi="ru-RU"/>
        </w:rPr>
        <w:t>.</w:t>
      </w:r>
    </w:p>
    <w:p w:rsidR="00A822AE" w:rsidRDefault="00A822AE" w:rsidP="00E82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</w:p>
    <w:p w:rsidR="00A822AE" w:rsidRDefault="00A822AE" w:rsidP="00E82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</w:p>
    <w:p w:rsidR="00A822AE" w:rsidRDefault="00A822AE" w:rsidP="00E82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</w:p>
    <w:p w:rsidR="00A822AE" w:rsidRDefault="00A822AE" w:rsidP="00E82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</w:p>
    <w:p w:rsidR="00A822AE" w:rsidRDefault="00A822AE" w:rsidP="00E82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</w:p>
    <w:p w:rsidR="00A822AE" w:rsidRDefault="00A822AE" w:rsidP="00E82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</w:p>
    <w:p w:rsidR="00A822AE" w:rsidRDefault="00A822AE" w:rsidP="00E82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</w:p>
    <w:p w:rsidR="00A822AE" w:rsidRDefault="00A822AE" w:rsidP="00E82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</w:p>
    <w:p w:rsidR="00A822AE" w:rsidRDefault="00A822AE" w:rsidP="00E82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</w:p>
    <w:p w:rsidR="00A822AE" w:rsidRDefault="00A822AE" w:rsidP="00E82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</w:p>
    <w:p w:rsidR="00DC2E1D" w:rsidRDefault="00DC2E1D" w:rsidP="00E82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  <w:sectPr w:rsidR="00DC2E1D" w:rsidSect="003C79D7">
          <w:headerReference w:type="even" r:id="rId11"/>
          <w:headerReference w:type="default" r:id="rId12"/>
          <w:headerReference w:type="first" r:id="rId13"/>
          <w:pgSz w:w="11900" w:h="16840"/>
          <w:pgMar w:top="1134" w:right="703" w:bottom="527" w:left="1418" w:header="0" w:footer="6" w:gutter="0"/>
          <w:cols w:space="720"/>
          <w:noEndnote/>
          <w:titlePg/>
          <w:docGrid w:linePitch="360"/>
        </w:sectPr>
      </w:pPr>
    </w:p>
    <w:p w:rsidR="00A822AE" w:rsidRDefault="00A822AE" w:rsidP="00A822A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  <w:lang w:bidi="ru-RU"/>
        </w:rPr>
      </w:pPr>
      <w:r>
        <w:rPr>
          <w:rFonts w:ascii="Times New Roman" w:hAnsi="Times New Roman"/>
          <w:sz w:val="28"/>
          <w:szCs w:val="24"/>
          <w:lang w:bidi="ru-RU"/>
        </w:rPr>
        <w:lastRenderedPageBreak/>
        <w:t>Таблица 1</w:t>
      </w:r>
    </w:p>
    <w:p w:rsidR="00A822AE" w:rsidRDefault="00A822AE" w:rsidP="00A822A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  <w:lang w:bidi="ru-RU"/>
        </w:rPr>
      </w:pPr>
    </w:p>
    <w:p w:rsidR="00DC2E1D" w:rsidRDefault="00DC2E1D" w:rsidP="00A822A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  <w:lang w:bidi="ru-RU"/>
        </w:rPr>
      </w:pPr>
    </w:p>
    <w:p w:rsidR="00A822AE" w:rsidRPr="00A822AE" w:rsidRDefault="00A822AE" w:rsidP="00A822AE">
      <w:pPr>
        <w:widowControl w:val="0"/>
        <w:spacing w:after="0" w:line="240" w:lineRule="auto"/>
        <w:ind w:left="928" w:right="-173"/>
        <w:jc w:val="center"/>
        <w:outlineLvl w:val="2"/>
        <w:rPr>
          <w:rFonts w:ascii="Times New Roman" w:eastAsia="Times New Roman" w:hAnsi="Times New Roman"/>
          <w:bCs/>
          <w:sz w:val="28"/>
          <w:lang w:eastAsia="ru-RU"/>
        </w:rPr>
      </w:pPr>
      <w:r w:rsidRPr="00A822AE">
        <w:rPr>
          <w:rFonts w:ascii="Times New Roman" w:eastAsia="Times New Roman" w:hAnsi="Times New Roman"/>
          <w:bCs/>
          <w:sz w:val="28"/>
          <w:lang w:eastAsia="ru-RU"/>
        </w:rPr>
        <w:t>4. Финансовое обеспечение муниципальной  (комплексной) программы Егорлыкского сельского поселения.</w:t>
      </w:r>
    </w:p>
    <w:tbl>
      <w:tblPr>
        <w:tblW w:w="15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6449"/>
        <w:gridCol w:w="1635"/>
        <w:gridCol w:w="996"/>
        <w:gridCol w:w="1249"/>
        <w:gridCol w:w="3936"/>
      </w:tblGrid>
      <w:tr w:rsidR="00A822AE" w:rsidRPr="00A822AE" w:rsidTr="00442AE6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 xml:space="preserve">№ </w:t>
            </w:r>
            <w:proofErr w:type="gramStart"/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п</w:t>
            </w:r>
            <w:proofErr w:type="gramEnd"/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/п</w:t>
            </w:r>
          </w:p>
        </w:tc>
        <w:tc>
          <w:tcPr>
            <w:tcW w:w="6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Наименование муниципальной  (комплексной) программы, структурного элемента/ источник</w:t>
            </w:r>
          </w:p>
          <w:p w:rsidR="00A822AE" w:rsidRPr="00A822AE" w:rsidRDefault="00A822AE" w:rsidP="00A822A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финансового обеспечения &lt;1&gt;</w:t>
            </w:r>
          </w:p>
        </w:tc>
        <w:tc>
          <w:tcPr>
            <w:tcW w:w="7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Объем расходов по годам реализации, тыс. рублей</w:t>
            </w:r>
          </w:p>
        </w:tc>
      </w:tr>
      <w:tr w:rsidR="00A822AE" w:rsidRPr="00A822AE" w:rsidTr="00442AE6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6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2025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 xml:space="preserve">2026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2027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Всего</w:t>
            </w:r>
          </w:p>
        </w:tc>
      </w:tr>
      <w:tr w:rsidR="00A822AE" w:rsidRPr="00A822AE" w:rsidTr="00442AE6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1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6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8</w:t>
            </w:r>
          </w:p>
        </w:tc>
      </w:tr>
      <w:tr w:rsidR="00A822AE" w:rsidRPr="00A822AE" w:rsidTr="00442AE6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Муниципальная программа 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2019-2030 годы» (всего), в том числе: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4B16DC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852,9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202,8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4B16DC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915,0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4B16DC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1 970,7</w:t>
            </w:r>
          </w:p>
        </w:tc>
      </w:tr>
      <w:tr w:rsidR="00A822AE" w:rsidRPr="00A822AE" w:rsidTr="00442AE6">
        <w:trPr>
          <w:trHeight w:val="200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Федеральный бюджет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-</w:t>
            </w:r>
          </w:p>
        </w:tc>
      </w:tr>
      <w:tr w:rsidR="00A822AE" w:rsidRPr="00A822AE" w:rsidTr="00442AE6">
        <w:trPr>
          <w:trHeight w:val="200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Областной бюджет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-</w:t>
            </w:r>
          </w:p>
        </w:tc>
      </w:tr>
      <w:tr w:rsidR="00D261A8" w:rsidRPr="00A822AE" w:rsidTr="00442AE6">
        <w:trPr>
          <w:trHeight w:val="200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1A8" w:rsidRPr="00A822AE" w:rsidRDefault="00D261A8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1A8" w:rsidRPr="00A822AE" w:rsidRDefault="00D261A8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Местный бюджет (всего)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1A8" w:rsidRPr="00A822AE" w:rsidRDefault="00D261A8" w:rsidP="00AF0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852,9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1A8" w:rsidRPr="00A822AE" w:rsidRDefault="00D261A8" w:rsidP="00AF0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202,8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1A8" w:rsidRPr="00A822AE" w:rsidRDefault="00D261A8" w:rsidP="00AF0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915,0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1A8" w:rsidRPr="00A822AE" w:rsidRDefault="00D261A8" w:rsidP="00AF0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1 970,7</w:t>
            </w:r>
          </w:p>
        </w:tc>
      </w:tr>
      <w:tr w:rsidR="00A822AE" w:rsidRPr="00A822AE" w:rsidTr="00442AE6">
        <w:trPr>
          <w:trHeight w:val="200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Внебюджетные источники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-</w:t>
            </w:r>
          </w:p>
        </w:tc>
      </w:tr>
      <w:tr w:rsidR="00A822AE" w:rsidRPr="00A822AE" w:rsidTr="00442AE6">
        <w:trPr>
          <w:trHeight w:val="200"/>
        </w:trPr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Объем налоговых расходов Егорлыкского сельского поселения (</w:t>
            </w:r>
            <w:proofErr w:type="spellStart"/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справочно</w:t>
            </w:r>
            <w:proofErr w:type="spellEnd"/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</w:tc>
      </w:tr>
      <w:tr w:rsidR="00A822AE" w:rsidRPr="00A822AE" w:rsidTr="00442AE6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Комплекс процессных мероприятий «</w:t>
            </w:r>
            <w:bookmarkStart w:id="1" w:name="_Hlk177124091"/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Пожарная безопасность</w:t>
            </w:r>
            <w:bookmarkEnd w:id="1"/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» в том числе: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87,8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87,8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100,0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275,6</w:t>
            </w:r>
          </w:p>
        </w:tc>
      </w:tr>
      <w:tr w:rsidR="00A822AE" w:rsidRPr="00A822AE" w:rsidTr="00442AE6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Федеральный бюджет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-</w:t>
            </w:r>
          </w:p>
        </w:tc>
      </w:tr>
      <w:tr w:rsidR="00A822AE" w:rsidRPr="00A822AE" w:rsidTr="00442AE6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Областной бюджет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-</w:t>
            </w:r>
          </w:p>
        </w:tc>
      </w:tr>
      <w:tr w:rsidR="00A822AE" w:rsidRPr="00A822AE" w:rsidTr="00442AE6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 xml:space="preserve">Местный бюджет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87,8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87,8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100,0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275,6</w:t>
            </w:r>
          </w:p>
        </w:tc>
      </w:tr>
      <w:tr w:rsidR="00A822AE" w:rsidRPr="00A822AE" w:rsidTr="00442AE6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Внебюджетные источники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</w:tr>
      <w:tr w:rsidR="00A822AE" w:rsidRPr="00A822AE" w:rsidTr="00442AE6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3.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ind w:right="-141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Комплекс процессных мероприятий «Защита населения от чрезвычайных ситуаций» в том числе: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4B16DC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26,6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4B16DC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56,6</w:t>
            </w:r>
          </w:p>
        </w:tc>
      </w:tr>
      <w:tr w:rsidR="00A822AE" w:rsidRPr="00A822AE" w:rsidTr="00442AE6">
        <w:trPr>
          <w:trHeight w:val="274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Федеральный бюджет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</w:tr>
      <w:tr w:rsidR="00A822AE" w:rsidRPr="00A822AE" w:rsidTr="00442AE6">
        <w:trPr>
          <w:trHeight w:val="274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Областной бюджет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</w:tr>
      <w:tr w:rsidR="00A822AE" w:rsidRPr="00A822AE" w:rsidTr="00442AE6">
        <w:trPr>
          <w:trHeight w:val="274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 xml:space="preserve">Местный бюджет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4B16DC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26,6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4B16DC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56,6</w:t>
            </w:r>
          </w:p>
        </w:tc>
      </w:tr>
      <w:tr w:rsidR="00A822AE" w:rsidRPr="00A822AE" w:rsidTr="00442AE6">
        <w:trPr>
          <w:trHeight w:val="274"/>
        </w:trPr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Внебюджетные источники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</w:tr>
      <w:tr w:rsidR="00A822AE" w:rsidRPr="00A822AE" w:rsidTr="00442AE6">
        <w:trPr>
          <w:trHeight w:val="274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4.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 xml:space="preserve">Комплекс процессных мероприятий «Обеспечение </w:t>
            </w: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lastRenderedPageBreak/>
              <w:t>безопасности на воде», в том числе: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4B16DC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lang w:eastAsia="ru-RU"/>
              </w:rPr>
              <w:lastRenderedPageBreak/>
              <w:t>738,5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4B16DC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100,0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4B16DC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800,0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4B16DC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1 635,5</w:t>
            </w:r>
          </w:p>
        </w:tc>
      </w:tr>
      <w:tr w:rsidR="00A822AE" w:rsidRPr="00A822AE" w:rsidTr="00442AE6">
        <w:trPr>
          <w:trHeight w:val="274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Федеральный бюджет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</w:tr>
      <w:tr w:rsidR="00A822AE" w:rsidRPr="00A822AE" w:rsidTr="00442AE6">
        <w:trPr>
          <w:trHeight w:val="274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Областной бюджет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</w:tr>
      <w:tr w:rsidR="00A822AE" w:rsidRPr="00A822AE" w:rsidTr="00442AE6">
        <w:trPr>
          <w:trHeight w:val="274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 xml:space="preserve">Местный бюджет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D261A8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738,5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4B16DC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100,0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4B16DC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800,0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4B16DC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1 635,5</w:t>
            </w:r>
          </w:p>
        </w:tc>
      </w:tr>
      <w:tr w:rsidR="00A822AE" w:rsidRPr="00A822AE" w:rsidTr="00442AE6">
        <w:trPr>
          <w:trHeight w:val="274"/>
        </w:trPr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Внебюджетные источники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</w:tr>
    </w:tbl>
    <w:p w:rsidR="00A822AE" w:rsidRPr="00A822AE" w:rsidRDefault="00A822AE" w:rsidP="00A822AE">
      <w:pPr>
        <w:widowControl w:val="0"/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lang w:eastAsia="ru-RU"/>
        </w:rPr>
      </w:pPr>
    </w:p>
    <w:p w:rsidR="00A822AE" w:rsidRDefault="00A822AE" w:rsidP="00E82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</w:p>
    <w:p w:rsidR="00DC2E1D" w:rsidRDefault="00DC2E1D" w:rsidP="00A822A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  <w:lang w:bidi="ru-RU"/>
        </w:rPr>
      </w:pPr>
    </w:p>
    <w:p w:rsidR="00DC2E1D" w:rsidRDefault="00DC2E1D" w:rsidP="00A822A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  <w:lang w:bidi="ru-RU"/>
        </w:rPr>
      </w:pPr>
    </w:p>
    <w:p w:rsidR="00DC2E1D" w:rsidRDefault="00DC2E1D" w:rsidP="00A822A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  <w:lang w:bidi="ru-RU"/>
        </w:rPr>
      </w:pPr>
    </w:p>
    <w:p w:rsidR="00DC2E1D" w:rsidRDefault="00DC2E1D" w:rsidP="00A822A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  <w:lang w:bidi="ru-RU"/>
        </w:rPr>
      </w:pPr>
    </w:p>
    <w:p w:rsidR="00DC2E1D" w:rsidRDefault="00DC2E1D" w:rsidP="00A822A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  <w:lang w:bidi="ru-RU"/>
        </w:rPr>
      </w:pPr>
    </w:p>
    <w:p w:rsidR="00DC2E1D" w:rsidRDefault="00DC2E1D" w:rsidP="00A822A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  <w:lang w:bidi="ru-RU"/>
        </w:rPr>
      </w:pPr>
    </w:p>
    <w:p w:rsidR="00DC2E1D" w:rsidRDefault="00DC2E1D" w:rsidP="00A822A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  <w:lang w:bidi="ru-RU"/>
        </w:rPr>
      </w:pPr>
    </w:p>
    <w:p w:rsidR="00DC2E1D" w:rsidRDefault="00DC2E1D" w:rsidP="00A822A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  <w:lang w:bidi="ru-RU"/>
        </w:rPr>
      </w:pPr>
    </w:p>
    <w:p w:rsidR="00DC2E1D" w:rsidRDefault="00DC2E1D" w:rsidP="00A822A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  <w:lang w:bidi="ru-RU"/>
        </w:rPr>
      </w:pPr>
    </w:p>
    <w:p w:rsidR="00DC2E1D" w:rsidRDefault="00DC2E1D" w:rsidP="00A822A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  <w:lang w:bidi="ru-RU"/>
        </w:rPr>
      </w:pPr>
    </w:p>
    <w:p w:rsidR="00DC2E1D" w:rsidRDefault="00DC2E1D" w:rsidP="00A822A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  <w:lang w:bidi="ru-RU"/>
        </w:rPr>
      </w:pPr>
    </w:p>
    <w:p w:rsidR="00DC2E1D" w:rsidRDefault="00DC2E1D" w:rsidP="00A822A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  <w:lang w:bidi="ru-RU"/>
        </w:rPr>
      </w:pPr>
    </w:p>
    <w:p w:rsidR="00DC2E1D" w:rsidRDefault="00DC2E1D" w:rsidP="00A822A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  <w:lang w:bidi="ru-RU"/>
        </w:rPr>
      </w:pPr>
    </w:p>
    <w:p w:rsidR="00DC2E1D" w:rsidRDefault="00DC2E1D" w:rsidP="00A822A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  <w:lang w:bidi="ru-RU"/>
        </w:rPr>
      </w:pPr>
    </w:p>
    <w:p w:rsidR="00DC2E1D" w:rsidRDefault="00DC2E1D" w:rsidP="00A822A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  <w:lang w:bidi="ru-RU"/>
        </w:rPr>
      </w:pPr>
    </w:p>
    <w:p w:rsidR="00DC2E1D" w:rsidRDefault="00DC2E1D" w:rsidP="00A822A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  <w:lang w:bidi="ru-RU"/>
        </w:rPr>
      </w:pPr>
    </w:p>
    <w:p w:rsidR="00DC2E1D" w:rsidRDefault="00DC2E1D" w:rsidP="00A822A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  <w:lang w:bidi="ru-RU"/>
        </w:rPr>
      </w:pPr>
    </w:p>
    <w:p w:rsidR="00DC2E1D" w:rsidRDefault="00DC2E1D" w:rsidP="00A822A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  <w:lang w:bidi="ru-RU"/>
        </w:rPr>
      </w:pPr>
    </w:p>
    <w:p w:rsidR="00DC2E1D" w:rsidRDefault="00DC2E1D" w:rsidP="00A822A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  <w:lang w:bidi="ru-RU"/>
        </w:rPr>
      </w:pPr>
    </w:p>
    <w:p w:rsidR="00DC2E1D" w:rsidRDefault="00DC2E1D" w:rsidP="00A822A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  <w:lang w:bidi="ru-RU"/>
        </w:rPr>
      </w:pPr>
    </w:p>
    <w:p w:rsidR="00DC2E1D" w:rsidRDefault="00DC2E1D" w:rsidP="00A822A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  <w:lang w:bidi="ru-RU"/>
        </w:rPr>
      </w:pPr>
    </w:p>
    <w:p w:rsidR="00DC2E1D" w:rsidRDefault="00DC2E1D" w:rsidP="00A822A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  <w:lang w:bidi="ru-RU"/>
        </w:rPr>
      </w:pPr>
    </w:p>
    <w:p w:rsidR="00DC2E1D" w:rsidRDefault="00DC2E1D" w:rsidP="00A822A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  <w:lang w:bidi="ru-RU"/>
        </w:rPr>
      </w:pPr>
    </w:p>
    <w:p w:rsidR="00DC2E1D" w:rsidRDefault="00DC2E1D" w:rsidP="00A822A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  <w:lang w:bidi="ru-RU"/>
        </w:rPr>
      </w:pPr>
    </w:p>
    <w:p w:rsidR="00DC2E1D" w:rsidRDefault="00DC2E1D" w:rsidP="00A822A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  <w:lang w:bidi="ru-RU"/>
        </w:rPr>
      </w:pPr>
    </w:p>
    <w:p w:rsidR="00A822AE" w:rsidRDefault="00A822AE" w:rsidP="00A822A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  <w:lang w:bidi="ru-RU"/>
        </w:rPr>
      </w:pPr>
      <w:r>
        <w:rPr>
          <w:rFonts w:ascii="Times New Roman" w:hAnsi="Times New Roman"/>
          <w:sz w:val="28"/>
          <w:szCs w:val="24"/>
          <w:lang w:bidi="ru-RU"/>
        </w:rPr>
        <w:lastRenderedPageBreak/>
        <w:t>Таблица 2</w:t>
      </w:r>
    </w:p>
    <w:p w:rsidR="00A822AE" w:rsidRDefault="00A822AE" w:rsidP="00E82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</w:p>
    <w:p w:rsidR="00A822AE" w:rsidRDefault="00A822AE" w:rsidP="00E82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</w:p>
    <w:p w:rsidR="00A822AE" w:rsidRPr="00A822AE" w:rsidRDefault="00A822AE" w:rsidP="00A822A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22AE">
        <w:rPr>
          <w:rFonts w:ascii="Times New Roman" w:eastAsia="Times New Roman" w:hAnsi="Times New Roman"/>
          <w:bCs/>
          <w:sz w:val="28"/>
          <w:szCs w:val="28"/>
          <w:lang w:eastAsia="ru-RU"/>
        </w:rPr>
        <w:t>4.Финансовоеобеспечение комплекса процессных мероприятий</w:t>
      </w:r>
    </w:p>
    <w:p w:rsidR="00A822AE" w:rsidRPr="00A822AE" w:rsidRDefault="00A822AE" w:rsidP="00A822AE">
      <w:pPr>
        <w:widowControl w:val="0"/>
        <w:tabs>
          <w:tab w:val="left" w:pos="11057"/>
        </w:tabs>
        <w:spacing w:before="8" w:after="1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112"/>
        <w:gridCol w:w="4111"/>
        <w:gridCol w:w="1134"/>
        <w:gridCol w:w="992"/>
        <w:gridCol w:w="1134"/>
        <w:gridCol w:w="1123"/>
      </w:tblGrid>
      <w:tr w:rsidR="00A822AE" w:rsidRPr="00A822AE" w:rsidTr="00442AE6">
        <w:trPr>
          <w:trHeight w:val="278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п</w:t>
            </w:r>
            <w:proofErr w:type="gramEnd"/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5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Наименование мероприятия (результата)/ источник</w:t>
            </w:r>
          </w:p>
          <w:p w:rsidR="00A822AE" w:rsidRPr="00A822AE" w:rsidRDefault="00A822AE" w:rsidP="00A822AE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финансового обеспечения &lt;1&gt;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Код бюджетной классификации расходов &lt;2&gt;</w:t>
            </w:r>
          </w:p>
        </w:tc>
        <w:tc>
          <w:tcPr>
            <w:tcW w:w="4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Объем расходов по годам реализации, тыс. рублей</w:t>
            </w:r>
          </w:p>
        </w:tc>
      </w:tr>
      <w:tr w:rsidR="00A822AE" w:rsidRPr="00A822AE" w:rsidTr="00442AE6">
        <w:trPr>
          <w:trHeight w:val="816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5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2026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2027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Всего </w:t>
            </w:r>
          </w:p>
        </w:tc>
      </w:tr>
    </w:tbl>
    <w:p w:rsidR="00A822AE" w:rsidRPr="00A822AE" w:rsidRDefault="00A822AE" w:rsidP="00A822AE">
      <w:pPr>
        <w:spacing w:after="0" w:line="240" w:lineRule="auto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109"/>
        <w:gridCol w:w="4111"/>
        <w:gridCol w:w="1134"/>
        <w:gridCol w:w="992"/>
        <w:gridCol w:w="1134"/>
        <w:gridCol w:w="1109"/>
      </w:tblGrid>
      <w:tr w:rsidR="00A822AE" w:rsidRPr="00A822AE" w:rsidTr="00442AE6">
        <w:trPr>
          <w:trHeight w:val="26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bookmarkStart w:id="2" w:name="_Hlk178942312"/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7</w:t>
            </w:r>
          </w:p>
        </w:tc>
      </w:tr>
      <w:tr w:rsidR="00A822AE" w:rsidRPr="00A822AE" w:rsidTr="00442AE6">
        <w:trPr>
          <w:trHeight w:val="545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Комплекс процессных мероприятий «Защита населения от чрезвычайных ситуаций» (всего), в том числе: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265BD2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26,6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15,0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265BD2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56,6</w:t>
            </w:r>
          </w:p>
        </w:tc>
      </w:tr>
      <w:tr w:rsidR="00A822AE" w:rsidRPr="00A822AE" w:rsidTr="00442AE6">
        <w:trPr>
          <w:trHeight w:val="263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Федеральный бюджет</w:t>
            </w:r>
          </w:p>
        </w:tc>
        <w:tc>
          <w:tcPr>
            <w:tcW w:w="41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-</w:t>
            </w:r>
          </w:p>
        </w:tc>
      </w:tr>
      <w:tr w:rsidR="00A822AE" w:rsidRPr="00A822AE" w:rsidTr="00442AE6">
        <w:trPr>
          <w:trHeight w:val="263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Областной бюджет</w:t>
            </w:r>
          </w:p>
        </w:tc>
        <w:tc>
          <w:tcPr>
            <w:tcW w:w="41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-</w:t>
            </w:r>
          </w:p>
        </w:tc>
      </w:tr>
      <w:tr w:rsidR="00A822AE" w:rsidRPr="00A822AE" w:rsidTr="00442AE6">
        <w:trPr>
          <w:trHeight w:val="263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Местный бюджет </w:t>
            </w:r>
          </w:p>
        </w:tc>
        <w:tc>
          <w:tcPr>
            <w:tcW w:w="41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265BD2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26,6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15,0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265BD2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56,6</w:t>
            </w:r>
          </w:p>
        </w:tc>
      </w:tr>
      <w:tr w:rsidR="00A822AE" w:rsidRPr="00A822AE" w:rsidTr="00442AE6">
        <w:trPr>
          <w:trHeight w:val="263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Внебюджетные источники</w:t>
            </w:r>
          </w:p>
        </w:tc>
        <w:tc>
          <w:tcPr>
            <w:tcW w:w="4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-</w:t>
            </w:r>
          </w:p>
        </w:tc>
      </w:tr>
      <w:tr w:rsidR="00A822AE" w:rsidRPr="00A822AE" w:rsidTr="00442AE6">
        <w:trPr>
          <w:trHeight w:val="1305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bookmarkStart w:id="3" w:name="_Hlk177129085"/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Мероприятие (результат</w:t>
            </w:r>
            <w:proofErr w:type="gramStart"/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)в</w:t>
            </w:r>
            <w:proofErr w:type="gramEnd"/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сего, в том числе</w:t>
            </w:r>
          </w:p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1"/>
                <w:sz w:val="27"/>
                <w:szCs w:val="27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1. </w:t>
            </w:r>
            <w:r w:rsidRPr="00A822A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Мероприятия по обучению и защите населения от ЧС.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X</w:t>
            </w:r>
          </w:p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265BD2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26,6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15,0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15,0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265BD2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56,6</w:t>
            </w:r>
          </w:p>
        </w:tc>
      </w:tr>
      <w:tr w:rsidR="00A822AE" w:rsidRPr="00A822AE" w:rsidTr="00442AE6">
        <w:trPr>
          <w:trHeight w:val="310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Федеральный бюджет</w:t>
            </w:r>
          </w:p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Областной бюджет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</w:tc>
      </w:tr>
      <w:tr w:rsidR="00A822AE" w:rsidRPr="00A822AE" w:rsidTr="00442AE6">
        <w:trPr>
          <w:trHeight w:val="493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5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 xml:space="preserve"> 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 xml:space="preserve"> -</w:t>
            </w:r>
          </w:p>
        </w:tc>
      </w:tr>
      <w:tr w:rsidR="00A822AE" w:rsidRPr="00A822AE" w:rsidTr="00442AE6">
        <w:trPr>
          <w:trHeight w:val="398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51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 xml:space="preserve">Местный бюджет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265BD2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26,6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15,0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265BD2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56,6</w:t>
            </w:r>
          </w:p>
        </w:tc>
      </w:tr>
      <w:tr w:rsidR="00A822AE" w:rsidRPr="00A822AE" w:rsidTr="00442AE6">
        <w:trPr>
          <w:trHeight w:val="418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51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Внебюджетные источники</w:t>
            </w:r>
          </w:p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</w:tr>
      <w:tr w:rsidR="00A822AE" w:rsidRPr="00A822AE" w:rsidTr="00442AE6">
        <w:trPr>
          <w:trHeight w:val="418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51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951 0310 04 4 02 24580 240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265BD2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26,6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15,0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265BD2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56,6</w:t>
            </w:r>
          </w:p>
        </w:tc>
      </w:tr>
      <w:bookmarkEnd w:id="2"/>
      <w:bookmarkEnd w:id="3"/>
    </w:tbl>
    <w:p w:rsidR="00DC2E1D" w:rsidRDefault="00DC2E1D" w:rsidP="00A822A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  <w:lang w:bidi="ru-RU"/>
        </w:rPr>
      </w:pPr>
    </w:p>
    <w:p w:rsidR="00DC2E1D" w:rsidRDefault="00DC2E1D" w:rsidP="00A822A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  <w:lang w:bidi="ru-RU"/>
        </w:rPr>
      </w:pPr>
    </w:p>
    <w:p w:rsidR="00A822AE" w:rsidRDefault="00A822AE" w:rsidP="00A822A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  <w:lang w:bidi="ru-RU"/>
        </w:rPr>
      </w:pPr>
      <w:r>
        <w:rPr>
          <w:rFonts w:ascii="Times New Roman" w:hAnsi="Times New Roman"/>
          <w:sz w:val="28"/>
          <w:szCs w:val="24"/>
          <w:lang w:bidi="ru-RU"/>
        </w:rPr>
        <w:lastRenderedPageBreak/>
        <w:t>Таблица 3</w:t>
      </w:r>
    </w:p>
    <w:p w:rsidR="00A822AE" w:rsidRDefault="00A822AE" w:rsidP="00A822A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  <w:lang w:bidi="ru-RU"/>
        </w:rPr>
      </w:pPr>
    </w:p>
    <w:p w:rsidR="00A822AE" w:rsidRPr="00A822AE" w:rsidRDefault="00A822AE" w:rsidP="00A822AE">
      <w:pPr>
        <w:widowControl w:val="0"/>
        <w:spacing w:after="0" w:line="240" w:lineRule="auto"/>
        <w:ind w:left="360"/>
        <w:jc w:val="center"/>
        <w:outlineLvl w:val="2"/>
        <w:rPr>
          <w:rFonts w:ascii="Times New Roman" w:eastAsia="Times New Roman" w:hAnsi="Times New Roman"/>
          <w:bCs/>
          <w:sz w:val="28"/>
          <w:lang w:eastAsia="ru-RU"/>
        </w:rPr>
      </w:pPr>
      <w:r w:rsidRPr="00A822AE">
        <w:rPr>
          <w:rFonts w:ascii="Times New Roman" w:eastAsia="Times New Roman" w:hAnsi="Times New Roman"/>
          <w:bCs/>
          <w:sz w:val="28"/>
          <w:lang w:eastAsia="ru-RU"/>
        </w:rPr>
        <w:t>3. Перечень мероприятий (результатов) комплекса процессных мероприятий</w:t>
      </w:r>
    </w:p>
    <w:p w:rsidR="00A822AE" w:rsidRPr="00A822AE" w:rsidRDefault="00A822AE" w:rsidP="00A822AE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/>
          <w:bCs/>
          <w:sz w:val="28"/>
          <w:lang w:eastAsia="ru-RU"/>
        </w:rPr>
      </w:pPr>
    </w:p>
    <w:tbl>
      <w:tblPr>
        <w:tblW w:w="14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3163"/>
        <w:gridCol w:w="2268"/>
        <w:gridCol w:w="1276"/>
        <w:gridCol w:w="1416"/>
        <w:gridCol w:w="1419"/>
        <w:gridCol w:w="1134"/>
        <w:gridCol w:w="850"/>
        <w:gridCol w:w="851"/>
        <w:gridCol w:w="850"/>
        <w:gridCol w:w="1043"/>
      </w:tblGrid>
      <w:tr w:rsidR="00A822AE" w:rsidRPr="00A822AE" w:rsidTr="00557406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 xml:space="preserve">№ </w:t>
            </w:r>
            <w:proofErr w:type="gramStart"/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п</w:t>
            </w:r>
            <w:proofErr w:type="gramEnd"/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/п</w:t>
            </w:r>
          </w:p>
        </w:tc>
        <w:tc>
          <w:tcPr>
            <w:tcW w:w="3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Тип мероприятия  (результата) &lt;1&gt;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Характеристика &lt;2&gt;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 xml:space="preserve">Единица измерения </w:t>
            </w: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br/>
              <w:t>(по ОКЕИ)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Базовое значение</w:t>
            </w:r>
          </w:p>
        </w:tc>
        <w:tc>
          <w:tcPr>
            <w:tcW w:w="3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Значение результата по годам реализации</w:t>
            </w:r>
          </w:p>
        </w:tc>
      </w:tr>
      <w:tr w:rsidR="00A822AE" w:rsidRPr="00A822AE" w:rsidTr="00557406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3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2027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2030</w:t>
            </w:r>
          </w:p>
          <w:p w:rsidR="00A822AE" w:rsidRPr="00A822AE" w:rsidRDefault="00A822AE" w:rsidP="00A822A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(</w:t>
            </w:r>
            <w:proofErr w:type="spellStart"/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справочно</w:t>
            </w:r>
            <w:proofErr w:type="spellEnd"/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)</w:t>
            </w:r>
          </w:p>
        </w:tc>
      </w:tr>
      <w:tr w:rsidR="00A822AE" w:rsidRPr="00A822AE" w:rsidTr="00557406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8</w:t>
            </w:r>
          </w:p>
        </w:tc>
      </w:tr>
      <w:tr w:rsidR="00A822AE" w:rsidRPr="00A822AE" w:rsidTr="00557406">
        <w:trPr>
          <w:trHeight w:val="348"/>
        </w:trPr>
        <w:tc>
          <w:tcPr>
            <w:tcW w:w="149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Задача 1 «Обеспечение выполнения мероприятий по повышению уровня безопасности и минимизации потерь в случае возникновения чрезвычайных ситуаций во внутренних водах, а также прибрежной территории в административных границах Егорлыкского сельского поселения»</w:t>
            </w:r>
          </w:p>
        </w:tc>
      </w:tr>
      <w:tr w:rsidR="00A822AE" w:rsidRPr="00A822AE" w:rsidTr="00557406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i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i/>
                <w:sz w:val="28"/>
                <w:lang w:eastAsia="ru-RU"/>
              </w:rPr>
              <w:t>1.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Мероприятие (результат)</w:t>
            </w:r>
          </w:p>
          <w:p w:rsidR="00A822AE" w:rsidRPr="00A822AE" w:rsidRDefault="00A822AE" w:rsidP="00A822AE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 Мероприятия по обеспечению безопасности на воде.</w:t>
            </w:r>
          </w:p>
          <w:p w:rsidR="00A822AE" w:rsidRPr="00A822AE" w:rsidRDefault="00A822AE" w:rsidP="00A822AE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процентов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A822AE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100</w:t>
            </w:r>
          </w:p>
        </w:tc>
      </w:tr>
      <w:tr w:rsidR="00A822AE" w:rsidRPr="00A822AE" w:rsidTr="00557406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557406" w:rsidP="00442AE6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i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8"/>
                <w:lang w:eastAsia="ru-RU"/>
              </w:rPr>
              <w:t>2</w:t>
            </w:r>
            <w:r w:rsidR="00A822AE" w:rsidRPr="00A822AE">
              <w:rPr>
                <w:rFonts w:ascii="Times New Roman" w:eastAsia="Times New Roman" w:hAnsi="Times New Roman"/>
                <w:bCs/>
                <w:i/>
                <w:sz w:val="28"/>
                <w:lang w:eastAsia="ru-RU"/>
              </w:rPr>
              <w:t>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442AE6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Мероприятие (результат)</w:t>
            </w:r>
          </w:p>
          <w:p w:rsidR="00A822AE" w:rsidRPr="00A822AE" w:rsidRDefault="00A822AE" w:rsidP="00442AE6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1.</w:t>
            </w:r>
            <w:r w:rsidR="00557406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 xml:space="preserve"> </w:t>
            </w:r>
            <w:r w:rsidR="00557406" w:rsidRPr="00A822A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Мероприятия по</w:t>
            </w:r>
            <w:r w:rsidR="005574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декларированию безопасности муниципальной собственности</w:t>
            </w:r>
            <w:r w:rsid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 xml:space="preserve"> </w:t>
            </w:r>
          </w:p>
          <w:p w:rsidR="00A822AE" w:rsidRPr="00A822AE" w:rsidRDefault="00A822AE" w:rsidP="00442AE6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44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44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442AE6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процентов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557406" w:rsidP="00557406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442AE6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557406" w:rsidP="00442AE6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557406" w:rsidP="00442AE6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442AE6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AE" w:rsidRPr="00A822AE" w:rsidRDefault="00A822AE" w:rsidP="00442AE6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A822AE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100</w:t>
            </w:r>
          </w:p>
        </w:tc>
      </w:tr>
    </w:tbl>
    <w:p w:rsidR="00A822AE" w:rsidRPr="00A822AE" w:rsidRDefault="00A822AE" w:rsidP="00A822A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</w:p>
    <w:p w:rsidR="00DC2E1D" w:rsidRDefault="00DC2E1D" w:rsidP="00DC2E1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  <w:lang w:bidi="ru-RU"/>
        </w:rPr>
      </w:pPr>
    </w:p>
    <w:p w:rsidR="00DC2E1D" w:rsidRDefault="00DC2E1D" w:rsidP="00DC2E1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  <w:lang w:bidi="ru-RU"/>
        </w:rPr>
      </w:pPr>
    </w:p>
    <w:p w:rsidR="00DC2E1D" w:rsidRDefault="00DC2E1D" w:rsidP="00DC2E1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  <w:lang w:bidi="ru-RU"/>
        </w:rPr>
      </w:pPr>
    </w:p>
    <w:p w:rsidR="00DC2E1D" w:rsidRDefault="00DC2E1D" w:rsidP="00DC2E1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  <w:lang w:bidi="ru-RU"/>
        </w:rPr>
      </w:pPr>
    </w:p>
    <w:p w:rsidR="00DC2E1D" w:rsidRDefault="00DC2E1D" w:rsidP="00DC2E1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  <w:lang w:bidi="ru-RU"/>
        </w:rPr>
      </w:pPr>
    </w:p>
    <w:p w:rsidR="00DC2E1D" w:rsidRDefault="00DC2E1D" w:rsidP="00DC2E1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  <w:lang w:bidi="ru-RU"/>
        </w:rPr>
      </w:pPr>
    </w:p>
    <w:p w:rsidR="00DC2E1D" w:rsidRDefault="00DC2E1D" w:rsidP="00DC2E1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  <w:lang w:bidi="ru-RU"/>
        </w:rPr>
      </w:pPr>
      <w:r>
        <w:rPr>
          <w:rFonts w:ascii="Times New Roman" w:hAnsi="Times New Roman"/>
          <w:sz w:val="28"/>
          <w:szCs w:val="24"/>
          <w:lang w:bidi="ru-RU"/>
        </w:rPr>
        <w:t>Таблица 4</w:t>
      </w:r>
    </w:p>
    <w:p w:rsidR="00A822AE" w:rsidRDefault="00A822AE" w:rsidP="00A822A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  <w:lang w:bidi="ru-RU"/>
        </w:rPr>
      </w:pPr>
    </w:p>
    <w:p w:rsidR="00DC2E1D" w:rsidRPr="00DC2E1D" w:rsidRDefault="00DC2E1D" w:rsidP="00DC2E1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C2E1D">
        <w:rPr>
          <w:rFonts w:ascii="Times New Roman" w:eastAsia="Times New Roman" w:hAnsi="Times New Roman"/>
          <w:bCs/>
          <w:sz w:val="28"/>
          <w:szCs w:val="28"/>
          <w:lang w:eastAsia="ru-RU"/>
        </w:rPr>
        <w:t>4.Финансовоеобеспечение комплекса процессных мероприятий</w:t>
      </w:r>
    </w:p>
    <w:p w:rsidR="00DC2E1D" w:rsidRPr="00DC2E1D" w:rsidRDefault="00DC2E1D" w:rsidP="00DC2E1D">
      <w:pPr>
        <w:widowControl w:val="0"/>
        <w:tabs>
          <w:tab w:val="left" w:pos="11057"/>
        </w:tabs>
        <w:spacing w:before="8" w:after="1" w:line="240" w:lineRule="auto"/>
        <w:rPr>
          <w:rFonts w:ascii="Times New Roman" w:eastAsia="Times New Roman" w:hAnsi="Times New Roman"/>
          <w:b/>
          <w:bCs/>
          <w:sz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63"/>
        <w:gridCol w:w="3118"/>
        <w:gridCol w:w="1418"/>
        <w:gridCol w:w="1134"/>
        <w:gridCol w:w="992"/>
        <w:gridCol w:w="1071"/>
      </w:tblGrid>
      <w:tr w:rsidR="00DC2E1D" w:rsidRPr="00DC2E1D" w:rsidTr="00442AE6">
        <w:trPr>
          <w:trHeight w:val="278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 xml:space="preserve">№ </w:t>
            </w:r>
            <w:proofErr w:type="gramStart"/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п</w:t>
            </w:r>
            <w:proofErr w:type="gramEnd"/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/п</w:t>
            </w:r>
          </w:p>
        </w:tc>
        <w:tc>
          <w:tcPr>
            <w:tcW w:w="5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Наименование мероприятия (результата)/ источник</w:t>
            </w:r>
          </w:p>
          <w:p w:rsidR="00DC2E1D" w:rsidRPr="00DC2E1D" w:rsidRDefault="00DC2E1D" w:rsidP="00DC2E1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 xml:space="preserve">финансового обеспечения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 xml:space="preserve">Код бюджетной классификации расходов </w:t>
            </w:r>
          </w:p>
        </w:tc>
        <w:tc>
          <w:tcPr>
            <w:tcW w:w="4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 xml:space="preserve">Объем расходов по годам реализации, </w:t>
            </w:r>
            <w:proofErr w:type="spellStart"/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тыс</w:t>
            </w:r>
            <w:proofErr w:type="gramStart"/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.р</w:t>
            </w:r>
            <w:proofErr w:type="gramEnd"/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ублей</w:t>
            </w:r>
            <w:proofErr w:type="spellEnd"/>
          </w:p>
        </w:tc>
      </w:tr>
      <w:tr w:rsidR="00DC2E1D" w:rsidRPr="00DC2E1D" w:rsidTr="00442AE6">
        <w:trPr>
          <w:trHeight w:val="816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5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 xml:space="preserve">2026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2027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Всего</w:t>
            </w:r>
          </w:p>
        </w:tc>
      </w:tr>
    </w:tbl>
    <w:p w:rsidR="00DC2E1D" w:rsidRPr="00DC2E1D" w:rsidRDefault="00DC2E1D" w:rsidP="00DC2E1D">
      <w:pPr>
        <w:spacing w:after="0" w:line="240" w:lineRule="auto"/>
        <w:rPr>
          <w:rFonts w:ascii="Times New Roman" w:eastAsia="Times New Roman" w:hAnsi="Times New Roman"/>
          <w:bCs/>
          <w:sz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60"/>
        <w:gridCol w:w="3118"/>
        <w:gridCol w:w="1418"/>
        <w:gridCol w:w="1134"/>
        <w:gridCol w:w="992"/>
        <w:gridCol w:w="1132"/>
      </w:tblGrid>
      <w:tr w:rsidR="00DC2E1D" w:rsidRPr="00DC2E1D" w:rsidTr="00442AE6">
        <w:trPr>
          <w:trHeight w:val="289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1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7</w:t>
            </w:r>
          </w:p>
        </w:tc>
      </w:tr>
      <w:tr w:rsidR="00DC2E1D" w:rsidRPr="00DC2E1D" w:rsidTr="00442AE6">
        <w:trPr>
          <w:trHeight w:val="545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1.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Комплекс процессных мероприятий  «Обеспечение безопасности на воде»</w:t>
            </w:r>
          </w:p>
          <w:p w:rsidR="00DC2E1D" w:rsidRPr="00DC2E1D" w:rsidRDefault="00DC2E1D" w:rsidP="00DC2E1D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 xml:space="preserve"> (всего), в том числе: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442AE6" w:rsidP="00DC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738,5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442AE6" w:rsidP="00DC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800,0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442AE6" w:rsidP="00DC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1 638,5</w:t>
            </w:r>
          </w:p>
        </w:tc>
      </w:tr>
      <w:tr w:rsidR="00DC2E1D" w:rsidRPr="00DC2E1D" w:rsidTr="00442AE6">
        <w:trPr>
          <w:trHeight w:val="332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Федеральный бюджет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</w:tr>
      <w:tr w:rsidR="00DC2E1D" w:rsidRPr="00DC2E1D" w:rsidTr="00442AE6">
        <w:trPr>
          <w:trHeight w:val="253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Областной бюджет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</w:tr>
      <w:tr w:rsidR="00442AE6" w:rsidRPr="00DC2E1D" w:rsidTr="00442AE6">
        <w:trPr>
          <w:trHeight w:val="342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E6" w:rsidRPr="00DC2E1D" w:rsidRDefault="00442AE6" w:rsidP="00DC2E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E6" w:rsidRPr="00DC2E1D" w:rsidRDefault="00442AE6" w:rsidP="00DC2E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 xml:space="preserve">Местный бюджет 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E6" w:rsidRPr="00DC2E1D" w:rsidRDefault="00442AE6" w:rsidP="00DC2E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E6" w:rsidRPr="00DC2E1D" w:rsidRDefault="00442AE6" w:rsidP="0044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738,5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E6" w:rsidRPr="00DC2E1D" w:rsidRDefault="00442AE6" w:rsidP="0044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E6" w:rsidRPr="00DC2E1D" w:rsidRDefault="00442AE6" w:rsidP="0044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800,0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E6" w:rsidRPr="00DC2E1D" w:rsidRDefault="00442AE6" w:rsidP="0044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1 638,5</w:t>
            </w:r>
          </w:p>
        </w:tc>
      </w:tr>
      <w:tr w:rsidR="00DC2E1D" w:rsidRPr="00DC2E1D" w:rsidTr="00442AE6">
        <w:trPr>
          <w:trHeight w:val="409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Внебюджетные источники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</w:tr>
      <w:tr w:rsidR="00DC2E1D" w:rsidRPr="00DC2E1D" w:rsidTr="00442AE6">
        <w:trPr>
          <w:trHeight w:val="423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Мероприятие (результат)</w:t>
            </w:r>
          </w:p>
          <w:p w:rsidR="00DC2E1D" w:rsidRPr="00DC2E1D" w:rsidRDefault="00DC2E1D" w:rsidP="00DC2E1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1. «</w:t>
            </w:r>
            <w:r w:rsidRPr="00DC2E1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Мероприятия по обеспечению безопасности на воде</w:t>
            </w: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»</w:t>
            </w:r>
          </w:p>
        </w:tc>
        <w:tc>
          <w:tcPr>
            <w:tcW w:w="311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138,5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100,0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338,5</w:t>
            </w:r>
          </w:p>
        </w:tc>
      </w:tr>
      <w:tr w:rsidR="00DC2E1D" w:rsidRPr="00DC2E1D" w:rsidTr="00442AE6">
        <w:trPr>
          <w:trHeight w:val="423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Федеральный бюджет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</w:tr>
      <w:tr w:rsidR="00DC2E1D" w:rsidRPr="00DC2E1D" w:rsidTr="00442AE6">
        <w:trPr>
          <w:trHeight w:val="423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Областной бюджет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</w:tr>
      <w:tr w:rsidR="00DC2E1D" w:rsidRPr="00DC2E1D" w:rsidTr="00442AE6">
        <w:trPr>
          <w:trHeight w:val="423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 xml:space="preserve">Местный бюджет </w:t>
            </w:r>
          </w:p>
        </w:tc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138,5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100,0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338,5</w:t>
            </w:r>
          </w:p>
        </w:tc>
      </w:tr>
      <w:tr w:rsidR="00DC2E1D" w:rsidRPr="00DC2E1D" w:rsidTr="00442AE6">
        <w:trPr>
          <w:trHeight w:val="423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Внебюджетные источники</w:t>
            </w:r>
          </w:p>
          <w:p w:rsidR="00DC2E1D" w:rsidRPr="00DC2E1D" w:rsidRDefault="00DC2E1D" w:rsidP="00DC2E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31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</w:tr>
      <w:tr w:rsidR="00DC2E1D" w:rsidRPr="00DC2E1D" w:rsidTr="00442AE6">
        <w:trPr>
          <w:trHeight w:val="423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31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951 0310 04 4 03 24060 240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138,5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100,0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338,5</w:t>
            </w:r>
          </w:p>
        </w:tc>
      </w:tr>
      <w:tr w:rsidR="00DC2E1D" w:rsidRPr="00DC2E1D" w:rsidTr="00442AE6">
        <w:trPr>
          <w:trHeight w:val="423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31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E1D" w:rsidRPr="00DC2E1D" w:rsidRDefault="00DC2E1D" w:rsidP="00DC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</w:tr>
      <w:tr w:rsidR="00442AE6" w:rsidRPr="00DC2E1D" w:rsidTr="00442AE6">
        <w:trPr>
          <w:trHeight w:val="423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E6" w:rsidRPr="00DC2E1D" w:rsidRDefault="00442AE6" w:rsidP="00DC2E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E6" w:rsidRPr="00DC2E1D" w:rsidRDefault="00442AE6" w:rsidP="00442AE6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Мероприятие (результат)</w:t>
            </w:r>
          </w:p>
          <w:p w:rsidR="00442AE6" w:rsidRPr="00DC2E1D" w:rsidRDefault="00442AE6" w:rsidP="00442AE6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2</w:t>
            </w: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. «</w:t>
            </w:r>
            <w:r w:rsidRPr="00442AE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Мероприятия по декларированию безопасности муниципальной собственности</w:t>
            </w: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E6" w:rsidRPr="00DC2E1D" w:rsidRDefault="00442AE6" w:rsidP="00DC2E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E6" w:rsidRPr="00DC2E1D" w:rsidRDefault="00442AE6" w:rsidP="0044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E6" w:rsidRPr="00DC2E1D" w:rsidRDefault="00442AE6" w:rsidP="0044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0</w:t>
            </w: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E6" w:rsidRPr="00DC2E1D" w:rsidRDefault="00442AE6" w:rsidP="0044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7</w:t>
            </w: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E6" w:rsidRPr="00DC2E1D" w:rsidRDefault="00442AE6" w:rsidP="0044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1 300,0</w:t>
            </w:r>
          </w:p>
        </w:tc>
      </w:tr>
      <w:tr w:rsidR="00442AE6" w:rsidRPr="00DC2E1D" w:rsidTr="00442AE6">
        <w:trPr>
          <w:trHeight w:val="423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E6" w:rsidRPr="00DC2E1D" w:rsidRDefault="00442AE6" w:rsidP="00442AE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E6" w:rsidRPr="00DC2E1D" w:rsidRDefault="00442AE6" w:rsidP="00442AE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E6" w:rsidRPr="00DC2E1D" w:rsidRDefault="00442AE6" w:rsidP="00442AE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E6" w:rsidRPr="00DC2E1D" w:rsidRDefault="00442AE6" w:rsidP="0044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E6" w:rsidRPr="00DC2E1D" w:rsidRDefault="00442AE6" w:rsidP="0044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E6" w:rsidRPr="00DC2E1D" w:rsidRDefault="00442AE6" w:rsidP="0044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E6" w:rsidRPr="00DC2E1D" w:rsidRDefault="00442AE6" w:rsidP="0044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</w:tr>
      <w:tr w:rsidR="00442AE6" w:rsidRPr="00DC2E1D" w:rsidTr="00442AE6">
        <w:trPr>
          <w:trHeight w:val="423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E6" w:rsidRPr="00DC2E1D" w:rsidRDefault="00442AE6" w:rsidP="00442AE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E6" w:rsidRPr="00DC2E1D" w:rsidRDefault="00442AE6" w:rsidP="00442AE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E6" w:rsidRPr="00DC2E1D" w:rsidRDefault="00442AE6" w:rsidP="00442AE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E6" w:rsidRPr="00DC2E1D" w:rsidRDefault="00442AE6" w:rsidP="0044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E6" w:rsidRPr="00DC2E1D" w:rsidRDefault="00442AE6" w:rsidP="0044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E6" w:rsidRPr="00DC2E1D" w:rsidRDefault="00442AE6" w:rsidP="0044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E6" w:rsidRPr="00DC2E1D" w:rsidRDefault="00442AE6" w:rsidP="0044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</w:tr>
      <w:tr w:rsidR="00442AE6" w:rsidRPr="00DC2E1D" w:rsidTr="00442AE6">
        <w:trPr>
          <w:trHeight w:val="423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E6" w:rsidRPr="00DC2E1D" w:rsidRDefault="00442AE6" w:rsidP="00442AE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E6" w:rsidRPr="00DC2E1D" w:rsidRDefault="00442AE6" w:rsidP="00442AE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E6" w:rsidRPr="00DC2E1D" w:rsidRDefault="00442AE6" w:rsidP="00442AE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E6" w:rsidRPr="00DC2E1D" w:rsidRDefault="00442AE6" w:rsidP="0044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E6" w:rsidRPr="00DC2E1D" w:rsidRDefault="00442AE6" w:rsidP="0044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0</w:t>
            </w: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E6" w:rsidRPr="00DC2E1D" w:rsidRDefault="00442AE6" w:rsidP="0044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7</w:t>
            </w: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E6" w:rsidRPr="00DC2E1D" w:rsidRDefault="00442AE6" w:rsidP="0044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1 300,0</w:t>
            </w:r>
          </w:p>
        </w:tc>
      </w:tr>
      <w:tr w:rsidR="00442AE6" w:rsidRPr="00DC2E1D" w:rsidTr="00442AE6">
        <w:trPr>
          <w:trHeight w:val="423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E6" w:rsidRPr="00DC2E1D" w:rsidRDefault="00442AE6" w:rsidP="00442AE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E6" w:rsidRPr="00DC2E1D" w:rsidRDefault="00442AE6" w:rsidP="00442AE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Внебюджетные источники</w:t>
            </w:r>
          </w:p>
          <w:p w:rsidR="00442AE6" w:rsidRPr="00DC2E1D" w:rsidRDefault="00442AE6" w:rsidP="00442AE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E6" w:rsidRPr="00DC2E1D" w:rsidRDefault="00442AE6" w:rsidP="00442AE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E6" w:rsidRPr="00DC2E1D" w:rsidRDefault="00442AE6" w:rsidP="0044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E6" w:rsidRPr="00DC2E1D" w:rsidRDefault="00442AE6" w:rsidP="0044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E6" w:rsidRPr="00DC2E1D" w:rsidRDefault="00442AE6" w:rsidP="0044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E6" w:rsidRPr="00DC2E1D" w:rsidRDefault="00442AE6" w:rsidP="0044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</w:t>
            </w:r>
          </w:p>
        </w:tc>
      </w:tr>
      <w:tr w:rsidR="00442AE6" w:rsidRPr="00DC2E1D" w:rsidTr="00442AE6">
        <w:trPr>
          <w:trHeight w:val="423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E6" w:rsidRPr="00DC2E1D" w:rsidRDefault="00442AE6" w:rsidP="00442AE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E6" w:rsidRPr="00DC2E1D" w:rsidRDefault="00442AE6" w:rsidP="00442AE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E6" w:rsidRPr="00DC2E1D" w:rsidRDefault="00442AE6" w:rsidP="00442AE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DC2E1D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951 0310 04 4 03 24060 240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E6" w:rsidRPr="00DC2E1D" w:rsidRDefault="00442AE6" w:rsidP="0044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E6" w:rsidRPr="00DC2E1D" w:rsidRDefault="00442AE6" w:rsidP="0044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0</w:t>
            </w: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E6" w:rsidRPr="00DC2E1D" w:rsidRDefault="00442AE6" w:rsidP="0044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7</w:t>
            </w:r>
            <w:r w:rsidRPr="00DC2E1D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E6" w:rsidRPr="00DC2E1D" w:rsidRDefault="00442AE6" w:rsidP="0044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1 300,0</w:t>
            </w:r>
          </w:p>
        </w:tc>
      </w:tr>
    </w:tbl>
    <w:p w:rsidR="00A822AE" w:rsidRDefault="00A822AE" w:rsidP="00DC2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</w:p>
    <w:sectPr w:rsidR="00A822AE" w:rsidSect="00DC2E1D">
      <w:pgSz w:w="16840" w:h="11900" w:orient="landscape"/>
      <w:pgMar w:top="703" w:right="527" w:bottom="709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FFF" w:rsidRDefault="00E86FFF" w:rsidP="00A11C25">
      <w:pPr>
        <w:spacing w:after="0" w:line="240" w:lineRule="auto"/>
      </w:pPr>
      <w:r>
        <w:separator/>
      </w:r>
    </w:p>
  </w:endnote>
  <w:endnote w:type="continuationSeparator" w:id="0">
    <w:p w:rsidR="00E86FFF" w:rsidRDefault="00E86FFF" w:rsidP="00A11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FFF" w:rsidRDefault="00E86FFF" w:rsidP="00A11C25">
      <w:pPr>
        <w:spacing w:after="0" w:line="240" w:lineRule="auto"/>
      </w:pPr>
      <w:r>
        <w:separator/>
      </w:r>
    </w:p>
  </w:footnote>
  <w:footnote w:type="continuationSeparator" w:id="0">
    <w:p w:rsidR="00E86FFF" w:rsidRDefault="00E86FFF" w:rsidP="00A11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AE6" w:rsidRDefault="00442AE6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4386194C" wp14:editId="0A8546FD">
              <wp:simplePos x="0" y="0"/>
              <wp:positionH relativeFrom="page">
                <wp:posOffset>722630</wp:posOffset>
              </wp:positionH>
              <wp:positionV relativeFrom="page">
                <wp:posOffset>1108710</wp:posOffset>
              </wp:positionV>
              <wp:extent cx="5142230" cy="140335"/>
              <wp:effectExtent l="0" t="0" r="17780" b="889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223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2AE6" w:rsidRPr="00DA12D4" w:rsidRDefault="00442AE6">
                          <w:pPr>
                            <w:spacing w:line="240" w:lineRule="auto"/>
                          </w:pPr>
                          <w:r w:rsidRPr="003E686E">
                            <w:rPr>
                              <w:rStyle w:val="a8"/>
                              <w:rFonts w:eastAsia="Calibri"/>
                            </w:rPr>
                            <w:t xml:space="preserve">2.Показатели муниципальной (комплексной) программы  </w:t>
                          </w:r>
                          <w:proofErr w:type="gramStart"/>
                          <w:r w:rsidRPr="003E686E">
                            <w:rPr>
                              <w:rStyle w:val="a8"/>
                              <w:rFonts w:eastAsia="Calibri"/>
                            </w:rPr>
                            <w:t>ого</w:t>
                          </w:r>
                          <w:proofErr w:type="gramEnd"/>
                          <w:r w:rsidRPr="003E686E">
                            <w:rPr>
                              <w:rStyle w:val="a8"/>
                              <w:rFonts w:eastAsia="Calibri"/>
                            </w:rPr>
                            <w:t xml:space="preserve"> сельского поселения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56.9pt;margin-top:87.3pt;width:404.9pt;height:11.0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" filled="f" stroked="f">
              <v:textbox style="mso-fit-shape-to-text:t" inset="0,0,0,0">
                <w:txbxContent>
                  <w:p w:rsidR="00442AE6" w:rsidRPr="00DA12D4" w:rsidRDefault="00442AE6">
                    <w:pPr>
                      <w:spacing w:line="240" w:lineRule="auto"/>
                    </w:pPr>
                    <w:r w:rsidRPr="003E686E">
                      <w:rPr>
                        <w:rStyle w:val="a8"/>
                        <w:rFonts w:eastAsia="Calibri"/>
                      </w:rPr>
                      <w:t xml:space="preserve">2.Показатели муниципальной (комплексной) программы  </w:t>
                    </w:r>
                    <w:proofErr w:type="gramStart"/>
                    <w:r w:rsidRPr="003E686E">
                      <w:rPr>
                        <w:rStyle w:val="a8"/>
                        <w:rFonts w:eastAsia="Calibri"/>
                      </w:rPr>
                      <w:t>ого</w:t>
                    </w:r>
                    <w:proofErr w:type="gramEnd"/>
                    <w:r w:rsidRPr="003E686E">
                      <w:rPr>
                        <w:rStyle w:val="a8"/>
                        <w:rFonts w:eastAsia="Calibri"/>
                      </w:rPr>
                      <w:t xml:space="preserve"> сельского поселения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AE6" w:rsidRDefault="00442AE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AE6" w:rsidRDefault="00442AE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AE6" w:rsidRPr="003C79D7" w:rsidRDefault="00442AE6" w:rsidP="003C79D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0EEF"/>
    <w:multiLevelType w:val="multilevel"/>
    <w:tmpl w:val="533C74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3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8346A85"/>
    <w:multiLevelType w:val="multilevel"/>
    <w:tmpl w:val="5F40AE4E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9B0071"/>
    <w:multiLevelType w:val="multilevel"/>
    <w:tmpl w:val="607AC5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BA3FF0"/>
    <w:multiLevelType w:val="multilevel"/>
    <w:tmpl w:val="557CFD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7A2113"/>
    <w:multiLevelType w:val="multilevel"/>
    <w:tmpl w:val="3F3AFB42"/>
    <w:lvl w:ilvl="0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080"/>
      </w:pPr>
      <w:rPr>
        <w:rFonts w:hint="default"/>
      </w:rPr>
    </w:lvl>
  </w:abstractNum>
  <w:abstractNum w:abstractNumId="5">
    <w:nsid w:val="35496913"/>
    <w:multiLevelType w:val="multilevel"/>
    <w:tmpl w:val="BA8C1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F56F69"/>
    <w:multiLevelType w:val="multilevel"/>
    <w:tmpl w:val="A8E00E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4108E5"/>
    <w:multiLevelType w:val="multilevel"/>
    <w:tmpl w:val="E654B974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4576EE"/>
    <w:multiLevelType w:val="multilevel"/>
    <w:tmpl w:val="CF4E8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3B344E"/>
    <w:multiLevelType w:val="multilevel"/>
    <w:tmpl w:val="9110A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6C138E"/>
    <w:multiLevelType w:val="multilevel"/>
    <w:tmpl w:val="B7104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155B3F"/>
    <w:multiLevelType w:val="multilevel"/>
    <w:tmpl w:val="B77CC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CE451B"/>
    <w:multiLevelType w:val="multilevel"/>
    <w:tmpl w:val="A1C227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953364"/>
    <w:multiLevelType w:val="multilevel"/>
    <w:tmpl w:val="A3FC8070"/>
    <w:lvl w:ilvl="0">
      <w:start w:val="4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A43F9B"/>
    <w:multiLevelType w:val="multilevel"/>
    <w:tmpl w:val="B6B49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7F1378"/>
    <w:multiLevelType w:val="hybridMultilevel"/>
    <w:tmpl w:val="7B1420D8"/>
    <w:lvl w:ilvl="0" w:tplc="B008C1F6">
      <w:numFmt w:val="bullet"/>
      <w:lvlText w:val="-"/>
      <w:lvlJc w:val="left"/>
      <w:pPr>
        <w:tabs>
          <w:tab w:val="num" w:pos="1234"/>
        </w:tabs>
        <w:ind w:left="1234" w:hanging="5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11"/>
  </w:num>
  <w:num w:numId="9">
    <w:abstractNumId w:val="12"/>
  </w:num>
  <w:num w:numId="10">
    <w:abstractNumId w:val="8"/>
  </w:num>
  <w:num w:numId="11">
    <w:abstractNumId w:val="2"/>
  </w:num>
  <w:num w:numId="12">
    <w:abstractNumId w:val="10"/>
  </w:num>
  <w:num w:numId="13">
    <w:abstractNumId w:val="5"/>
  </w:num>
  <w:num w:numId="14">
    <w:abstractNumId w:val="0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0A"/>
    <w:rsid w:val="00010197"/>
    <w:rsid w:val="00010CEC"/>
    <w:rsid w:val="00013D66"/>
    <w:rsid w:val="00017F39"/>
    <w:rsid w:val="0002029F"/>
    <w:rsid w:val="00024267"/>
    <w:rsid w:val="00026472"/>
    <w:rsid w:val="0003269F"/>
    <w:rsid w:val="000329BD"/>
    <w:rsid w:val="000520F7"/>
    <w:rsid w:val="000522CE"/>
    <w:rsid w:val="00056EBD"/>
    <w:rsid w:val="000612B7"/>
    <w:rsid w:val="00061BEF"/>
    <w:rsid w:val="0006404D"/>
    <w:rsid w:val="00065F6B"/>
    <w:rsid w:val="0006715B"/>
    <w:rsid w:val="00070475"/>
    <w:rsid w:val="0007100A"/>
    <w:rsid w:val="00087E37"/>
    <w:rsid w:val="00095BD3"/>
    <w:rsid w:val="000A3BF0"/>
    <w:rsid w:val="000A4A1F"/>
    <w:rsid w:val="000B7067"/>
    <w:rsid w:val="000C3940"/>
    <w:rsid w:val="000D11BD"/>
    <w:rsid w:val="000E1709"/>
    <w:rsid w:val="000E2A70"/>
    <w:rsid w:val="000F1288"/>
    <w:rsid w:val="000F203A"/>
    <w:rsid w:val="000F34B9"/>
    <w:rsid w:val="000F6848"/>
    <w:rsid w:val="001004A9"/>
    <w:rsid w:val="001035CE"/>
    <w:rsid w:val="0010522C"/>
    <w:rsid w:val="001340F3"/>
    <w:rsid w:val="0014034A"/>
    <w:rsid w:val="0014065F"/>
    <w:rsid w:val="00142E6C"/>
    <w:rsid w:val="001766B4"/>
    <w:rsid w:val="001766CC"/>
    <w:rsid w:val="00186558"/>
    <w:rsid w:val="0018780D"/>
    <w:rsid w:val="00190A43"/>
    <w:rsid w:val="001942E4"/>
    <w:rsid w:val="00195C06"/>
    <w:rsid w:val="00197EE9"/>
    <w:rsid w:val="001A03E9"/>
    <w:rsid w:val="001B4A2D"/>
    <w:rsid w:val="001B7EBA"/>
    <w:rsid w:val="001C31D1"/>
    <w:rsid w:val="001C3677"/>
    <w:rsid w:val="001D6897"/>
    <w:rsid w:val="001E1698"/>
    <w:rsid w:val="001E539D"/>
    <w:rsid w:val="001F1530"/>
    <w:rsid w:val="001F1889"/>
    <w:rsid w:val="001F39EE"/>
    <w:rsid w:val="00220CC5"/>
    <w:rsid w:val="002245C1"/>
    <w:rsid w:val="00227DA3"/>
    <w:rsid w:val="00231EA3"/>
    <w:rsid w:val="00236C2B"/>
    <w:rsid w:val="002430BB"/>
    <w:rsid w:val="00245B1A"/>
    <w:rsid w:val="00263799"/>
    <w:rsid w:val="002641B0"/>
    <w:rsid w:val="00264E45"/>
    <w:rsid w:val="00265BD2"/>
    <w:rsid w:val="00267540"/>
    <w:rsid w:val="002800F0"/>
    <w:rsid w:val="0028648E"/>
    <w:rsid w:val="00286870"/>
    <w:rsid w:val="002B00BE"/>
    <w:rsid w:val="002B4EA8"/>
    <w:rsid w:val="002D4A5B"/>
    <w:rsid w:val="002E3789"/>
    <w:rsid w:val="002E61AA"/>
    <w:rsid w:val="002E726F"/>
    <w:rsid w:val="002F3B54"/>
    <w:rsid w:val="003052F2"/>
    <w:rsid w:val="00313901"/>
    <w:rsid w:val="0031645C"/>
    <w:rsid w:val="0032016A"/>
    <w:rsid w:val="0032589B"/>
    <w:rsid w:val="003365BE"/>
    <w:rsid w:val="00336C70"/>
    <w:rsid w:val="00337834"/>
    <w:rsid w:val="0034453C"/>
    <w:rsid w:val="00370010"/>
    <w:rsid w:val="003712AF"/>
    <w:rsid w:val="00377FFA"/>
    <w:rsid w:val="003842E3"/>
    <w:rsid w:val="003922A0"/>
    <w:rsid w:val="003C3E05"/>
    <w:rsid w:val="003C78A3"/>
    <w:rsid w:val="003C79D7"/>
    <w:rsid w:val="003D65D7"/>
    <w:rsid w:val="003E686E"/>
    <w:rsid w:val="003E7866"/>
    <w:rsid w:val="003F0CF9"/>
    <w:rsid w:val="003F2039"/>
    <w:rsid w:val="003F646D"/>
    <w:rsid w:val="003F6F1E"/>
    <w:rsid w:val="00403FBF"/>
    <w:rsid w:val="0040644F"/>
    <w:rsid w:val="00430A4C"/>
    <w:rsid w:val="004315D1"/>
    <w:rsid w:val="00433C6F"/>
    <w:rsid w:val="004425EF"/>
    <w:rsid w:val="00442AE6"/>
    <w:rsid w:val="004440B4"/>
    <w:rsid w:val="0044703E"/>
    <w:rsid w:val="00451062"/>
    <w:rsid w:val="00451439"/>
    <w:rsid w:val="00464208"/>
    <w:rsid w:val="0046793D"/>
    <w:rsid w:val="00494D0C"/>
    <w:rsid w:val="004B16DC"/>
    <w:rsid w:val="004B1BDB"/>
    <w:rsid w:val="004B52E8"/>
    <w:rsid w:val="004C11B4"/>
    <w:rsid w:val="004C4C1E"/>
    <w:rsid w:val="004D12F6"/>
    <w:rsid w:val="004D574E"/>
    <w:rsid w:val="00510354"/>
    <w:rsid w:val="00512E02"/>
    <w:rsid w:val="00523F7F"/>
    <w:rsid w:val="005321BD"/>
    <w:rsid w:val="00544334"/>
    <w:rsid w:val="00553B3D"/>
    <w:rsid w:val="00557406"/>
    <w:rsid w:val="005719F8"/>
    <w:rsid w:val="00576260"/>
    <w:rsid w:val="00581977"/>
    <w:rsid w:val="005A3322"/>
    <w:rsid w:val="005B734C"/>
    <w:rsid w:val="005C0B94"/>
    <w:rsid w:val="005C0CB6"/>
    <w:rsid w:val="005C51E7"/>
    <w:rsid w:val="005C5A39"/>
    <w:rsid w:val="005D34E2"/>
    <w:rsid w:val="005D5CA3"/>
    <w:rsid w:val="005D7FA7"/>
    <w:rsid w:val="005E13EB"/>
    <w:rsid w:val="005E5270"/>
    <w:rsid w:val="005F6825"/>
    <w:rsid w:val="00612440"/>
    <w:rsid w:val="00636516"/>
    <w:rsid w:val="00640B7C"/>
    <w:rsid w:val="00640BE1"/>
    <w:rsid w:val="006503B4"/>
    <w:rsid w:val="00650457"/>
    <w:rsid w:val="00663456"/>
    <w:rsid w:val="00664301"/>
    <w:rsid w:val="006666BE"/>
    <w:rsid w:val="00672A66"/>
    <w:rsid w:val="00674BA0"/>
    <w:rsid w:val="00674D8B"/>
    <w:rsid w:val="00675165"/>
    <w:rsid w:val="00675DAE"/>
    <w:rsid w:val="00695B45"/>
    <w:rsid w:val="006966AA"/>
    <w:rsid w:val="006A2ECA"/>
    <w:rsid w:val="006A640B"/>
    <w:rsid w:val="006B1EB2"/>
    <w:rsid w:val="006B3521"/>
    <w:rsid w:val="006C3047"/>
    <w:rsid w:val="006C4F6C"/>
    <w:rsid w:val="006D3264"/>
    <w:rsid w:val="006E5EFA"/>
    <w:rsid w:val="006E6522"/>
    <w:rsid w:val="006F53AC"/>
    <w:rsid w:val="007015C5"/>
    <w:rsid w:val="00702B43"/>
    <w:rsid w:val="0070675E"/>
    <w:rsid w:val="007205E4"/>
    <w:rsid w:val="0072116F"/>
    <w:rsid w:val="00776A72"/>
    <w:rsid w:val="00783673"/>
    <w:rsid w:val="00794EE3"/>
    <w:rsid w:val="007A4197"/>
    <w:rsid w:val="007A4A9B"/>
    <w:rsid w:val="007B2894"/>
    <w:rsid w:val="007C2F05"/>
    <w:rsid w:val="007D0808"/>
    <w:rsid w:val="007E43D6"/>
    <w:rsid w:val="007E5473"/>
    <w:rsid w:val="007E6C96"/>
    <w:rsid w:val="007F407A"/>
    <w:rsid w:val="008010CB"/>
    <w:rsid w:val="008025F1"/>
    <w:rsid w:val="00805D74"/>
    <w:rsid w:val="008108B0"/>
    <w:rsid w:val="00812321"/>
    <w:rsid w:val="0081486A"/>
    <w:rsid w:val="008163EE"/>
    <w:rsid w:val="00817943"/>
    <w:rsid w:val="00817D36"/>
    <w:rsid w:val="0083163C"/>
    <w:rsid w:val="008345FB"/>
    <w:rsid w:val="00843DC3"/>
    <w:rsid w:val="00845237"/>
    <w:rsid w:val="00856548"/>
    <w:rsid w:val="008624FE"/>
    <w:rsid w:val="00862F0C"/>
    <w:rsid w:val="00872FF0"/>
    <w:rsid w:val="0087383C"/>
    <w:rsid w:val="00875CC8"/>
    <w:rsid w:val="00880CDF"/>
    <w:rsid w:val="008849CD"/>
    <w:rsid w:val="00892336"/>
    <w:rsid w:val="00894182"/>
    <w:rsid w:val="008A036E"/>
    <w:rsid w:val="008A2972"/>
    <w:rsid w:val="008E0768"/>
    <w:rsid w:val="008F3DF1"/>
    <w:rsid w:val="008F766E"/>
    <w:rsid w:val="0090020F"/>
    <w:rsid w:val="00923D9E"/>
    <w:rsid w:val="00924CD2"/>
    <w:rsid w:val="00943059"/>
    <w:rsid w:val="009520B6"/>
    <w:rsid w:val="009522EE"/>
    <w:rsid w:val="00954FFE"/>
    <w:rsid w:val="0095530C"/>
    <w:rsid w:val="00961B0E"/>
    <w:rsid w:val="009627BC"/>
    <w:rsid w:val="009665A9"/>
    <w:rsid w:val="00967EB8"/>
    <w:rsid w:val="00971AB7"/>
    <w:rsid w:val="00976592"/>
    <w:rsid w:val="00976B7C"/>
    <w:rsid w:val="0097733C"/>
    <w:rsid w:val="00982E0B"/>
    <w:rsid w:val="009875F4"/>
    <w:rsid w:val="00990E92"/>
    <w:rsid w:val="009A58DB"/>
    <w:rsid w:val="009C18E9"/>
    <w:rsid w:val="009D13C5"/>
    <w:rsid w:val="009E4ADD"/>
    <w:rsid w:val="009E57AF"/>
    <w:rsid w:val="009E61EA"/>
    <w:rsid w:val="009F6D3D"/>
    <w:rsid w:val="00A041E2"/>
    <w:rsid w:val="00A07193"/>
    <w:rsid w:val="00A11C25"/>
    <w:rsid w:val="00A14842"/>
    <w:rsid w:val="00A21685"/>
    <w:rsid w:val="00A23AC8"/>
    <w:rsid w:val="00A2579B"/>
    <w:rsid w:val="00A40F82"/>
    <w:rsid w:val="00A42682"/>
    <w:rsid w:val="00A4359E"/>
    <w:rsid w:val="00A456F3"/>
    <w:rsid w:val="00A45FDA"/>
    <w:rsid w:val="00A5063E"/>
    <w:rsid w:val="00A50EAD"/>
    <w:rsid w:val="00A51352"/>
    <w:rsid w:val="00A52780"/>
    <w:rsid w:val="00A63087"/>
    <w:rsid w:val="00A63859"/>
    <w:rsid w:val="00A65AAA"/>
    <w:rsid w:val="00A67AFE"/>
    <w:rsid w:val="00A746F9"/>
    <w:rsid w:val="00A75754"/>
    <w:rsid w:val="00A75C8D"/>
    <w:rsid w:val="00A768FF"/>
    <w:rsid w:val="00A822AE"/>
    <w:rsid w:val="00A83FA8"/>
    <w:rsid w:val="00A850EC"/>
    <w:rsid w:val="00A85576"/>
    <w:rsid w:val="00AA54EC"/>
    <w:rsid w:val="00AB5646"/>
    <w:rsid w:val="00AB78A6"/>
    <w:rsid w:val="00AC18AC"/>
    <w:rsid w:val="00AD3CB7"/>
    <w:rsid w:val="00AE461D"/>
    <w:rsid w:val="00AE4DEB"/>
    <w:rsid w:val="00AF317F"/>
    <w:rsid w:val="00B1276D"/>
    <w:rsid w:val="00B25955"/>
    <w:rsid w:val="00B3347E"/>
    <w:rsid w:val="00B41617"/>
    <w:rsid w:val="00B417F1"/>
    <w:rsid w:val="00B4498D"/>
    <w:rsid w:val="00B53FED"/>
    <w:rsid w:val="00B55A9B"/>
    <w:rsid w:val="00B55EAD"/>
    <w:rsid w:val="00B60E41"/>
    <w:rsid w:val="00B6544A"/>
    <w:rsid w:val="00B71030"/>
    <w:rsid w:val="00B91908"/>
    <w:rsid w:val="00BC1CDB"/>
    <w:rsid w:val="00BD0FB6"/>
    <w:rsid w:val="00BD4C52"/>
    <w:rsid w:val="00BE2097"/>
    <w:rsid w:val="00BE4750"/>
    <w:rsid w:val="00BF1F53"/>
    <w:rsid w:val="00C03289"/>
    <w:rsid w:val="00C07C67"/>
    <w:rsid w:val="00C11BFF"/>
    <w:rsid w:val="00C13263"/>
    <w:rsid w:val="00C346AD"/>
    <w:rsid w:val="00C35729"/>
    <w:rsid w:val="00C57029"/>
    <w:rsid w:val="00C8096F"/>
    <w:rsid w:val="00C80A06"/>
    <w:rsid w:val="00C85C94"/>
    <w:rsid w:val="00C8681A"/>
    <w:rsid w:val="00C92C3A"/>
    <w:rsid w:val="00C94C01"/>
    <w:rsid w:val="00C9787E"/>
    <w:rsid w:val="00CA74AA"/>
    <w:rsid w:val="00CB3C68"/>
    <w:rsid w:val="00CB5731"/>
    <w:rsid w:val="00CB5E0B"/>
    <w:rsid w:val="00CC0FA1"/>
    <w:rsid w:val="00CC5593"/>
    <w:rsid w:val="00CD0253"/>
    <w:rsid w:val="00CD75C2"/>
    <w:rsid w:val="00CE0F83"/>
    <w:rsid w:val="00CE4C2D"/>
    <w:rsid w:val="00CF0749"/>
    <w:rsid w:val="00CF0981"/>
    <w:rsid w:val="00CF748B"/>
    <w:rsid w:val="00CF7783"/>
    <w:rsid w:val="00D11703"/>
    <w:rsid w:val="00D12750"/>
    <w:rsid w:val="00D20C07"/>
    <w:rsid w:val="00D20C4E"/>
    <w:rsid w:val="00D20D9B"/>
    <w:rsid w:val="00D261A8"/>
    <w:rsid w:val="00D31208"/>
    <w:rsid w:val="00D4090A"/>
    <w:rsid w:val="00D50284"/>
    <w:rsid w:val="00D719C1"/>
    <w:rsid w:val="00D759AD"/>
    <w:rsid w:val="00D85225"/>
    <w:rsid w:val="00D860EB"/>
    <w:rsid w:val="00D948AC"/>
    <w:rsid w:val="00DA440E"/>
    <w:rsid w:val="00DB2360"/>
    <w:rsid w:val="00DC157F"/>
    <w:rsid w:val="00DC2E1D"/>
    <w:rsid w:val="00DC6C7D"/>
    <w:rsid w:val="00DD298A"/>
    <w:rsid w:val="00DD5166"/>
    <w:rsid w:val="00DE3355"/>
    <w:rsid w:val="00E106A7"/>
    <w:rsid w:val="00E13A78"/>
    <w:rsid w:val="00E15FED"/>
    <w:rsid w:val="00E22CEA"/>
    <w:rsid w:val="00E23E8A"/>
    <w:rsid w:val="00E241FD"/>
    <w:rsid w:val="00E4199E"/>
    <w:rsid w:val="00E44079"/>
    <w:rsid w:val="00E467BC"/>
    <w:rsid w:val="00E515C3"/>
    <w:rsid w:val="00E566A2"/>
    <w:rsid w:val="00E766F8"/>
    <w:rsid w:val="00E772DD"/>
    <w:rsid w:val="00E82DB4"/>
    <w:rsid w:val="00E86FFF"/>
    <w:rsid w:val="00E90A2C"/>
    <w:rsid w:val="00E9201D"/>
    <w:rsid w:val="00EA36E5"/>
    <w:rsid w:val="00EA6EF5"/>
    <w:rsid w:val="00EA70DA"/>
    <w:rsid w:val="00EB0DA8"/>
    <w:rsid w:val="00EB1E6C"/>
    <w:rsid w:val="00EB2C2D"/>
    <w:rsid w:val="00EB64A2"/>
    <w:rsid w:val="00ED1FD1"/>
    <w:rsid w:val="00ED604C"/>
    <w:rsid w:val="00EE5CDC"/>
    <w:rsid w:val="00EE6E94"/>
    <w:rsid w:val="00F02CEA"/>
    <w:rsid w:val="00F0510E"/>
    <w:rsid w:val="00F100A0"/>
    <w:rsid w:val="00F127D3"/>
    <w:rsid w:val="00F25BEF"/>
    <w:rsid w:val="00F31F8B"/>
    <w:rsid w:val="00F3421A"/>
    <w:rsid w:val="00F35D50"/>
    <w:rsid w:val="00F41EEC"/>
    <w:rsid w:val="00F46552"/>
    <w:rsid w:val="00F47394"/>
    <w:rsid w:val="00F60E77"/>
    <w:rsid w:val="00F66133"/>
    <w:rsid w:val="00F83552"/>
    <w:rsid w:val="00F907E8"/>
    <w:rsid w:val="00F92404"/>
    <w:rsid w:val="00F957BF"/>
    <w:rsid w:val="00FA36A4"/>
    <w:rsid w:val="00FB2E2D"/>
    <w:rsid w:val="00FD7225"/>
    <w:rsid w:val="00FE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link w:val="20"/>
    <w:rsid w:val="00A11C2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3">
    <w:name w:val="Сноска (3)_"/>
    <w:link w:val="30"/>
    <w:rsid w:val="00A11C25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a3">
    <w:name w:val="Сноска_"/>
    <w:link w:val="a4"/>
    <w:rsid w:val="00A11C2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">
    <w:name w:val="Сноска (4)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0">
    <w:name w:val="Сноска (4)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pt">
    <w:name w:val="Сноска + 6 pt"/>
    <w:rsid w:val="00A11C25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link w:val="32"/>
    <w:rsid w:val="00A11C25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">
    <w:name w:val="Заголовок №1_"/>
    <w:link w:val="10"/>
    <w:rsid w:val="00A11C25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41">
    <w:name w:val="Основной текст (4)_"/>
    <w:link w:val="42"/>
    <w:rsid w:val="00A11C2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3pt">
    <w:name w:val="Основной текст (4) + Интервал 3 pt"/>
    <w:rsid w:val="00A11C25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Exact">
    <w:name w:val="Основной текст (2) Exac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15pt">
    <w:name w:val="Основной текст (5) + 11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5">
    <w:name w:val="Подпись к таблице_"/>
    <w:link w:val="a6"/>
    <w:rsid w:val="00A11C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5pt">
    <w:name w:val="Основной текст (2) + 10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Колонтитул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Подпись к таблице (2)_"/>
    <w:link w:val="24"/>
    <w:rsid w:val="00A11C2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05pt0">
    <w:name w:val="Основной текст (2) + 10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Подпись к таблице (2) + 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;Курсив"/>
    <w:rsid w:val="00A11C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pt0">
    <w:name w:val="Колонтитул + 6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Exact">
    <w:name w:val="Основной текст (5) Exac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link w:val="60"/>
    <w:rsid w:val="00A11C2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5pt">
    <w:name w:val="Подпись к таблице + 11;5 pt;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link w:val="34"/>
    <w:rsid w:val="00A11C2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15pt1">
    <w:name w:val="Основной текст (2) + 11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A11C2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711pt">
    <w:name w:val="Основной текст (7) + 11 pt;Не 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link w:val="11"/>
    <w:rsid w:val="00A11C25"/>
    <w:rPr>
      <w:rFonts w:ascii="Times New Roman" w:eastAsia="Times New Roman" w:hAnsi="Times New Roman" w:cs="Times New Roman"/>
      <w:b/>
      <w:bCs/>
      <w:i/>
      <w:iCs/>
      <w:sz w:val="13"/>
      <w:szCs w:val="13"/>
      <w:shd w:val="clear" w:color="auto" w:fill="FFFFFF"/>
    </w:rPr>
  </w:style>
  <w:style w:type="character" w:customStyle="1" w:styleId="8">
    <w:name w:val="Основной текст (8)_"/>
    <w:link w:val="80"/>
    <w:rsid w:val="00A11C2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811pt">
    <w:name w:val="Основной текст (8) + 11 pt"/>
    <w:rsid w:val="00A11C2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9">
    <w:name w:val="Основной текст (9)_"/>
    <w:link w:val="90"/>
    <w:rsid w:val="00A11C2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00">
    <w:name w:val="Основной текст (10)_"/>
    <w:link w:val="101"/>
    <w:rsid w:val="00A11C25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09pt">
    <w:name w:val="Основной текст (10) + 9 pt;Не курсив"/>
    <w:rsid w:val="00A11C2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45pt">
    <w:name w:val="Основной текст (2) + 4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75pt0">
    <w:name w:val="Основной текст (2) + 7;5 pt;Полужирный;Курсив"/>
    <w:rsid w:val="00A11C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pt">
    <w:name w:val="Колонтитул + 10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1">
    <w:name w:val="Основной текст (8) + 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Основной текст (12)_"/>
    <w:link w:val="120"/>
    <w:rsid w:val="00A11C2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9Exact">
    <w:name w:val="Основной текст (9) Exact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Exact">
    <w:name w:val="Основной текст (8) Exac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0">
    <w:name w:val="Основной текст (13)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4">
    <w:name w:val="Основной текст (14)_"/>
    <w:link w:val="140"/>
    <w:rsid w:val="00A11C25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3115pt">
    <w:name w:val="Основной текст (13) + 11;5 pt;Курсив"/>
    <w:rsid w:val="00A11C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115pt0">
    <w:name w:val="Основной текст (13) + 11;5 pt;Не полужирный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5pt">
    <w:name w:val="Колонтитул + 5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pt0">
    <w:name w:val="Колонтитул + 10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">
    <w:name w:val="Основной текст (15)_"/>
    <w:link w:val="150"/>
    <w:rsid w:val="00A11C25"/>
    <w:rPr>
      <w:rFonts w:ascii="Times New Roman" w:eastAsia="Times New Roman" w:hAnsi="Times New Roman" w:cs="Times New Roman"/>
      <w:b/>
      <w:bCs/>
      <w:i/>
      <w:iCs/>
      <w:sz w:val="15"/>
      <w:szCs w:val="15"/>
      <w:shd w:val="clear" w:color="auto" w:fill="FFFFFF"/>
    </w:rPr>
  </w:style>
  <w:style w:type="character" w:customStyle="1" w:styleId="51pt">
    <w:name w:val="Основной текст (5) + Интервал 1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главление_"/>
    <w:link w:val="aa"/>
    <w:rsid w:val="00A11C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0">
    <w:name w:val="Основной текст (5)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6">
    <w:name w:val="Основной текст (16)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20">
    <w:name w:val="Сноска (2)"/>
    <w:basedOn w:val="a"/>
    <w:link w:val="2"/>
    <w:rsid w:val="00A11C25"/>
    <w:pPr>
      <w:widowControl w:val="0"/>
      <w:shd w:val="clear" w:color="auto" w:fill="FFFFFF"/>
      <w:spacing w:after="0" w:line="132" w:lineRule="exact"/>
    </w:pPr>
    <w:rPr>
      <w:rFonts w:ascii="Times New Roman" w:eastAsia="Times New Roman" w:hAnsi="Times New Roman"/>
      <w:sz w:val="12"/>
      <w:szCs w:val="12"/>
    </w:rPr>
  </w:style>
  <w:style w:type="paragraph" w:customStyle="1" w:styleId="30">
    <w:name w:val="Сноска (3)"/>
    <w:basedOn w:val="a"/>
    <w:link w:val="3"/>
    <w:rsid w:val="00A11C25"/>
    <w:pPr>
      <w:widowControl w:val="0"/>
      <w:shd w:val="clear" w:color="auto" w:fill="FFFFFF"/>
      <w:spacing w:after="0" w:line="154" w:lineRule="exact"/>
    </w:pPr>
    <w:rPr>
      <w:rFonts w:ascii="Times New Roman" w:eastAsia="Times New Roman" w:hAnsi="Times New Roman"/>
      <w:sz w:val="14"/>
      <w:szCs w:val="14"/>
    </w:rPr>
  </w:style>
  <w:style w:type="paragraph" w:customStyle="1" w:styleId="a4">
    <w:name w:val="Сноска"/>
    <w:basedOn w:val="a"/>
    <w:link w:val="a3"/>
    <w:rsid w:val="00A11C25"/>
    <w:pPr>
      <w:widowControl w:val="0"/>
      <w:shd w:val="clear" w:color="auto" w:fill="FFFFFF"/>
      <w:spacing w:after="0" w:line="182" w:lineRule="exact"/>
    </w:pPr>
    <w:rPr>
      <w:rFonts w:ascii="Times New Roman" w:eastAsia="Times New Roman" w:hAnsi="Times New Roman"/>
      <w:sz w:val="15"/>
      <w:szCs w:val="15"/>
    </w:rPr>
  </w:style>
  <w:style w:type="paragraph" w:customStyle="1" w:styleId="32">
    <w:name w:val="Основной текст (3)"/>
    <w:basedOn w:val="a"/>
    <w:link w:val="31"/>
    <w:rsid w:val="00A11C25"/>
    <w:pPr>
      <w:widowControl w:val="0"/>
      <w:shd w:val="clear" w:color="auto" w:fill="FFFFFF"/>
      <w:spacing w:after="0" w:line="398" w:lineRule="exact"/>
      <w:jc w:val="center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rsid w:val="00A11C25"/>
    <w:pPr>
      <w:widowControl w:val="0"/>
      <w:shd w:val="clear" w:color="auto" w:fill="FFFFFF"/>
      <w:spacing w:before="440" w:after="280" w:line="398" w:lineRule="exact"/>
      <w:jc w:val="center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42">
    <w:name w:val="Основной текст (4)"/>
    <w:basedOn w:val="a"/>
    <w:link w:val="41"/>
    <w:rsid w:val="00A11C25"/>
    <w:pPr>
      <w:widowControl w:val="0"/>
      <w:shd w:val="clear" w:color="auto" w:fill="FFFFFF"/>
      <w:spacing w:before="280" w:after="280" w:line="310" w:lineRule="exact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6">
    <w:name w:val="Подпись к таблице"/>
    <w:basedOn w:val="a"/>
    <w:link w:val="a5"/>
    <w:rsid w:val="00A11C25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/>
    </w:rPr>
  </w:style>
  <w:style w:type="paragraph" w:customStyle="1" w:styleId="24">
    <w:name w:val="Подпись к таблице (2)"/>
    <w:basedOn w:val="a"/>
    <w:link w:val="23"/>
    <w:rsid w:val="00A11C25"/>
    <w:pPr>
      <w:widowControl w:val="0"/>
      <w:shd w:val="clear" w:color="auto" w:fill="FFFFFF"/>
      <w:spacing w:after="0" w:line="232" w:lineRule="exact"/>
    </w:pPr>
    <w:rPr>
      <w:rFonts w:ascii="Times New Roman" w:eastAsia="Times New Roman" w:hAnsi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A11C25"/>
    <w:pPr>
      <w:widowControl w:val="0"/>
      <w:shd w:val="clear" w:color="auto" w:fill="FFFFFF"/>
      <w:spacing w:after="320" w:line="232" w:lineRule="exact"/>
    </w:pPr>
    <w:rPr>
      <w:rFonts w:ascii="Times New Roman" w:eastAsia="Times New Roman" w:hAnsi="Times New Roman"/>
      <w:i/>
      <w:iCs/>
      <w:sz w:val="21"/>
      <w:szCs w:val="21"/>
    </w:rPr>
  </w:style>
  <w:style w:type="paragraph" w:customStyle="1" w:styleId="34">
    <w:name w:val="Подпись к таблице (3)"/>
    <w:basedOn w:val="a"/>
    <w:link w:val="33"/>
    <w:rsid w:val="00A11C25"/>
    <w:pPr>
      <w:widowControl w:val="0"/>
      <w:shd w:val="clear" w:color="auto" w:fill="FFFFFF"/>
      <w:spacing w:after="0" w:line="210" w:lineRule="exact"/>
    </w:pPr>
    <w:rPr>
      <w:rFonts w:ascii="Times New Roman" w:eastAsia="Times New Roman" w:hAnsi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A11C25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/>
      <w:i/>
      <w:iCs/>
      <w:sz w:val="23"/>
      <w:szCs w:val="23"/>
    </w:rPr>
  </w:style>
  <w:style w:type="paragraph" w:customStyle="1" w:styleId="11">
    <w:name w:val="Основной текст (11)"/>
    <w:basedOn w:val="a"/>
    <w:link w:val="11Exact"/>
    <w:rsid w:val="00A11C25"/>
    <w:pPr>
      <w:widowControl w:val="0"/>
      <w:shd w:val="clear" w:color="auto" w:fill="FFFFFF"/>
      <w:spacing w:after="0" w:line="144" w:lineRule="exact"/>
    </w:pPr>
    <w:rPr>
      <w:rFonts w:ascii="Times New Roman" w:eastAsia="Times New Roman" w:hAnsi="Times New Roman"/>
      <w:b/>
      <w:bCs/>
      <w:i/>
      <w:iCs/>
      <w:sz w:val="13"/>
      <w:szCs w:val="13"/>
    </w:rPr>
  </w:style>
  <w:style w:type="paragraph" w:customStyle="1" w:styleId="80">
    <w:name w:val="Основной текст (8)"/>
    <w:basedOn w:val="a"/>
    <w:link w:val="8"/>
    <w:rsid w:val="00A11C25"/>
    <w:pPr>
      <w:widowControl w:val="0"/>
      <w:shd w:val="clear" w:color="auto" w:fill="FFFFFF"/>
      <w:spacing w:before="280" w:after="0" w:line="461" w:lineRule="exact"/>
    </w:pPr>
    <w:rPr>
      <w:rFonts w:ascii="Times New Roman" w:eastAsia="Times New Roman" w:hAnsi="Times New Roman"/>
      <w:sz w:val="19"/>
      <w:szCs w:val="19"/>
    </w:rPr>
  </w:style>
  <w:style w:type="paragraph" w:customStyle="1" w:styleId="90">
    <w:name w:val="Основной текст (9)"/>
    <w:basedOn w:val="a"/>
    <w:link w:val="9"/>
    <w:rsid w:val="00A11C25"/>
    <w:pPr>
      <w:widowControl w:val="0"/>
      <w:shd w:val="clear" w:color="auto" w:fill="FFFFFF"/>
      <w:spacing w:before="480" w:after="0" w:line="200" w:lineRule="exact"/>
      <w:jc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101">
    <w:name w:val="Основной текст (10)"/>
    <w:basedOn w:val="a"/>
    <w:link w:val="100"/>
    <w:rsid w:val="00A11C25"/>
    <w:pPr>
      <w:widowControl w:val="0"/>
      <w:shd w:val="clear" w:color="auto" w:fill="FFFFFF"/>
      <w:spacing w:after="0" w:line="278" w:lineRule="exact"/>
      <w:ind w:hanging="260"/>
    </w:pPr>
    <w:rPr>
      <w:rFonts w:ascii="Times New Roman" w:eastAsia="Times New Roman" w:hAnsi="Times New Roman"/>
      <w:b/>
      <w:bCs/>
      <w:i/>
      <w:iCs/>
      <w:sz w:val="23"/>
      <w:szCs w:val="23"/>
    </w:rPr>
  </w:style>
  <w:style w:type="paragraph" w:customStyle="1" w:styleId="120">
    <w:name w:val="Основной текст (12)"/>
    <w:basedOn w:val="a"/>
    <w:link w:val="12"/>
    <w:rsid w:val="00A11C25"/>
    <w:pPr>
      <w:widowControl w:val="0"/>
      <w:shd w:val="clear" w:color="auto" w:fill="FFFFFF"/>
      <w:spacing w:before="5160" w:after="0" w:line="166" w:lineRule="exact"/>
    </w:pPr>
    <w:rPr>
      <w:rFonts w:ascii="Times New Roman" w:eastAsia="Times New Roman" w:hAnsi="Times New Roman"/>
      <w:sz w:val="15"/>
      <w:szCs w:val="15"/>
    </w:rPr>
  </w:style>
  <w:style w:type="paragraph" w:customStyle="1" w:styleId="140">
    <w:name w:val="Основной текст (14)"/>
    <w:basedOn w:val="a"/>
    <w:link w:val="14"/>
    <w:rsid w:val="00A11C25"/>
    <w:pPr>
      <w:widowControl w:val="0"/>
      <w:shd w:val="clear" w:color="auto" w:fill="FFFFFF"/>
      <w:spacing w:after="460" w:line="226" w:lineRule="exact"/>
      <w:jc w:val="center"/>
    </w:pPr>
    <w:rPr>
      <w:rFonts w:ascii="Times New Roman" w:eastAsia="Times New Roman" w:hAnsi="Times New Roman"/>
      <w:i/>
      <w:iCs/>
      <w:sz w:val="19"/>
      <w:szCs w:val="19"/>
    </w:rPr>
  </w:style>
  <w:style w:type="paragraph" w:customStyle="1" w:styleId="150">
    <w:name w:val="Основной текст (15)"/>
    <w:basedOn w:val="a"/>
    <w:link w:val="15"/>
    <w:rsid w:val="00A11C25"/>
    <w:pPr>
      <w:widowControl w:val="0"/>
      <w:shd w:val="clear" w:color="auto" w:fill="FFFFFF"/>
      <w:spacing w:after="0" w:line="166" w:lineRule="exact"/>
      <w:jc w:val="center"/>
    </w:pPr>
    <w:rPr>
      <w:rFonts w:ascii="Times New Roman" w:eastAsia="Times New Roman" w:hAnsi="Times New Roman"/>
      <w:b/>
      <w:bCs/>
      <w:i/>
      <w:iCs/>
      <w:sz w:val="15"/>
      <w:szCs w:val="15"/>
    </w:rPr>
  </w:style>
  <w:style w:type="paragraph" w:customStyle="1" w:styleId="aa">
    <w:name w:val="Оглавление"/>
    <w:basedOn w:val="a"/>
    <w:link w:val="a9"/>
    <w:rsid w:val="00A11C25"/>
    <w:pPr>
      <w:widowControl w:val="0"/>
      <w:shd w:val="clear" w:color="auto" w:fill="FFFFFF"/>
      <w:spacing w:after="0" w:line="244" w:lineRule="exact"/>
      <w:jc w:val="both"/>
    </w:pPr>
    <w:rPr>
      <w:rFonts w:ascii="Times New Roman" w:eastAsia="Times New Roman" w:hAnsi="Times New Roman"/>
    </w:rPr>
  </w:style>
  <w:style w:type="paragraph" w:styleId="ab">
    <w:name w:val="Normal (Web)"/>
    <w:basedOn w:val="a"/>
    <w:uiPriority w:val="99"/>
    <w:semiHidden/>
    <w:unhideWhenUsed/>
    <w:rsid w:val="00A11C25"/>
    <w:pPr>
      <w:widowControl w:val="0"/>
      <w:spacing w:after="0" w:line="240" w:lineRule="auto"/>
    </w:pPr>
    <w:rPr>
      <w:rFonts w:ascii="Times New Roman" w:eastAsia="Courier New" w:hAnsi="Times New Roman"/>
      <w:color w:val="000000"/>
      <w:sz w:val="24"/>
      <w:szCs w:val="24"/>
      <w:lang w:eastAsia="ru-RU" w:bidi="ru-RU"/>
    </w:rPr>
  </w:style>
  <w:style w:type="character" w:styleId="ac">
    <w:name w:val="Hyperlink"/>
    <w:uiPriority w:val="99"/>
    <w:unhideWhenUsed/>
    <w:rsid w:val="00A11C25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A11C25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e">
    <w:name w:val="header"/>
    <w:basedOn w:val="a"/>
    <w:link w:val="af"/>
    <w:uiPriority w:val="99"/>
    <w:unhideWhenUsed/>
    <w:rsid w:val="00A11C2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">
    <w:name w:val="Верхний колонтитул Знак"/>
    <w:link w:val="ae"/>
    <w:uiPriority w:val="99"/>
    <w:rsid w:val="00A11C2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A11C2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1">
    <w:name w:val="Нижний колонтитул Знак"/>
    <w:link w:val="af0"/>
    <w:uiPriority w:val="99"/>
    <w:rsid w:val="00A11C2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f2">
    <w:name w:val="Table Grid"/>
    <w:basedOn w:val="a1"/>
    <w:uiPriority w:val="39"/>
    <w:rsid w:val="00A11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2800F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2800F0"/>
    <w:rPr>
      <w:sz w:val="20"/>
      <w:szCs w:val="20"/>
    </w:rPr>
  </w:style>
  <w:style w:type="character" w:styleId="af5">
    <w:name w:val="footnote reference"/>
    <w:uiPriority w:val="99"/>
    <w:semiHidden/>
    <w:unhideWhenUsed/>
    <w:rsid w:val="002800F0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430A4C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sid w:val="00430A4C"/>
    <w:rPr>
      <w:sz w:val="20"/>
      <w:szCs w:val="20"/>
    </w:rPr>
  </w:style>
  <w:style w:type="character" w:styleId="af8">
    <w:name w:val="endnote reference"/>
    <w:uiPriority w:val="99"/>
    <w:semiHidden/>
    <w:unhideWhenUsed/>
    <w:rsid w:val="00430A4C"/>
    <w:rPr>
      <w:vertAlign w:val="superscript"/>
    </w:rPr>
  </w:style>
  <w:style w:type="paragraph" w:styleId="af9">
    <w:name w:val="Balloon Text"/>
    <w:basedOn w:val="a"/>
    <w:link w:val="afa"/>
    <w:uiPriority w:val="99"/>
    <w:semiHidden/>
    <w:unhideWhenUsed/>
    <w:rsid w:val="00B91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B9190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035C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link w:val="20"/>
    <w:rsid w:val="00A11C2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3">
    <w:name w:val="Сноска (3)_"/>
    <w:link w:val="30"/>
    <w:rsid w:val="00A11C25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a3">
    <w:name w:val="Сноска_"/>
    <w:link w:val="a4"/>
    <w:rsid w:val="00A11C2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">
    <w:name w:val="Сноска (4)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0">
    <w:name w:val="Сноска (4)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pt">
    <w:name w:val="Сноска + 6 pt"/>
    <w:rsid w:val="00A11C25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link w:val="32"/>
    <w:rsid w:val="00A11C25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">
    <w:name w:val="Заголовок №1_"/>
    <w:link w:val="10"/>
    <w:rsid w:val="00A11C25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41">
    <w:name w:val="Основной текст (4)_"/>
    <w:link w:val="42"/>
    <w:rsid w:val="00A11C2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3pt">
    <w:name w:val="Основной текст (4) + Интервал 3 pt"/>
    <w:rsid w:val="00A11C25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Exact">
    <w:name w:val="Основной текст (2) Exac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15pt">
    <w:name w:val="Основной текст (5) + 11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5">
    <w:name w:val="Подпись к таблице_"/>
    <w:link w:val="a6"/>
    <w:rsid w:val="00A11C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5pt">
    <w:name w:val="Основной текст (2) + 10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Колонтитул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Подпись к таблице (2)_"/>
    <w:link w:val="24"/>
    <w:rsid w:val="00A11C2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05pt0">
    <w:name w:val="Основной текст (2) + 10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Подпись к таблице (2) + 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;Курсив"/>
    <w:rsid w:val="00A11C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pt0">
    <w:name w:val="Колонтитул + 6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Exact">
    <w:name w:val="Основной текст (5) Exac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link w:val="60"/>
    <w:rsid w:val="00A11C2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5pt">
    <w:name w:val="Подпись к таблице + 11;5 pt;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link w:val="34"/>
    <w:rsid w:val="00A11C2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15pt1">
    <w:name w:val="Основной текст (2) + 11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A11C2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711pt">
    <w:name w:val="Основной текст (7) + 11 pt;Не 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link w:val="11"/>
    <w:rsid w:val="00A11C25"/>
    <w:rPr>
      <w:rFonts w:ascii="Times New Roman" w:eastAsia="Times New Roman" w:hAnsi="Times New Roman" w:cs="Times New Roman"/>
      <w:b/>
      <w:bCs/>
      <w:i/>
      <w:iCs/>
      <w:sz w:val="13"/>
      <w:szCs w:val="13"/>
      <w:shd w:val="clear" w:color="auto" w:fill="FFFFFF"/>
    </w:rPr>
  </w:style>
  <w:style w:type="character" w:customStyle="1" w:styleId="8">
    <w:name w:val="Основной текст (8)_"/>
    <w:link w:val="80"/>
    <w:rsid w:val="00A11C2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811pt">
    <w:name w:val="Основной текст (8) + 11 pt"/>
    <w:rsid w:val="00A11C2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9">
    <w:name w:val="Основной текст (9)_"/>
    <w:link w:val="90"/>
    <w:rsid w:val="00A11C2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00">
    <w:name w:val="Основной текст (10)_"/>
    <w:link w:val="101"/>
    <w:rsid w:val="00A11C25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09pt">
    <w:name w:val="Основной текст (10) + 9 pt;Не курсив"/>
    <w:rsid w:val="00A11C2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45pt">
    <w:name w:val="Основной текст (2) + 4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75pt0">
    <w:name w:val="Основной текст (2) + 7;5 pt;Полужирный;Курсив"/>
    <w:rsid w:val="00A11C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pt">
    <w:name w:val="Колонтитул + 10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1">
    <w:name w:val="Основной текст (8) + 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Основной текст (12)_"/>
    <w:link w:val="120"/>
    <w:rsid w:val="00A11C2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9Exact">
    <w:name w:val="Основной текст (9) Exact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Exact">
    <w:name w:val="Основной текст (8) Exac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0">
    <w:name w:val="Основной текст (13)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4">
    <w:name w:val="Основной текст (14)_"/>
    <w:link w:val="140"/>
    <w:rsid w:val="00A11C25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3115pt">
    <w:name w:val="Основной текст (13) + 11;5 pt;Курсив"/>
    <w:rsid w:val="00A11C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115pt0">
    <w:name w:val="Основной текст (13) + 11;5 pt;Не полужирный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5pt">
    <w:name w:val="Колонтитул + 5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pt0">
    <w:name w:val="Колонтитул + 10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">
    <w:name w:val="Основной текст (15)_"/>
    <w:link w:val="150"/>
    <w:rsid w:val="00A11C25"/>
    <w:rPr>
      <w:rFonts w:ascii="Times New Roman" w:eastAsia="Times New Roman" w:hAnsi="Times New Roman" w:cs="Times New Roman"/>
      <w:b/>
      <w:bCs/>
      <w:i/>
      <w:iCs/>
      <w:sz w:val="15"/>
      <w:szCs w:val="15"/>
      <w:shd w:val="clear" w:color="auto" w:fill="FFFFFF"/>
    </w:rPr>
  </w:style>
  <w:style w:type="character" w:customStyle="1" w:styleId="51pt">
    <w:name w:val="Основной текст (5) + Интервал 1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главление_"/>
    <w:link w:val="aa"/>
    <w:rsid w:val="00A11C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0">
    <w:name w:val="Основной текст (5)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6">
    <w:name w:val="Основной текст (16)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20">
    <w:name w:val="Сноска (2)"/>
    <w:basedOn w:val="a"/>
    <w:link w:val="2"/>
    <w:rsid w:val="00A11C25"/>
    <w:pPr>
      <w:widowControl w:val="0"/>
      <w:shd w:val="clear" w:color="auto" w:fill="FFFFFF"/>
      <w:spacing w:after="0" w:line="132" w:lineRule="exact"/>
    </w:pPr>
    <w:rPr>
      <w:rFonts w:ascii="Times New Roman" w:eastAsia="Times New Roman" w:hAnsi="Times New Roman"/>
      <w:sz w:val="12"/>
      <w:szCs w:val="12"/>
    </w:rPr>
  </w:style>
  <w:style w:type="paragraph" w:customStyle="1" w:styleId="30">
    <w:name w:val="Сноска (3)"/>
    <w:basedOn w:val="a"/>
    <w:link w:val="3"/>
    <w:rsid w:val="00A11C25"/>
    <w:pPr>
      <w:widowControl w:val="0"/>
      <w:shd w:val="clear" w:color="auto" w:fill="FFFFFF"/>
      <w:spacing w:after="0" w:line="154" w:lineRule="exact"/>
    </w:pPr>
    <w:rPr>
      <w:rFonts w:ascii="Times New Roman" w:eastAsia="Times New Roman" w:hAnsi="Times New Roman"/>
      <w:sz w:val="14"/>
      <w:szCs w:val="14"/>
    </w:rPr>
  </w:style>
  <w:style w:type="paragraph" w:customStyle="1" w:styleId="a4">
    <w:name w:val="Сноска"/>
    <w:basedOn w:val="a"/>
    <w:link w:val="a3"/>
    <w:rsid w:val="00A11C25"/>
    <w:pPr>
      <w:widowControl w:val="0"/>
      <w:shd w:val="clear" w:color="auto" w:fill="FFFFFF"/>
      <w:spacing w:after="0" w:line="182" w:lineRule="exact"/>
    </w:pPr>
    <w:rPr>
      <w:rFonts w:ascii="Times New Roman" w:eastAsia="Times New Roman" w:hAnsi="Times New Roman"/>
      <w:sz w:val="15"/>
      <w:szCs w:val="15"/>
    </w:rPr>
  </w:style>
  <w:style w:type="paragraph" w:customStyle="1" w:styleId="32">
    <w:name w:val="Основной текст (3)"/>
    <w:basedOn w:val="a"/>
    <w:link w:val="31"/>
    <w:rsid w:val="00A11C25"/>
    <w:pPr>
      <w:widowControl w:val="0"/>
      <w:shd w:val="clear" w:color="auto" w:fill="FFFFFF"/>
      <w:spacing w:after="0" w:line="398" w:lineRule="exact"/>
      <w:jc w:val="center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rsid w:val="00A11C25"/>
    <w:pPr>
      <w:widowControl w:val="0"/>
      <w:shd w:val="clear" w:color="auto" w:fill="FFFFFF"/>
      <w:spacing w:before="440" w:after="280" w:line="398" w:lineRule="exact"/>
      <w:jc w:val="center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42">
    <w:name w:val="Основной текст (4)"/>
    <w:basedOn w:val="a"/>
    <w:link w:val="41"/>
    <w:rsid w:val="00A11C25"/>
    <w:pPr>
      <w:widowControl w:val="0"/>
      <w:shd w:val="clear" w:color="auto" w:fill="FFFFFF"/>
      <w:spacing w:before="280" w:after="280" w:line="310" w:lineRule="exact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6">
    <w:name w:val="Подпись к таблице"/>
    <w:basedOn w:val="a"/>
    <w:link w:val="a5"/>
    <w:rsid w:val="00A11C25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/>
    </w:rPr>
  </w:style>
  <w:style w:type="paragraph" w:customStyle="1" w:styleId="24">
    <w:name w:val="Подпись к таблице (2)"/>
    <w:basedOn w:val="a"/>
    <w:link w:val="23"/>
    <w:rsid w:val="00A11C25"/>
    <w:pPr>
      <w:widowControl w:val="0"/>
      <w:shd w:val="clear" w:color="auto" w:fill="FFFFFF"/>
      <w:spacing w:after="0" w:line="232" w:lineRule="exact"/>
    </w:pPr>
    <w:rPr>
      <w:rFonts w:ascii="Times New Roman" w:eastAsia="Times New Roman" w:hAnsi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A11C25"/>
    <w:pPr>
      <w:widowControl w:val="0"/>
      <w:shd w:val="clear" w:color="auto" w:fill="FFFFFF"/>
      <w:spacing w:after="320" w:line="232" w:lineRule="exact"/>
    </w:pPr>
    <w:rPr>
      <w:rFonts w:ascii="Times New Roman" w:eastAsia="Times New Roman" w:hAnsi="Times New Roman"/>
      <w:i/>
      <w:iCs/>
      <w:sz w:val="21"/>
      <w:szCs w:val="21"/>
    </w:rPr>
  </w:style>
  <w:style w:type="paragraph" w:customStyle="1" w:styleId="34">
    <w:name w:val="Подпись к таблице (3)"/>
    <w:basedOn w:val="a"/>
    <w:link w:val="33"/>
    <w:rsid w:val="00A11C25"/>
    <w:pPr>
      <w:widowControl w:val="0"/>
      <w:shd w:val="clear" w:color="auto" w:fill="FFFFFF"/>
      <w:spacing w:after="0" w:line="210" w:lineRule="exact"/>
    </w:pPr>
    <w:rPr>
      <w:rFonts w:ascii="Times New Roman" w:eastAsia="Times New Roman" w:hAnsi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A11C25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/>
      <w:i/>
      <w:iCs/>
      <w:sz w:val="23"/>
      <w:szCs w:val="23"/>
    </w:rPr>
  </w:style>
  <w:style w:type="paragraph" w:customStyle="1" w:styleId="11">
    <w:name w:val="Основной текст (11)"/>
    <w:basedOn w:val="a"/>
    <w:link w:val="11Exact"/>
    <w:rsid w:val="00A11C25"/>
    <w:pPr>
      <w:widowControl w:val="0"/>
      <w:shd w:val="clear" w:color="auto" w:fill="FFFFFF"/>
      <w:spacing w:after="0" w:line="144" w:lineRule="exact"/>
    </w:pPr>
    <w:rPr>
      <w:rFonts w:ascii="Times New Roman" w:eastAsia="Times New Roman" w:hAnsi="Times New Roman"/>
      <w:b/>
      <w:bCs/>
      <w:i/>
      <w:iCs/>
      <w:sz w:val="13"/>
      <w:szCs w:val="13"/>
    </w:rPr>
  </w:style>
  <w:style w:type="paragraph" w:customStyle="1" w:styleId="80">
    <w:name w:val="Основной текст (8)"/>
    <w:basedOn w:val="a"/>
    <w:link w:val="8"/>
    <w:rsid w:val="00A11C25"/>
    <w:pPr>
      <w:widowControl w:val="0"/>
      <w:shd w:val="clear" w:color="auto" w:fill="FFFFFF"/>
      <w:spacing w:before="280" w:after="0" w:line="461" w:lineRule="exact"/>
    </w:pPr>
    <w:rPr>
      <w:rFonts w:ascii="Times New Roman" w:eastAsia="Times New Roman" w:hAnsi="Times New Roman"/>
      <w:sz w:val="19"/>
      <w:szCs w:val="19"/>
    </w:rPr>
  </w:style>
  <w:style w:type="paragraph" w:customStyle="1" w:styleId="90">
    <w:name w:val="Основной текст (9)"/>
    <w:basedOn w:val="a"/>
    <w:link w:val="9"/>
    <w:rsid w:val="00A11C25"/>
    <w:pPr>
      <w:widowControl w:val="0"/>
      <w:shd w:val="clear" w:color="auto" w:fill="FFFFFF"/>
      <w:spacing w:before="480" w:after="0" w:line="200" w:lineRule="exact"/>
      <w:jc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101">
    <w:name w:val="Основной текст (10)"/>
    <w:basedOn w:val="a"/>
    <w:link w:val="100"/>
    <w:rsid w:val="00A11C25"/>
    <w:pPr>
      <w:widowControl w:val="0"/>
      <w:shd w:val="clear" w:color="auto" w:fill="FFFFFF"/>
      <w:spacing w:after="0" w:line="278" w:lineRule="exact"/>
      <w:ind w:hanging="260"/>
    </w:pPr>
    <w:rPr>
      <w:rFonts w:ascii="Times New Roman" w:eastAsia="Times New Roman" w:hAnsi="Times New Roman"/>
      <w:b/>
      <w:bCs/>
      <w:i/>
      <w:iCs/>
      <w:sz w:val="23"/>
      <w:szCs w:val="23"/>
    </w:rPr>
  </w:style>
  <w:style w:type="paragraph" w:customStyle="1" w:styleId="120">
    <w:name w:val="Основной текст (12)"/>
    <w:basedOn w:val="a"/>
    <w:link w:val="12"/>
    <w:rsid w:val="00A11C25"/>
    <w:pPr>
      <w:widowControl w:val="0"/>
      <w:shd w:val="clear" w:color="auto" w:fill="FFFFFF"/>
      <w:spacing w:before="5160" w:after="0" w:line="166" w:lineRule="exact"/>
    </w:pPr>
    <w:rPr>
      <w:rFonts w:ascii="Times New Roman" w:eastAsia="Times New Roman" w:hAnsi="Times New Roman"/>
      <w:sz w:val="15"/>
      <w:szCs w:val="15"/>
    </w:rPr>
  </w:style>
  <w:style w:type="paragraph" w:customStyle="1" w:styleId="140">
    <w:name w:val="Основной текст (14)"/>
    <w:basedOn w:val="a"/>
    <w:link w:val="14"/>
    <w:rsid w:val="00A11C25"/>
    <w:pPr>
      <w:widowControl w:val="0"/>
      <w:shd w:val="clear" w:color="auto" w:fill="FFFFFF"/>
      <w:spacing w:after="460" w:line="226" w:lineRule="exact"/>
      <w:jc w:val="center"/>
    </w:pPr>
    <w:rPr>
      <w:rFonts w:ascii="Times New Roman" w:eastAsia="Times New Roman" w:hAnsi="Times New Roman"/>
      <w:i/>
      <w:iCs/>
      <w:sz w:val="19"/>
      <w:szCs w:val="19"/>
    </w:rPr>
  </w:style>
  <w:style w:type="paragraph" w:customStyle="1" w:styleId="150">
    <w:name w:val="Основной текст (15)"/>
    <w:basedOn w:val="a"/>
    <w:link w:val="15"/>
    <w:rsid w:val="00A11C25"/>
    <w:pPr>
      <w:widowControl w:val="0"/>
      <w:shd w:val="clear" w:color="auto" w:fill="FFFFFF"/>
      <w:spacing w:after="0" w:line="166" w:lineRule="exact"/>
      <w:jc w:val="center"/>
    </w:pPr>
    <w:rPr>
      <w:rFonts w:ascii="Times New Roman" w:eastAsia="Times New Roman" w:hAnsi="Times New Roman"/>
      <w:b/>
      <w:bCs/>
      <w:i/>
      <w:iCs/>
      <w:sz w:val="15"/>
      <w:szCs w:val="15"/>
    </w:rPr>
  </w:style>
  <w:style w:type="paragraph" w:customStyle="1" w:styleId="aa">
    <w:name w:val="Оглавление"/>
    <w:basedOn w:val="a"/>
    <w:link w:val="a9"/>
    <w:rsid w:val="00A11C25"/>
    <w:pPr>
      <w:widowControl w:val="0"/>
      <w:shd w:val="clear" w:color="auto" w:fill="FFFFFF"/>
      <w:spacing w:after="0" w:line="244" w:lineRule="exact"/>
      <w:jc w:val="both"/>
    </w:pPr>
    <w:rPr>
      <w:rFonts w:ascii="Times New Roman" w:eastAsia="Times New Roman" w:hAnsi="Times New Roman"/>
    </w:rPr>
  </w:style>
  <w:style w:type="paragraph" w:styleId="ab">
    <w:name w:val="Normal (Web)"/>
    <w:basedOn w:val="a"/>
    <w:uiPriority w:val="99"/>
    <w:semiHidden/>
    <w:unhideWhenUsed/>
    <w:rsid w:val="00A11C25"/>
    <w:pPr>
      <w:widowControl w:val="0"/>
      <w:spacing w:after="0" w:line="240" w:lineRule="auto"/>
    </w:pPr>
    <w:rPr>
      <w:rFonts w:ascii="Times New Roman" w:eastAsia="Courier New" w:hAnsi="Times New Roman"/>
      <w:color w:val="000000"/>
      <w:sz w:val="24"/>
      <w:szCs w:val="24"/>
      <w:lang w:eastAsia="ru-RU" w:bidi="ru-RU"/>
    </w:rPr>
  </w:style>
  <w:style w:type="character" w:styleId="ac">
    <w:name w:val="Hyperlink"/>
    <w:uiPriority w:val="99"/>
    <w:unhideWhenUsed/>
    <w:rsid w:val="00A11C25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A11C25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e">
    <w:name w:val="header"/>
    <w:basedOn w:val="a"/>
    <w:link w:val="af"/>
    <w:uiPriority w:val="99"/>
    <w:unhideWhenUsed/>
    <w:rsid w:val="00A11C2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">
    <w:name w:val="Верхний колонтитул Знак"/>
    <w:link w:val="ae"/>
    <w:uiPriority w:val="99"/>
    <w:rsid w:val="00A11C2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A11C2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1">
    <w:name w:val="Нижний колонтитул Знак"/>
    <w:link w:val="af0"/>
    <w:uiPriority w:val="99"/>
    <w:rsid w:val="00A11C2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f2">
    <w:name w:val="Table Grid"/>
    <w:basedOn w:val="a1"/>
    <w:uiPriority w:val="39"/>
    <w:rsid w:val="00A11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2800F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2800F0"/>
    <w:rPr>
      <w:sz w:val="20"/>
      <w:szCs w:val="20"/>
    </w:rPr>
  </w:style>
  <w:style w:type="character" w:styleId="af5">
    <w:name w:val="footnote reference"/>
    <w:uiPriority w:val="99"/>
    <w:semiHidden/>
    <w:unhideWhenUsed/>
    <w:rsid w:val="002800F0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430A4C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sid w:val="00430A4C"/>
    <w:rPr>
      <w:sz w:val="20"/>
      <w:szCs w:val="20"/>
    </w:rPr>
  </w:style>
  <w:style w:type="character" w:styleId="af8">
    <w:name w:val="endnote reference"/>
    <w:uiPriority w:val="99"/>
    <w:semiHidden/>
    <w:unhideWhenUsed/>
    <w:rsid w:val="00430A4C"/>
    <w:rPr>
      <w:vertAlign w:val="superscript"/>
    </w:rPr>
  </w:style>
  <w:style w:type="paragraph" w:styleId="af9">
    <w:name w:val="Balloon Text"/>
    <w:basedOn w:val="a"/>
    <w:link w:val="afa"/>
    <w:uiPriority w:val="99"/>
    <w:semiHidden/>
    <w:unhideWhenUsed/>
    <w:rsid w:val="00B91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B9190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035C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gSpAdmin\Desktop\&#1084;&#1077;&#1090;&#1086;&#1076;&#1080;&#1082;&#1072;%20&#1082;&#1086;&#1088;&#1088;&#1077;&#1082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2793D-80C4-4356-8D9F-FF23079FE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методика коррек 2.dot</Template>
  <TotalTime>62</TotalTime>
  <Pages>8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Links>
    <vt:vector size="12" baseType="variant">
      <vt:variant>
        <vt:i4>917522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RgSpAdmin</dc:creator>
  <cp:lastModifiedBy>Pro</cp:lastModifiedBy>
  <cp:revision>10</cp:revision>
  <cp:lastPrinted>2025-03-18T13:36:00Z</cp:lastPrinted>
  <dcterms:created xsi:type="dcterms:W3CDTF">2025-03-18T12:27:00Z</dcterms:created>
  <dcterms:modified xsi:type="dcterms:W3CDTF">2025-03-18T13:37:00Z</dcterms:modified>
</cp:coreProperties>
</file>