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59B3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EC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EC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0C1EC1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9</w:t>
      </w:r>
      <w:r w:rsidRPr="00C137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1B26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1453EA" w:rsidRDefault="001453EA" w:rsidP="00145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</w:t>
      </w:r>
      <w:proofErr w:type="gramStart"/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</w:t>
      </w:r>
      <w:proofErr w:type="gramEnd"/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78EB" w:rsidRDefault="001453EA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администраторов доходов </w:t>
      </w:r>
      <w:r w:rsidR="00DE78EB"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</w:p>
    <w:p w:rsidR="00DE78EB" w:rsidRPr="00DE78EB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источников </w:t>
      </w:r>
    </w:p>
    <w:p w:rsidR="00DE78EB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финансирования дефицита бюджета </w:t>
      </w:r>
    </w:p>
    <w:p w:rsidR="00DE78EB" w:rsidRPr="00DE78EB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1453EA" w:rsidRPr="00681B67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</w:p>
    <w:p w:rsidR="00496AB8" w:rsidRDefault="00496AB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26" w:rsidRPr="003E1B26" w:rsidRDefault="001453EA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</w:t>
      </w:r>
      <w:r w:rsidRPr="0040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</w:t>
      </w:r>
      <w:r w:rsidR="00AA0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прилагаемый перечень главных администраторов доходов бюджета Егорлыкского сельского поселения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DE78EB" w:rsidRDefault="00DE78EB" w:rsidP="00DE78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прилагаемый перечень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администраторов источников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бюджета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986188" w:rsidRPr="00986188" w:rsidRDefault="00DE78EB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681B67" w:rsidRPr="00681B67" w:rsidRDefault="00DE78EB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53EA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1453EA">
          <w:pgSz w:w="11906" w:h="16838"/>
          <w:pgMar w:top="567" w:right="850" w:bottom="709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A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59B3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EC1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4C7C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C1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B4C7C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C1EC1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АДМИНИСТРАТОРОВ ДОХОДОВ БЮДЖЕТА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ЕГОРЛЫКСКОГО СЕЛЬСКОГО ПОСЕЛЕНИЯ 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93"/>
        <w:gridCol w:w="6095"/>
      </w:tblGrid>
      <w:tr w:rsidR="001453EA" w:rsidRPr="00B927AA" w:rsidTr="00AA1678">
        <w:tc>
          <w:tcPr>
            <w:tcW w:w="3748" w:type="dxa"/>
            <w:gridSpan w:val="2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095" w:type="dxa"/>
            <w:vMerge/>
          </w:tcPr>
          <w:p w:rsidR="001453EA" w:rsidRPr="00B927AA" w:rsidRDefault="001453EA" w:rsidP="001453EA">
            <w:pPr>
              <w:rPr>
                <w:rFonts w:ascii="Times New Roman" w:hAnsi="Times New Roman" w:cs="Times New Roman"/>
              </w:rPr>
            </w:pP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Федеральная налоговая служба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724353" w:rsidRPr="00B927AA" w:rsidTr="00AA1678">
        <w:tc>
          <w:tcPr>
            <w:tcW w:w="1055" w:type="dxa"/>
          </w:tcPr>
          <w:p w:rsidR="00724353" w:rsidRPr="00B927AA" w:rsidRDefault="00724353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724353" w:rsidRPr="00B927AA" w:rsidRDefault="00724353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095" w:type="dxa"/>
          </w:tcPr>
          <w:p w:rsidR="00724353" w:rsidRPr="00B927AA" w:rsidRDefault="00724353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  <w:p w:rsidR="001453EA" w:rsidRPr="00B927AA" w:rsidRDefault="001453EA" w:rsidP="005B719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802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Егорлыкского района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857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Административная инспекция Ростовской области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Егорлыкского сельского поселения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bookmarkStart w:id="0" w:name="_GoBack"/>
            <w:bookmarkEnd w:id="0"/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1 11 05325 10 0000 120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90431" w:rsidRPr="00B927AA" w:rsidTr="00AA1678">
        <w:trPr>
          <w:trHeight w:val="1772"/>
        </w:trPr>
        <w:tc>
          <w:tcPr>
            <w:tcW w:w="1055" w:type="dxa"/>
          </w:tcPr>
          <w:p w:rsidR="00690431" w:rsidRPr="00B927AA" w:rsidRDefault="00690431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690431" w:rsidRPr="00B927AA" w:rsidRDefault="00690431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6095" w:type="dxa"/>
          </w:tcPr>
          <w:p w:rsidR="00690431" w:rsidRPr="00B927AA" w:rsidRDefault="00690431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55A5" w:rsidRPr="00B927AA" w:rsidTr="00AA1678">
        <w:tc>
          <w:tcPr>
            <w:tcW w:w="1055" w:type="dxa"/>
          </w:tcPr>
          <w:p w:rsidR="008755A5" w:rsidRPr="00B927AA" w:rsidRDefault="008755A5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8755A5" w:rsidRPr="00B927AA" w:rsidRDefault="008755A5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095" w:type="dxa"/>
          </w:tcPr>
          <w:p w:rsidR="008755A5" w:rsidRPr="00B927AA" w:rsidRDefault="008755A5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 xml:space="preserve">Прочие доходы от оказания платных услуг (работ) </w:t>
            </w:r>
            <w:r w:rsidRPr="00B927AA">
              <w:rPr>
                <w:rFonts w:ascii="Times New Roman" w:hAnsi="Times New Roman" w:cs="Times New Roman"/>
              </w:rPr>
              <w:lastRenderedPageBreak/>
              <w:t>получателями средств бюджетов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92107" w:rsidRPr="00B927AA" w:rsidTr="00AA1678">
        <w:trPr>
          <w:trHeight w:val="710"/>
        </w:trPr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автономных учреждений)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27AA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1 16 10123 01 0001 140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hd w:val="clear" w:color="auto" w:fill="FFFFFF"/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hd w:val="clear" w:color="auto" w:fill="FFFFFF"/>
              <w:spacing w:after="0"/>
              <w:ind w:right="4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B927AA">
              <w:rPr>
                <w:rFonts w:ascii="Times New Roman" w:hAnsi="Times New Roman" w:cs="Times New Roman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ind w:firstLine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2 02 45399 10 0000 150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премирование победителей Всероссийского конкурса «Лучшая муниципальная практика»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 xml:space="preserve">Прочие безвозмездные поступления в бюджеты сельских </w:t>
            </w:r>
            <w:r w:rsidRPr="00B927AA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2 18 05030 10 0000 180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Pr="006259B3" w:rsidRDefault="00B927AA" w:rsidP="00B92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B927AA" w:rsidRPr="00986188" w:rsidRDefault="00B927AA" w:rsidP="00B927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B927AA" w:rsidRPr="00986188" w:rsidRDefault="00B927AA" w:rsidP="00B927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B927AA" w:rsidRPr="00986188" w:rsidRDefault="000C1EC1" w:rsidP="00B927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октября 2021 № 9</w:t>
      </w:r>
    </w:p>
    <w:p w:rsidR="00B927AA" w:rsidRDefault="00B927AA" w:rsidP="00986188">
      <w:pPr>
        <w:spacing w:after="0" w:line="240" w:lineRule="auto"/>
        <w:jc w:val="right"/>
      </w:pPr>
    </w:p>
    <w:p w:rsidR="00B927AA" w:rsidRPr="00B927AA" w:rsidRDefault="00B927AA" w:rsidP="00B927AA"/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AA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источников </w:t>
      </w:r>
    </w:p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AA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Егорлыкского сельского </w:t>
      </w:r>
    </w:p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AA">
        <w:rPr>
          <w:rFonts w:ascii="Times New Roman" w:hAnsi="Times New Roman" w:cs="Times New Roman"/>
          <w:b/>
          <w:sz w:val="28"/>
          <w:szCs w:val="28"/>
        </w:rPr>
        <w:t>поселения Егорлыкского района</w:t>
      </w:r>
    </w:p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148"/>
        <w:gridCol w:w="3149"/>
        <w:gridCol w:w="4499"/>
      </w:tblGrid>
      <w:tr w:rsidR="00B927AA" w:rsidRPr="00B927AA" w:rsidTr="00DE78EB">
        <w:trPr>
          <w:trHeight w:val="960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B927AA" w:rsidRPr="00B927AA" w:rsidTr="00DE78EB">
        <w:trPr>
          <w:trHeight w:val="322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27AA" w:rsidRPr="00B927AA" w:rsidTr="00DE78EB">
        <w:trPr>
          <w:trHeight w:val="375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27AA" w:rsidRPr="00B927AA" w:rsidTr="00DE78EB">
        <w:trPr>
          <w:trHeight w:val="81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27AA" w:rsidRPr="00B927AA" w:rsidTr="00DE78EB">
        <w:trPr>
          <w:trHeight w:val="3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B927AA" w:rsidRPr="00B927AA" w:rsidTr="00DE78EB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Администрация Егорлыкского сельского поселения</w:t>
            </w:r>
          </w:p>
        </w:tc>
      </w:tr>
      <w:tr w:rsidR="00B927AA" w:rsidRPr="00B927AA" w:rsidTr="00DE78EB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01 05 02 01 10 0000 510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927AA" w:rsidRPr="00B927AA" w:rsidTr="00DE78EB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01 05 02 01 10 0000 610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927AA" w:rsidRP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7AA" w:rsidRPr="00B927AA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6F" w:rsidRDefault="00FE736F">
      <w:pPr>
        <w:spacing w:after="0" w:line="240" w:lineRule="auto"/>
      </w:pPr>
      <w:r>
        <w:separator/>
      </w:r>
    </w:p>
  </w:endnote>
  <w:endnote w:type="continuationSeparator" w:id="0">
    <w:p w:rsidR="00FE736F" w:rsidRDefault="00F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FE736F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69D9">
      <w:rPr>
        <w:rStyle w:val="a7"/>
        <w:noProof/>
      </w:rPr>
      <w:t>6</w:t>
    </w:r>
    <w:r>
      <w:rPr>
        <w:rStyle w:val="a7"/>
      </w:rPr>
      <w:fldChar w:fldCharType="end"/>
    </w:r>
  </w:p>
  <w:p w:rsidR="001D5558" w:rsidRDefault="00FE736F" w:rsidP="00C82509">
    <w:pPr>
      <w:pStyle w:val="a5"/>
      <w:ind w:right="360"/>
      <w:jc w:val="right"/>
    </w:pPr>
  </w:p>
  <w:p w:rsidR="001D5558" w:rsidRDefault="00FE73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6F" w:rsidRDefault="00FE736F">
      <w:pPr>
        <w:spacing w:after="0" w:line="240" w:lineRule="auto"/>
      </w:pPr>
      <w:r>
        <w:separator/>
      </w:r>
    </w:p>
  </w:footnote>
  <w:footnote w:type="continuationSeparator" w:id="0">
    <w:p w:rsidR="00FE736F" w:rsidRDefault="00FE7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1EC1"/>
    <w:rsid w:val="001118E7"/>
    <w:rsid w:val="001453EA"/>
    <w:rsid w:val="00167F3C"/>
    <w:rsid w:val="001D607B"/>
    <w:rsid w:val="00200D55"/>
    <w:rsid w:val="002D0838"/>
    <w:rsid w:val="002E62EC"/>
    <w:rsid w:val="00301EC3"/>
    <w:rsid w:val="00366A11"/>
    <w:rsid w:val="00385DD0"/>
    <w:rsid w:val="003D0872"/>
    <w:rsid w:val="003D397A"/>
    <w:rsid w:val="003E1B26"/>
    <w:rsid w:val="00403E5F"/>
    <w:rsid w:val="004144BD"/>
    <w:rsid w:val="0042779E"/>
    <w:rsid w:val="0047262C"/>
    <w:rsid w:val="00496AB8"/>
    <w:rsid w:val="004F2EDF"/>
    <w:rsid w:val="00561FDA"/>
    <w:rsid w:val="0058522B"/>
    <w:rsid w:val="005B7196"/>
    <w:rsid w:val="006259B3"/>
    <w:rsid w:val="00681B67"/>
    <w:rsid w:val="00683607"/>
    <w:rsid w:val="00690431"/>
    <w:rsid w:val="00724353"/>
    <w:rsid w:val="007718F6"/>
    <w:rsid w:val="0080226A"/>
    <w:rsid w:val="008755A5"/>
    <w:rsid w:val="00882F41"/>
    <w:rsid w:val="00892CD3"/>
    <w:rsid w:val="00951BAA"/>
    <w:rsid w:val="00986188"/>
    <w:rsid w:val="00991196"/>
    <w:rsid w:val="009A318D"/>
    <w:rsid w:val="009F3967"/>
    <w:rsid w:val="00A7433F"/>
    <w:rsid w:val="00AA0DB7"/>
    <w:rsid w:val="00AA1678"/>
    <w:rsid w:val="00B14508"/>
    <w:rsid w:val="00B15E4C"/>
    <w:rsid w:val="00B64E43"/>
    <w:rsid w:val="00B927AA"/>
    <w:rsid w:val="00B96DD5"/>
    <w:rsid w:val="00BA3942"/>
    <w:rsid w:val="00BE1B89"/>
    <w:rsid w:val="00C137F6"/>
    <w:rsid w:val="00C226B0"/>
    <w:rsid w:val="00C22DA6"/>
    <w:rsid w:val="00C45A3B"/>
    <w:rsid w:val="00C569D9"/>
    <w:rsid w:val="00CD1415"/>
    <w:rsid w:val="00D27C88"/>
    <w:rsid w:val="00D50F75"/>
    <w:rsid w:val="00D96B92"/>
    <w:rsid w:val="00DB4C7C"/>
    <w:rsid w:val="00DE78EB"/>
    <w:rsid w:val="00E15A2D"/>
    <w:rsid w:val="00E92107"/>
    <w:rsid w:val="00EB275F"/>
    <w:rsid w:val="00ED3336"/>
    <w:rsid w:val="00F1257C"/>
    <w:rsid w:val="00F4578F"/>
    <w:rsid w:val="00F724E1"/>
    <w:rsid w:val="00FA602E"/>
    <w:rsid w:val="00FC030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33</cp:revision>
  <cp:lastPrinted>2020-05-08T09:03:00Z</cp:lastPrinted>
  <dcterms:created xsi:type="dcterms:W3CDTF">2019-10-08T09:19:00Z</dcterms:created>
  <dcterms:modified xsi:type="dcterms:W3CDTF">2022-01-20T08:48:00Z</dcterms:modified>
</cp:coreProperties>
</file>