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39947" cy="455788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16" cy="45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74038A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94AAF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4E0A8B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</w:t>
      </w:r>
      <w:r w:rsidR="00DA3A0F">
        <w:rPr>
          <w:rFonts w:ascii="Times New Roman" w:eastAsia="Times New Roman" w:hAnsi="Times New Roman" w:cs="Times New Roman"/>
          <w:sz w:val="28"/>
          <w:szCs w:val="24"/>
          <w:lang w:eastAsia="ru-RU"/>
        </w:rPr>
        <w:t>ября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1D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11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0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Pr="0041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4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="00743A5A"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4E0A8B" w:rsidRPr="004E0A8B" w:rsidRDefault="004E0A8B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проведении опроса о</w:t>
      </w:r>
      <w:r w:rsidR="00EF1176" w:rsidRPr="00EF11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EF1176"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качестве</w:t>
      </w:r>
    </w:p>
    <w:p w:rsidR="004E0A8B" w:rsidRPr="004E0A8B" w:rsidRDefault="004E0A8B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оказания </w:t>
      </w:r>
      <w:proofErr w:type="gramStart"/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муниципальных</w:t>
      </w:r>
      <w:proofErr w:type="gramEnd"/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E0A8B" w:rsidRPr="004E0A8B" w:rsidRDefault="004E0A8B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услуг учреждениями культуры</w:t>
      </w:r>
    </w:p>
    <w:p w:rsidR="00743A5A" w:rsidRDefault="00743A5A" w:rsidP="00681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0A8B" w:rsidRPr="004E0A8B" w:rsidRDefault="00743A5A" w:rsidP="004E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1FBEF0C" wp14:editId="090E590F">
            <wp:simplePos x="0" y="0"/>
            <wp:positionH relativeFrom="page">
              <wp:posOffset>7486015</wp:posOffset>
            </wp:positionH>
            <wp:positionV relativeFrom="page">
              <wp:posOffset>9796145</wp:posOffset>
            </wp:positionV>
            <wp:extent cx="8890" cy="31686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постановлением Администрации Егорлыкского сельского поселения от 25.09.2015 года №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>425 «</w:t>
      </w:r>
      <w:r w:rsidR="004E0A8B" w:rsidRPr="004E0A8B">
        <w:rPr>
          <w:rFonts w:ascii="Times New Roman" w:eastAsia="Times New Roman" w:hAnsi="Times New Roman" w:cs="Times New Roman"/>
          <w:iCs/>
          <w:sz w:val="28"/>
          <w:szCs w:val="28"/>
        </w:rPr>
        <w:t>Об утверждении Порядка изучения мнения населения о качестве оказания  муниципальных услуг учреждениями культуры Егорлыкского сельского поселения»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пунктом 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>31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 Устава  муниципального образования «Егорлыкское сельское поселение»,</w:t>
      </w:r>
    </w:p>
    <w:p w:rsidR="0074038A" w:rsidRDefault="0074038A" w:rsidP="0074038A">
      <w:pPr>
        <w:spacing w:after="0" w:line="240" w:lineRule="auto"/>
        <w:ind w:left="-5" w:right="-10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Назначить проведения опроса жителей поселения </w:t>
      </w:r>
      <w:r w:rsidRPr="004E0A8B">
        <w:rPr>
          <w:rFonts w:ascii="Calibri" w:eastAsia="Times New Roman" w:hAnsi="Calibri" w:cs="Times New Roman"/>
          <w:sz w:val="28"/>
          <w:szCs w:val="28"/>
        </w:rPr>
        <w:t xml:space="preserve">о 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4E0A8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оказания муниципальных услуг учреждениями культуры Егорлыкском сельском поселении на 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ября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>2.  Утвердить анкету опроса о качестве предоставляемых услуг согласно приложению 1  к распоряжению.</w:t>
      </w: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Итоги изучения мнения населения о качестве услуг утвердить постановлением и разместить на сайте Администрации. </w:t>
      </w: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 момента подписания.</w:t>
      </w: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распоряжения оставляю за собой.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="00C964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="004E0A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C964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И.И. Гулай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0A8B" w:rsidRPr="004E0A8B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вносит: </w:t>
      </w:r>
    </w:p>
    <w:p w:rsidR="004E0A8B" w:rsidRPr="004E0A8B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экономики и финансов</w:t>
      </w:r>
    </w:p>
    <w:p w:rsidR="004E0A8B" w:rsidRPr="004E0A8B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Егорлыкского</w:t>
      </w:r>
    </w:p>
    <w:p w:rsidR="004E0A8B" w:rsidRPr="004E0A8B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сельского поселения 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94AAF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4AA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94AAF">
        <w:rPr>
          <w:rFonts w:ascii="Times New Roman" w:eastAsia="Times New Roman" w:hAnsi="Times New Roman" w:cs="Times New Roman"/>
          <w:sz w:val="28"/>
          <w:szCs w:val="28"/>
        </w:rPr>
        <w:t>90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0A8B" w:rsidRPr="004E0A8B" w:rsidRDefault="004E0A8B" w:rsidP="004E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4E0A8B" w:rsidRPr="004E0A8B" w:rsidRDefault="004E0A8B" w:rsidP="004E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опроса о качестве оказания муниципальных услуг учреждениями культуры Егорлыкского сельского поселения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93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2"/>
      </w:tblGrid>
      <w:tr w:rsidR="004E0A8B" w:rsidRPr="004E0A8B" w:rsidTr="003624DD">
        <w:trPr>
          <w:trHeight w:val="322"/>
          <w:tblCellSpacing w:w="0" w:type="dxa"/>
        </w:trPr>
        <w:tc>
          <w:tcPr>
            <w:tcW w:w="5000" w:type="pct"/>
            <w:vMerge w:val="restar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</w:tr>
      <w:tr w:rsidR="004E0A8B" w:rsidRPr="004E0A8B" w:rsidTr="003624DD">
        <w:trPr>
          <w:trHeight w:val="322"/>
          <w:tblCellSpacing w:w="0" w:type="dxa"/>
        </w:trPr>
        <w:tc>
          <w:tcPr>
            <w:tcW w:w="5000" w:type="pct"/>
            <w:vMerge/>
            <w:vAlign w:val="center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Оцените комфортность помещений, предназначенных для оказания муниципальных услуг  по пятибалльной шкале\ количество </w:t>
            </w:r>
            <w:bookmarkStart w:id="0" w:name="_GoBack"/>
            <w:bookmarkEnd w:id="0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анкетируемых 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(выберите знаком «+» одну из предложенных оценок):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Оцените удовлетворенность информированием о порядке оказания услуги   по пятибалльной шкале\количестве анкетируемых  (выберите знаком «+» одну из предложенных оценок):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  (очень хорошо</w:t>
            </w:r>
            <w:proofErr w:type="gramEnd"/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Оцените удовлетворенность отношением специалистов к посетителям (внимание, вежливость, тактичность)  по пятибалльной шкале\</w:t>
            </w:r>
            <w:proofErr w:type="gramStart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</w:t>
            </w:r>
            <w:proofErr w:type="gramEnd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анкетируемых (выберите знаком «+» одну из предложенных оценок)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нет ответа</w:t>
            </w:r>
          </w:p>
        </w:tc>
      </w:tr>
      <w:tr w:rsidR="004E0A8B" w:rsidRPr="004E0A8B" w:rsidTr="003624DD">
        <w:trPr>
          <w:trHeight w:val="3323"/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Оцените удовлетворенность графиком  работы с посетителями (выберите знаком «+» одну из предложенных оценок):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Оцените удовлетворенность компетентностью сотрудников  (выберите знаком «+» одну из предложенных оценок):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6.Оцените удовлетворенность результатом получения муниципальной услуги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Если Вы не удовлетворены оказанием услуг, укажите причины (укажите знаком «+»  возможные причины)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неудобный режим работы учреждения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грубость, невнимательность сотрудников</w:t>
            </w:r>
          </w:p>
          <w:p w:rsidR="004E0A8B" w:rsidRPr="004E0A8B" w:rsidRDefault="00C84D67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r w:rsidR="004E0A8B"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профессионализм работников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отказ в предоставлении муниципальной  услуги без пояснения причины отказа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невозможность дозвониться до специалистов учреждения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неудовлетворительное состояние помещений (санитарно-гигиеническое, пожарное)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плохое эстетическое оформление интерьера учреждения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другая причина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Ваш пол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мужской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женский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Ваш возраст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-18-29 лет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- 30-49 лет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- 50-59 лет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старше 60 лет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Ваше образование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неполное среднее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среднее (школа, ПТУ)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среднее-специальное</w:t>
            </w:r>
            <w:proofErr w:type="gramEnd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(техникум)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незаконченное высшее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высшее</w:t>
            </w:r>
          </w:p>
        </w:tc>
      </w:tr>
    </w:tbl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038A" w:rsidSect="00743A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243FF"/>
    <w:rsid w:val="000A6E2C"/>
    <w:rsid w:val="000E06FE"/>
    <w:rsid w:val="001A516A"/>
    <w:rsid w:val="0020584F"/>
    <w:rsid w:val="002F4DC0"/>
    <w:rsid w:val="00332EE5"/>
    <w:rsid w:val="00343DE1"/>
    <w:rsid w:val="0041007F"/>
    <w:rsid w:val="004104A2"/>
    <w:rsid w:val="00433AE3"/>
    <w:rsid w:val="00491DCA"/>
    <w:rsid w:val="004A34BF"/>
    <w:rsid w:val="004E0A8B"/>
    <w:rsid w:val="005B545E"/>
    <w:rsid w:val="005F75EC"/>
    <w:rsid w:val="00681B67"/>
    <w:rsid w:val="006A7DDA"/>
    <w:rsid w:val="0074038A"/>
    <w:rsid w:val="00743A5A"/>
    <w:rsid w:val="00786B63"/>
    <w:rsid w:val="00794AAF"/>
    <w:rsid w:val="00955052"/>
    <w:rsid w:val="00A7411F"/>
    <w:rsid w:val="00AF333C"/>
    <w:rsid w:val="00BA3942"/>
    <w:rsid w:val="00C22DA6"/>
    <w:rsid w:val="00C84D67"/>
    <w:rsid w:val="00C96486"/>
    <w:rsid w:val="00CA06C4"/>
    <w:rsid w:val="00D21544"/>
    <w:rsid w:val="00DA3A0F"/>
    <w:rsid w:val="00E23260"/>
    <w:rsid w:val="00EB275F"/>
    <w:rsid w:val="00ED43CB"/>
    <w:rsid w:val="00EF1176"/>
    <w:rsid w:val="00F1257C"/>
    <w:rsid w:val="00F156B0"/>
    <w:rsid w:val="00F4578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38</cp:revision>
  <cp:lastPrinted>2021-10-05T12:59:00Z</cp:lastPrinted>
  <dcterms:created xsi:type="dcterms:W3CDTF">2019-10-01T08:44:00Z</dcterms:created>
  <dcterms:modified xsi:type="dcterms:W3CDTF">2021-10-05T13:00:00Z</dcterms:modified>
</cp:coreProperties>
</file>