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67" w:rsidRPr="00681B67" w:rsidRDefault="00681B67" w:rsidP="00681B67">
      <w:pPr>
        <w:spacing w:after="0" w:line="264" w:lineRule="auto"/>
        <w:jc w:val="center"/>
        <w:rPr>
          <w:rFonts w:ascii="Times New Roman" w:eastAsia="Times New Roman" w:hAnsi="Times New Roman" w:cs="Times New Roman"/>
          <w:b/>
          <w:noProof/>
          <w:sz w:val="28"/>
          <w:szCs w:val="28"/>
          <w:lang w:eastAsia="ru-RU"/>
        </w:rPr>
      </w:pPr>
      <w:r w:rsidRPr="00681B67">
        <w:rPr>
          <w:rFonts w:ascii="Times New Roman" w:eastAsia="Times New Roman" w:hAnsi="Times New Roman" w:cs="Times New Roman"/>
          <w:noProof/>
          <w:sz w:val="28"/>
          <w:szCs w:val="28"/>
          <w:lang w:eastAsia="ru-RU"/>
        </w:rPr>
        <w:drawing>
          <wp:inline distT="0" distB="0" distL="0" distR="0" wp14:anchorId="4D47DE63" wp14:editId="592B6CCE">
            <wp:extent cx="472440" cy="489450"/>
            <wp:effectExtent l="0" t="0" r="3810" b="635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9" cstate="print"/>
                    <a:srcRect/>
                    <a:stretch>
                      <a:fillRect/>
                    </a:stretch>
                  </pic:blipFill>
                  <pic:spPr bwMode="auto">
                    <a:xfrm>
                      <a:off x="0" y="0"/>
                      <a:ext cx="481101" cy="498423"/>
                    </a:xfrm>
                    <a:prstGeom prst="rect">
                      <a:avLst/>
                    </a:prstGeom>
                    <a:noFill/>
                    <a:ln w="9525">
                      <a:noFill/>
                      <a:miter lim="800000"/>
                      <a:headEnd/>
                      <a:tailEnd/>
                    </a:ln>
                  </pic:spPr>
                </pic:pic>
              </a:graphicData>
            </a:graphic>
          </wp:inline>
        </w:drawing>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Россия</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Ростовская область Егорлыкский район</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Администрация Егорлыкского сельского поселения</w:t>
      </w:r>
    </w:p>
    <w:p w:rsidR="00681B67" w:rsidRPr="00681B67" w:rsidRDefault="00681B67" w:rsidP="00681B67">
      <w:pPr>
        <w:spacing w:after="0" w:line="264" w:lineRule="auto"/>
        <w:jc w:val="center"/>
        <w:rPr>
          <w:rFonts w:ascii="Times New Roman" w:eastAsia="Times New Roman" w:hAnsi="Times New Roman" w:cs="Times New Roman"/>
          <w:b/>
          <w:noProof/>
          <w:sz w:val="24"/>
          <w:szCs w:val="24"/>
          <w:lang w:eastAsia="ru-RU"/>
        </w:rPr>
      </w:pPr>
    </w:p>
    <w:p w:rsidR="00681B67" w:rsidRPr="00681B67" w:rsidRDefault="00681B67" w:rsidP="00681B67">
      <w:pPr>
        <w:spacing w:after="0" w:line="480" w:lineRule="auto"/>
        <w:jc w:val="center"/>
        <w:rPr>
          <w:rFonts w:ascii="Times New Roman" w:eastAsia="Calibri" w:hAnsi="Times New Roman" w:cs="Times New Roman"/>
          <w:b/>
          <w:kern w:val="2"/>
          <w:sz w:val="40"/>
          <w:szCs w:val="40"/>
        </w:rPr>
      </w:pPr>
      <w:r w:rsidRPr="00681B67">
        <w:rPr>
          <w:rFonts w:ascii="Times New Roman" w:eastAsia="Times New Roman" w:hAnsi="Times New Roman" w:cs="Times New Roman"/>
          <w:b/>
          <w:noProof/>
          <w:sz w:val="40"/>
          <w:szCs w:val="40"/>
          <w:lang w:eastAsia="ru-RU"/>
        </w:rPr>
        <w:t>РАСПОРЯЖЕНИЕ</w:t>
      </w:r>
    </w:p>
    <w:p w:rsidR="00681B67" w:rsidRPr="00681B67" w:rsidRDefault="0001234B" w:rsidP="00681B67">
      <w:pPr>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34638A">
        <w:rPr>
          <w:rFonts w:ascii="Times New Roman" w:eastAsia="Times New Roman" w:hAnsi="Times New Roman" w:cs="Times New Roman"/>
          <w:sz w:val="28"/>
          <w:szCs w:val="24"/>
          <w:lang w:eastAsia="ru-RU"/>
        </w:rPr>
        <w:t>26</w:t>
      </w:r>
      <w:r>
        <w:rPr>
          <w:rFonts w:ascii="Times New Roman" w:eastAsia="Times New Roman" w:hAnsi="Times New Roman" w:cs="Times New Roman"/>
          <w:sz w:val="28"/>
          <w:szCs w:val="24"/>
          <w:lang w:eastAsia="ru-RU"/>
        </w:rPr>
        <w:t xml:space="preserve"> </w:t>
      </w:r>
      <w:r w:rsidR="00681B67" w:rsidRPr="00E64041">
        <w:rPr>
          <w:rFonts w:ascii="Times New Roman" w:eastAsia="Times New Roman" w:hAnsi="Times New Roman" w:cs="Times New Roman"/>
          <w:sz w:val="28"/>
          <w:szCs w:val="24"/>
          <w:lang w:eastAsia="ru-RU"/>
        </w:rPr>
        <w:t>»</w:t>
      </w:r>
      <w:r w:rsidR="00882F41">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8"/>
          <w:szCs w:val="24"/>
          <w:lang w:eastAsia="ru-RU"/>
        </w:rPr>
        <w:t>декабря</w:t>
      </w:r>
      <w:r w:rsidR="00882F41">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8"/>
          <w:szCs w:val="28"/>
          <w:lang w:eastAsia="ru-RU"/>
        </w:rPr>
        <w:t>20</w:t>
      </w:r>
      <w:r w:rsidR="00A75160">
        <w:rPr>
          <w:rFonts w:ascii="Times New Roman" w:eastAsia="Times New Roman" w:hAnsi="Times New Roman" w:cs="Times New Roman"/>
          <w:sz w:val="28"/>
          <w:szCs w:val="28"/>
          <w:lang w:eastAsia="ru-RU"/>
        </w:rPr>
        <w:t>2</w:t>
      </w:r>
      <w:r w:rsidR="0083561C">
        <w:rPr>
          <w:rFonts w:ascii="Times New Roman" w:eastAsia="Times New Roman" w:hAnsi="Times New Roman" w:cs="Times New Roman"/>
          <w:sz w:val="28"/>
          <w:szCs w:val="28"/>
          <w:lang w:eastAsia="ru-RU"/>
        </w:rPr>
        <w:t>3</w:t>
      </w:r>
      <w:r w:rsidR="00681B67" w:rsidRPr="00681B67">
        <w:rPr>
          <w:rFonts w:ascii="Times New Roman" w:eastAsia="Times New Roman" w:hAnsi="Times New Roman" w:cs="Times New Roman"/>
          <w:sz w:val="28"/>
          <w:szCs w:val="28"/>
          <w:lang w:eastAsia="ru-RU"/>
        </w:rPr>
        <w:t xml:space="preserve"> г</w:t>
      </w:r>
      <w:r w:rsidR="00681B67" w:rsidRPr="00681B67">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0E1FF3">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b/>
          <w:sz w:val="32"/>
          <w:szCs w:val="32"/>
          <w:lang w:eastAsia="ru-RU"/>
        </w:rPr>
        <w:t>№</w:t>
      </w:r>
      <w:r w:rsidR="00681B67" w:rsidRPr="00BE5B77">
        <w:rPr>
          <w:rFonts w:ascii="Times New Roman" w:eastAsia="Times New Roman" w:hAnsi="Times New Roman" w:cs="Times New Roman"/>
          <w:b/>
          <w:sz w:val="28"/>
          <w:szCs w:val="28"/>
          <w:lang w:eastAsia="ru-RU"/>
        </w:rPr>
        <w:t xml:space="preserve"> </w:t>
      </w:r>
      <w:r w:rsidR="0034638A">
        <w:rPr>
          <w:rFonts w:ascii="Times New Roman" w:eastAsia="Times New Roman" w:hAnsi="Times New Roman" w:cs="Times New Roman"/>
          <w:b/>
          <w:sz w:val="28"/>
          <w:szCs w:val="28"/>
          <w:lang w:eastAsia="ru-RU"/>
        </w:rPr>
        <w:t>156</w:t>
      </w:r>
      <w:r w:rsidR="00681B67" w:rsidRPr="00681B67">
        <w:rPr>
          <w:rFonts w:ascii="Times New Roman" w:eastAsia="Times New Roman" w:hAnsi="Times New Roman" w:cs="Times New Roman"/>
          <w:sz w:val="28"/>
          <w:szCs w:val="28"/>
          <w:lang w:eastAsia="ru-RU"/>
        </w:rPr>
        <w:t xml:space="preserve">         </w:t>
      </w:r>
      <w:r w:rsidR="000E1FF3">
        <w:rPr>
          <w:rFonts w:ascii="Times New Roman" w:eastAsia="Times New Roman" w:hAnsi="Times New Roman" w:cs="Times New Roman"/>
          <w:sz w:val="24"/>
          <w:szCs w:val="24"/>
          <w:lang w:eastAsia="ru-RU"/>
        </w:rPr>
        <w:tab/>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E64041">
        <w:rPr>
          <w:rFonts w:ascii="Times New Roman" w:eastAsia="Times New Roman" w:hAnsi="Times New Roman" w:cs="Times New Roman"/>
          <w:sz w:val="28"/>
          <w:szCs w:val="24"/>
          <w:lang w:eastAsia="ru-RU"/>
        </w:rPr>
        <w:t>ст. Егорлыкская</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 xml:space="preserve">О порядке применения </w:t>
      </w:r>
      <w:proofErr w:type="gramStart"/>
      <w:r w:rsidRPr="00882F41">
        <w:rPr>
          <w:rFonts w:ascii="Times New Roman" w:eastAsia="Times New Roman" w:hAnsi="Times New Roman" w:cs="Times New Roman"/>
          <w:b/>
          <w:sz w:val="28"/>
          <w:szCs w:val="28"/>
          <w:lang w:eastAsia="ru-RU"/>
        </w:rPr>
        <w:t>бюджетной</w:t>
      </w:r>
      <w:proofErr w:type="gramEnd"/>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классификации бюджета Егорлыкского</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сельского поселения на 202</w:t>
      </w:r>
      <w:r w:rsidR="0083561C">
        <w:rPr>
          <w:rFonts w:ascii="Times New Roman" w:eastAsia="Times New Roman" w:hAnsi="Times New Roman" w:cs="Times New Roman"/>
          <w:b/>
          <w:sz w:val="28"/>
          <w:szCs w:val="28"/>
          <w:lang w:eastAsia="ru-RU"/>
        </w:rPr>
        <w:t>4</w:t>
      </w:r>
      <w:r w:rsidRPr="00882F41">
        <w:rPr>
          <w:rFonts w:ascii="Times New Roman" w:eastAsia="Times New Roman" w:hAnsi="Times New Roman" w:cs="Times New Roman"/>
          <w:b/>
          <w:sz w:val="28"/>
          <w:szCs w:val="28"/>
          <w:lang w:eastAsia="ru-RU"/>
        </w:rPr>
        <w:t xml:space="preserve"> год и </w:t>
      </w:r>
      <w:proofErr w:type="gramStart"/>
      <w:r w:rsidRPr="00882F41">
        <w:rPr>
          <w:rFonts w:ascii="Times New Roman" w:eastAsia="Times New Roman" w:hAnsi="Times New Roman" w:cs="Times New Roman"/>
          <w:b/>
          <w:sz w:val="28"/>
          <w:szCs w:val="28"/>
          <w:lang w:eastAsia="ru-RU"/>
        </w:rPr>
        <w:t>на</w:t>
      </w:r>
      <w:proofErr w:type="gramEnd"/>
    </w:p>
    <w:p w:rsidR="00882F41" w:rsidRPr="00882F41" w:rsidRDefault="00297E67" w:rsidP="00882F4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плановый период</w:t>
      </w:r>
      <w:r w:rsidR="00882F41" w:rsidRPr="00882F41">
        <w:rPr>
          <w:rFonts w:ascii="Times New Roman" w:eastAsia="Times New Roman" w:hAnsi="Times New Roman" w:cs="Times New Roman"/>
          <w:b/>
          <w:sz w:val="28"/>
          <w:szCs w:val="28"/>
          <w:lang w:eastAsia="ru-RU"/>
        </w:rPr>
        <w:t xml:space="preserve"> 202</w:t>
      </w:r>
      <w:r w:rsidR="0083561C">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и </w:t>
      </w:r>
      <w:r w:rsidR="00882F41" w:rsidRPr="00882F41">
        <w:rPr>
          <w:rFonts w:ascii="Times New Roman" w:eastAsia="Times New Roman" w:hAnsi="Times New Roman" w:cs="Times New Roman"/>
          <w:b/>
          <w:sz w:val="28"/>
          <w:szCs w:val="28"/>
          <w:lang w:eastAsia="ru-RU"/>
        </w:rPr>
        <w:t>202</w:t>
      </w:r>
      <w:r w:rsidR="0083561C">
        <w:rPr>
          <w:rFonts w:ascii="Times New Roman" w:eastAsia="Times New Roman" w:hAnsi="Times New Roman" w:cs="Times New Roman"/>
          <w:b/>
          <w:sz w:val="28"/>
          <w:szCs w:val="28"/>
          <w:lang w:eastAsia="ru-RU"/>
        </w:rPr>
        <w:t>6</w:t>
      </w:r>
      <w:r w:rsidR="00882F41" w:rsidRPr="00882F41">
        <w:rPr>
          <w:rFonts w:ascii="Times New Roman" w:eastAsia="Times New Roman" w:hAnsi="Times New Roman" w:cs="Times New Roman"/>
          <w:b/>
          <w:sz w:val="28"/>
          <w:szCs w:val="28"/>
          <w:lang w:eastAsia="ru-RU"/>
        </w:rPr>
        <w:t xml:space="preserve"> годов</w:t>
      </w:r>
    </w:p>
    <w:p w:rsidR="00681B67" w:rsidRPr="00681B67" w:rsidRDefault="00882F41" w:rsidP="00882F41">
      <w:pPr>
        <w:spacing w:after="0" w:line="240" w:lineRule="auto"/>
        <w:jc w:val="center"/>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 </w:t>
      </w:r>
    </w:p>
    <w:p w:rsidR="00882F41" w:rsidRPr="004401C7" w:rsidRDefault="00882F41" w:rsidP="00882F41">
      <w:pPr>
        <w:pStyle w:val="ConsPlusNormal"/>
        <w:widowControl/>
        <w:ind w:firstLine="539"/>
        <w:jc w:val="both"/>
        <w:rPr>
          <w:rFonts w:ascii="Times New Roman" w:hAnsi="Times New Roman" w:cs="Times New Roman"/>
          <w:sz w:val="28"/>
          <w:szCs w:val="24"/>
        </w:rPr>
      </w:pPr>
      <w:r w:rsidRPr="00476AFA">
        <w:rPr>
          <w:rFonts w:ascii="Times New Roman" w:hAnsi="Times New Roman" w:cs="Times New Roman"/>
          <w:sz w:val="28"/>
          <w:szCs w:val="28"/>
        </w:rPr>
        <w:t xml:space="preserve">В </w:t>
      </w:r>
      <w:r w:rsidR="0083561C" w:rsidRPr="0083561C">
        <w:rPr>
          <w:rFonts w:ascii="Times New Roman" w:hAnsi="Times New Roman" w:cs="Times New Roman"/>
          <w:sz w:val="28"/>
          <w:szCs w:val="28"/>
        </w:rPr>
        <w:t>соответствии с положениями главы 4 Бюджетного кодекса Российской Федерации</w:t>
      </w:r>
      <w:r w:rsidR="0083561C">
        <w:rPr>
          <w:rFonts w:ascii="Times New Roman" w:hAnsi="Times New Roman" w:cs="Times New Roman"/>
          <w:sz w:val="28"/>
          <w:szCs w:val="28"/>
        </w:rPr>
        <w:t>,</w:t>
      </w:r>
      <w:r w:rsidR="0083561C" w:rsidRPr="0083561C">
        <w:rPr>
          <w:rFonts w:ascii="Times New Roman" w:hAnsi="Times New Roman" w:cs="Times New Roman"/>
          <w:sz w:val="28"/>
          <w:szCs w:val="28"/>
        </w:rPr>
        <w:t xml:space="preserve"> </w:t>
      </w:r>
      <w:r w:rsidR="0083561C">
        <w:rPr>
          <w:rFonts w:ascii="Times New Roman" w:hAnsi="Times New Roman" w:cs="Times New Roman"/>
          <w:sz w:val="28"/>
          <w:szCs w:val="28"/>
        </w:rPr>
        <w:t>в</w:t>
      </w:r>
      <w:r w:rsidR="0083561C" w:rsidRPr="00476AFA">
        <w:rPr>
          <w:rFonts w:ascii="Times New Roman" w:hAnsi="Times New Roman" w:cs="Times New Roman"/>
          <w:sz w:val="28"/>
          <w:szCs w:val="28"/>
        </w:rPr>
        <w:t xml:space="preserve"> </w:t>
      </w:r>
      <w:r w:rsidRPr="00476AFA">
        <w:rPr>
          <w:rFonts w:ascii="Times New Roman" w:hAnsi="Times New Roman" w:cs="Times New Roman"/>
          <w:sz w:val="28"/>
          <w:szCs w:val="28"/>
        </w:rPr>
        <w:t xml:space="preserve">целях реализации решения Собрания депутатов Егорлыкского сельского поселения от </w:t>
      </w:r>
      <w:r w:rsidR="0034638A">
        <w:rPr>
          <w:rFonts w:ascii="Times New Roman" w:hAnsi="Times New Roman" w:cs="Times New Roman"/>
          <w:sz w:val="28"/>
          <w:szCs w:val="28"/>
        </w:rPr>
        <w:t>26</w:t>
      </w:r>
      <w:r w:rsidRPr="00476AFA">
        <w:rPr>
          <w:rFonts w:ascii="Times New Roman" w:hAnsi="Times New Roman" w:cs="Times New Roman"/>
          <w:sz w:val="28"/>
          <w:szCs w:val="28"/>
        </w:rPr>
        <w:t>.</w:t>
      </w:r>
      <w:r w:rsidR="00297E67">
        <w:rPr>
          <w:rFonts w:ascii="Times New Roman" w:hAnsi="Times New Roman" w:cs="Times New Roman"/>
          <w:sz w:val="28"/>
          <w:szCs w:val="28"/>
        </w:rPr>
        <w:t>12</w:t>
      </w:r>
      <w:r w:rsidRPr="00476AFA">
        <w:rPr>
          <w:rFonts w:ascii="Times New Roman" w:hAnsi="Times New Roman" w:cs="Times New Roman"/>
          <w:sz w:val="28"/>
          <w:szCs w:val="28"/>
        </w:rPr>
        <w:t>.20</w:t>
      </w:r>
      <w:r w:rsidR="00476AFA" w:rsidRPr="00476AFA">
        <w:rPr>
          <w:rFonts w:ascii="Times New Roman" w:hAnsi="Times New Roman" w:cs="Times New Roman"/>
          <w:sz w:val="28"/>
          <w:szCs w:val="28"/>
        </w:rPr>
        <w:t>2</w:t>
      </w:r>
      <w:r w:rsidR="0083561C">
        <w:rPr>
          <w:rFonts w:ascii="Times New Roman" w:hAnsi="Times New Roman" w:cs="Times New Roman"/>
          <w:sz w:val="28"/>
          <w:szCs w:val="28"/>
        </w:rPr>
        <w:t>3</w:t>
      </w:r>
      <w:r w:rsidRPr="00476AFA">
        <w:rPr>
          <w:rFonts w:ascii="Times New Roman" w:hAnsi="Times New Roman" w:cs="Times New Roman"/>
          <w:sz w:val="28"/>
          <w:szCs w:val="28"/>
        </w:rPr>
        <w:t xml:space="preserve"> г. № </w:t>
      </w:r>
      <w:r w:rsidR="0034638A">
        <w:rPr>
          <w:rFonts w:ascii="Times New Roman" w:hAnsi="Times New Roman" w:cs="Times New Roman"/>
          <w:sz w:val="28"/>
          <w:szCs w:val="28"/>
        </w:rPr>
        <w:t>65</w:t>
      </w:r>
      <w:r w:rsidRPr="004401C7">
        <w:rPr>
          <w:rFonts w:ascii="Times New Roman" w:hAnsi="Times New Roman" w:cs="Times New Roman"/>
          <w:sz w:val="28"/>
          <w:szCs w:val="28"/>
        </w:rPr>
        <w:t xml:space="preserve"> «</w:t>
      </w:r>
      <w:r w:rsidRPr="004401C7">
        <w:rPr>
          <w:rFonts w:ascii="Times New Roman" w:hAnsi="Times New Roman" w:cs="Times New Roman"/>
          <w:sz w:val="28"/>
        </w:rPr>
        <w:t xml:space="preserve">О </w:t>
      </w:r>
      <w:r w:rsidRPr="004401C7">
        <w:rPr>
          <w:rFonts w:ascii="Times New Roman" w:hAnsi="Times New Roman" w:cs="Times New Roman"/>
          <w:sz w:val="28"/>
          <w:szCs w:val="28"/>
        </w:rPr>
        <w:t>бюджете Егорлыкского сельского поселения Егорлыкского района на 20</w:t>
      </w:r>
      <w:r>
        <w:rPr>
          <w:rFonts w:ascii="Times New Roman" w:hAnsi="Times New Roman" w:cs="Times New Roman"/>
          <w:sz w:val="28"/>
          <w:szCs w:val="28"/>
        </w:rPr>
        <w:t>2</w:t>
      </w:r>
      <w:r w:rsidR="0083561C">
        <w:rPr>
          <w:rFonts w:ascii="Times New Roman" w:hAnsi="Times New Roman" w:cs="Times New Roman"/>
          <w:sz w:val="28"/>
          <w:szCs w:val="28"/>
        </w:rPr>
        <w:t>4</w:t>
      </w:r>
      <w:r w:rsidRPr="004401C7">
        <w:rPr>
          <w:rFonts w:ascii="Times New Roman" w:hAnsi="Times New Roman" w:cs="Times New Roman"/>
          <w:sz w:val="28"/>
          <w:szCs w:val="28"/>
        </w:rPr>
        <w:t xml:space="preserve"> год и на плановый период 202</w:t>
      </w:r>
      <w:r w:rsidR="0083561C">
        <w:rPr>
          <w:rFonts w:ascii="Times New Roman" w:hAnsi="Times New Roman" w:cs="Times New Roman"/>
          <w:sz w:val="28"/>
          <w:szCs w:val="28"/>
        </w:rPr>
        <w:t>5</w:t>
      </w:r>
      <w:r w:rsidRPr="004401C7">
        <w:rPr>
          <w:rFonts w:ascii="Times New Roman" w:hAnsi="Times New Roman" w:cs="Times New Roman"/>
          <w:sz w:val="28"/>
          <w:szCs w:val="28"/>
        </w:rPr>
        <w:t xml:space="preserve"> и 202</w:t>
      </w:r>
      <w:r w:rsidR="0083561C">
        <w:rPr>
          <w:rFonts w:ascii="Times New Roman" w:hAnsi="Times New Roman" w:cs="Times New Roman"/>
          <w:sz w:val="28"/>
          <w:szCs w:val="28"/>
        </w:rPr>
        <w:t>6</w:t>
      </w:r>
      <w:r w:rsidRPr="004401C7">
        <w:rPr>
          <w:rFonts w:ascii="Times New Roman" w:hAnsi="Times New Roman" w:cs="Times New Roman"/>
          <w:sz w:val="28"/>
          <w:szCs w:val="28"/>
        </w:rPr>
        <w:t xml:space="preserve"> годов», руководствуясь </w:t>
      </w:r>
      <w:r w:rsidRPr="004401C7">
        <w:rPr>
          <w:rFonts w:ascii="Times New Roman" w:hAnsi="Times New Roman" w:cs="Times New Roman"/>
          <w:bCs/>
          <w:sz w:val="28"/>
          <w:szCs w:val="28"/>
        </w:rPr>
        <w:t>Устав</w:t>
      </w:r>
      <w:r w:rsidR="0083561C">
        <w:rPr>
          <w:rFonts w:ascii="Times New Roman" w:hAnsi="Times New Roman" w:cs="Times New Roman"/>
          <w:bCs/>
          <w:sz w:val="28"/>
          <w:szCs w:val="28"/>
        </w:rPr>
        <w:t>ом</w:t>
      </w:r>
      <w:r w:rsidRPr="004401C7">
        <w:rPr>
          <w:rFonts w:ascii="Times New Roman" w:hAnsi="Times New Roman" w:cs="Times New Roman"/>
          <w:bCs/>
          <w:sz w:val="28"/>
          <w:szCs w:val="28"/>
        </w:rPr>
        <w:t xml:space="preserve"> муниципального образования «</w:t>
      </w:r>
      <w:r w:rsidRPr="004401C7">
        <w:rPr>
          <w:rFonts w:ascii="Times New Roman" w:hAnsi="Times New Roman" w:cs="Times New Roman"/>
          <w:sz w:val="28"/>
          <w:szCs w:val="28"/>
        </w:rPr>
        <w:t>Егорлыкское сельское поселение</w:t>
      </w:r>
      <w:r w:rsidRPr="004401C7">
        <w:rPr>
          <w:rFonts w:ascii="Times New Roman" w:hAnsi="Times New Roman" w:cs="Times New Roman"/>
          <w:bCs/>
          <w:sz w:val="28"/>
          <w:szCs w:val="28"/>
        </w:rPr>
        <w:t>»</w:t>
      </w:r>
      <w:r w:rsidRPr="004401C7">
        <w:rPr>
          <w:rFonts w:ascii="Times New Roman" w:hAnsi="Times New Roman" w:cs="Times New Roman"/>
          <w:sz w:val="28"/>
          <w:szCs w:val="24"/>
        </w:rPr>
        <w:t>:</w:t>
      </w:r>
    </w:p>
    <w:p w:rsidR="00681B67" w:rsidRPr="00681B67" w:rsidRDefault="00681B67" w:rsidP="00681B67">
      <w:pPr>
        <w:spacing w:after="0" w:line="240" w:lineRule="auto"/>
        <w:ind w:firstLine="720"/>
        <w:jc w:val="center"/>
        <w:rPr>
          <w:rFonts w:ascii="Times New Roman" w:eastAsia="Times New Roman" w:hAnsi="Times New Roman" w:cs="Times New Roman"/>
          <w:sz w:val="28"/>
          <w:szCs w:val="24"/>
          <w:lang w:eastAsia="ru-RU"/>
        </w:rPr>
      </w:pPr>
    </w:p>
    <w:p w:rsidR="00882F41" w:rsidRPr="00882F41" w:rsidRDefault="00882F41" w:rsidP="000E1FF3">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1.Утвердить:</w:t>
      </w:r>
    </w:p>
    <w:p w:rsidR="00882F41" w:rsidRPr="00882F41" w:rsidRDefault="00882F41" w:rsidP="000E1FF3">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1.1. Положение о порядке применения бюджетной классификации расходов бюджета Егорлыкского сельского поселения Егорлыкское района на 20</w:t>
      </w:r>
      <w:r w:rsidR="002D5A41">
        <w:rPr>
          <w:rFonts w:ascii="Times New Roman" w:eastAsia="Times New Roman" w:hAnsi="Times New Roman" w:cs="Times New Roman"/>
          <w:sz w:val="28"/>
          <w:szCs w:val="24"/>
          <w:lang w:eastAsia="ru-RU"/>
        </w:rPr>
        <w:t>2</w:t>
      </w:r>
      <w:r w:rsidR="0083561C">
        <w:rPr>
          <w:rFonts w:ascii="Times New Roman" w:eastAsia="Times New Roman" w:hAnsi="Times New Roman" w:cs="Times New Roman"/>
          <w:sz w:val="28"/>
          <w:szCs w:val="24"/>
          <w:lang w:eastAsia="ru-RU"/>
        </w:rPr>
        <w:t>4</w:t>
      </w:r>
      <w:r w:rsidRPr="00882F41">
        <w:rPr>
          <w:rFonts w:ascii="Times New Roman" w:eastAsia="Times New Roman" w:hAnsi="Times New Roman" w:cs="Times New Roman"/>
          <w:sz w:val="28"/>
          <w:szCs w:val="24"/>
          <w:lang w:eastAsia="ru-RU"/>
        </w:rPr>
        <w:t xml:space="preserve"> год и на плановый период 202</w:t>
      </w:r>
      <w:r w:rsidR="0083561C">
        <w:rPr>
          <w:rFonts w:ascii="Times New Roman" w:eastAsia="Times New Roman" w:hAnsi="Times New Roman" w:cs="Times New Roman"/>
          <w:sz w:val="28"/>
          <w:szCs w:val="24"/>
          <w:lang w:eastAsia="ru-RU"/>
        </w:rPr>
        <w:t>5</w:t>
      </w:r>
      <w:r w:rsidRPr="00882F41">
        <w:rPr>
          <w:rFonts w:ascii="Times New Roman" w:eastAsia="Times New Roman" w:hAnsi="Times New Roman" w:cs="Times New Roman"/>
          <w:sz w:val="28"/>
          <w:szCs w:val="24"/>
          <w:lang w:eastAsia="ru-RU"/>
        </w:rPr>
        <w:t xml:space="preserve"> и 202</w:t>
      </w:r>
      <w:r w:rsidR="0083561C">
        <w:rPr>
          <w:rFonts w:ascii="Times New Roman" w:eastAsia="Times New Roman" w:hAnsi="Times New Roman" w:cs="Times New Roman"/>
          <w:sz w:val="28"/>
          <w:szCs w:val="24"/>
          <w:lang w:eastAsia="ru-RU"/>
        </w:rPr>
        <w:t>6</w:t>
      </w:r>
      <w:r w:rsidRPr="00882F41">
        <w:rPr>
          <w:rFonts w:ascii="Times New Roman" w:eastAsia="Times New Roman" w:hAnsi="Times New Roman" w:cs="Times New Roman"/>
          <w:sz w:val="28"/>
          <w:szCs w:val="24"/>
          <w:lang w:eastAsia="ru-RU"/>
        </w:rPr>
        <w:t xml:space="preserve"> годов согласно приложению № 1 к настоящему распоряжению.</w:t>
      </w:r>
    </w:p>
    <w:p w:rsidR="00882F41" w:rsidRPr="00882F41" w:rsidRDefault="00882F41" w:rsidP="000E1FF3">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 xml:space="preserve">1.2. Перечень главных распорядителей средств бюджета Егорлыкского сельского поселения Егорлыкского района согласно приложению </w:t>
      </w:r>
      <w:r w:rsidR="00B854C8" w:rsidRPr="0094112D">
        <w:rPr>
          <w:rFonts w:ascii="Times New Roman" w:eastAsia="Times New Roman" w:hAnsi="Times New Roman" w:cs="Times New Roman"/>
          <w:sz w:val="28"/>
          <w:szCs w:val="24"/>
          <w:lang w:eastAsia="ru-RU"/>
        </w:rPr>
        <w:t>2</w:t>
      </w:r>
      <w:r w:rsidRPr="00882F41">
        <w:rPr>
          <w:rFonts w:ascii="Times New Roman" w:eastAsia="Times New Roman" w:hAnsi="Times New Roman" w:cs="Times New Roman"/>
          <w:sz w:val="28"/>
          <w:szCs w:val="24"/>
          <w:lang w:eastAsia="ru-RU"/>
        </w:rPr>
        <w:t xml:space="preserve"> к настоящему распоряжению.</w:t>
      </w:r>
    </w:p>
    <w:p w:rsidR="00882F41" w:rsidRPr="00882F41" w:rsidRDefault="00D920D4" w:rsidP="000E1FF3">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Распоряжение вступает в силу </w:t>
      </w:r>
      <w:proofErr w:type="gramStart"/>
      <w:r w:rsidR="00882F41" w:rsidRPr="00882F41">
        <w:rPr>
          <w:rFonts w:ascii="Times New Roman" w:eastAsia="Times New Roman" w:hAnsi="Times New Roman" w:cs="Times New Roman"/>
          <w:sz w:val="28"/>
          <w:szCs w:val="24"/>
          <w:lang w:eastAsia="ru-RU"/>
        </w:rPr>
        <w:t>с даты подписания</w:t>
      </w:r>
      <w:proofErr w:type="gramEnd"/>
      <w:r w:rsidR="00882F41" w:rsidRPr="00882F41">
        <w:rPr>
          <w:rFonts w:ascii="Times New Roman" w:eastAsia="Times New Roman" w:hAnsi="Times New Roman" w:cs="Times New Roman"/>
          <w:sz w:val="28"/>
          <w:szCs w:val="24"/>
          <w:lang w:eastAsia="ru-RU"/>
        </w:rPr>
        <w:t xml:space="preserve"> и применяется к правоотношениям, возникающим при составлении и исполнения бюджета Егорлыкского сельского поселения Егорлыкского района на 20</w:t>
      </w:r>
      <w:r w:rsidR="002D5A41">
        <w:rPr>
          <w:rFonts w:ascii="Times New Roman" w:eastAsia="Times New Roman" w:hAnsi="Times New Roman" w:cs="Times New Roman"/>
          <w:sz w:val="28"/>
          <w:szCs w:val="24"/>
          <w:lang w:eastAsia="ru-RU"/>
        </w:rPr>
        <w:t>2</w:t>
      </w:r>
      <w:r w:rsidR="0083561C">
        <w:rPr>
          <w:rFonts w:ascii="Times New Roman" w:eastAsia="Times New Roman" w:hAnsi="Times New Roman" w:cs="Times New Roman"/>
          <w:sz w:val="28"/>
          <w:szCs w:val="24"/>
          <w:lang w:eastAsia="ru-RU"/>
        </w:rPr>
        <w:t>4</w:t>
      </w:r>
      <w:r w:rsidR="00882F41" w:rsidRPr="00882F41">
        <w:rPr>
          <w:rFonts w:ascii="Times New Roman" w:eastAsia="Times New Roman" w:hAnsi="Times New Roman" w:cs="Times New Roman"/>
          <w:sz w:val="28"/>
          <w:szCs w:val="24"/>
          <w:lang w:eastAsia="ru-RU"/>
        </w:rPr>
        <w:t xml:space="preserve"> год и на плановый период 202</w:t>
      </w:r>
      <w:r w:rsidR="0083561C">
        <w:rPr>
          <w:rFonts w:ascii="Times New Roman" w:eastAsia="Times New Roman" w:hAnsi="Times New Roman" w:cs="Times New Roman"/>
          <w:sz w:val="28"/>
          <w:szCs w:val="24"/>
          <w:lang w:eastAsia="ru-RU"/>
        </w:rPr>
        <w:t>5</w:t>
      </w:r>
      <w:r w:rsidR="00882F41" w:rsidRPr="00882F41">
        <w:rPr>
          <w:rFonts w:ascii="Times New Roman" w:eastAsia="Times New Roman" w:hAnsi="Times New Roman" w:cs="Times New Roman"/>
          <w:sz w:val="28"/>
          <w:szCs w:val="24"/>
          <w:lang w:eastAsia="ru-RU"/>
        </w:rPr>
        <w:t xml:space="preserve"> и 202</w:t>
      </w:r>
      <w:r w:rsidR="0083561C">
        <w:rPr>
          <w:rFonts w:ascii="Times New Roman" w:eastAsia="Times New Roman" w:hAnsi="Times New Roman" w:cs="Times New Roman"/>
          <w:sz w:val="28"/>
          <w:szCs w:val="24"/>
          <w:lang w:eastAsia="ru-RU"/>
        </w:rPr>
        <w:t>6</w:t>
      </w:r>
      <w:r w:rsidR="00882F41" w:rsidRPr="00882F41">
        <w:rPr>
          <w:rFonts w:ascii="Times New Roman" w:eastAsia="Times New Roman" w:hAnsi="Times New Roman" w:cs="Times New Roman"/>
          <w:sz w:val="28"/>
          <w:szCs w:val="24"/>
          <w:lang w:eastAsia="ru-RU"/>
        </w:rPr>
        <w:t xml:space="preserve"> годов.</w:t>
      </w:r>
    </w:p>
    <w:p w:rsidR="00882F41" w:rsidRPr="00882F41" w:rsidRDefault="00D920D4" w:rsidP="000E1FF3">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882F41" w:rsidRPr="00882F41">
        <w:rPr>
          <w:rFonts w:ascii="Times New Roman" w:eastAsia="Times New Roman" w:hAnsi="Times New Roman" w:cs="Times New Roman"/>
          <w:sz w:val="28"/>
          <w:szCs w:val="24"/>
          <w:lang w:eastAsia="ru-RU"/>
        </w:rPr>
        <w:t xml:space="preserve">. </w:t>
      </w:r>
      <w:proofErr w:type="gramStart"/>
      <w:r w:rsidR="00882F41" w:rsidRPr="00882F41">
        <w:rPr>
          <w:rFonts w:ascii="Times New Roman" w:eastAsia="Times New Roman" w:hAnsi="Times New Roman" w:cs="Times New Roman"/>
          <w:sz w:val="28"/>
          <w:szCs w:val="24"/>
          <w:lang w:eastAsia="ru-RU"/>
        </w:rPr>
        <w:t>Контроль за</w:t>
      </w:r>
      <w:proofErr w:type="gramEnd"/>
      <w:r w:rsidR="00882F41" w:rsidRPr="00882F41">
        <w:rPr>
          <w:rFonts w:ascii="Times New Roman" w:eastAsia="Times New Roman" w:hAnsi="Times New Roman" w:cs="Times New Roman"/>
          <w:sz w:val="28"/>
          <w:szCs w:val="24"/>
          <w:lang w:eastAsia="ru-RU"/>
        </w:rPr>
        <w:t xml:space="preserve"> исполнением распоряжения возложить на заведующего сектором экономики и финансов А.А. Алексеенко.</w:t>
      </w:r>
    </w:p>
    <w:p w:rsidR="0094112D" w:rsidRDefault="0094112D" w:rsidP="00681B67">
      <w:pPr>
        <w:spacing w:after="0" w:line="240" w:lineRule="auto"/>
        <w:ind w:firstLine="720"/>
        <w:jc w:val="both"/>
        <w:rPr>
          <w:rFonts w:ascii="Times New Roman" w:eastAsia="Times New Roman" w:hAnsi="Times New Roman" w:cs="Times New Roman"/>
          <w:sz w:val="28"/>
          <w:szCs w:val="24"/>
          <w:lang w:eastAsia="ru-RU"/>
        </w:rPr>
      </w:pPr>
    </w:p>
    <w:p w:rsidR="0034638A" w:rsidRDefault="0034638A" w:rsidP="00681B67">
      <w:pPr>
        <w:spacing w:after="0" w:line="240" w:lineRule="auto"/>
        <w:ind w:firstLine="720"/>
        <w:jc w:val="both"/>
        <w:rPr>
          <w:rFonts w:ascii="Times New Roman" w:eastAsia="Times New Roman" w:hAnsi="Times New Roman" w:cs="Times New Roman"/>
          <w:sz w:val="28"/>
          <w:szCs w:val="24"/>
          <w:lang w:eastAsia="ru-RU"/>
        </w:rPr>
      </w:pPr>
    </w:p>
    <w:p w:rsidR="00681B67" w:rsidRPr="00681B67" w:rsidRDefault="00476AFA" w:rsidP="00681B67">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00681B67" w:rsidRPr="00681B67">
        <w:rPr>
          <w:rFonts w:ascii="Times New Roman" w:eastAsia="Times New Roman" w:hAnsi="Times New Roman" w:cs="Times New Roman"/>
          <w:sz w:val="28"/>
          <w:szCs w:val="24"/>
          <w:lang w:eastAsia="ru-RU"/>
        </w:rPr>
        <w:t>лава Администрации</w:t>
      </w:r>
    </w:p>
    <w:p w:rsidR="00681B67" w:rsidRPr="00681B67" w:rsidRDefault="00681B67" w:rsidP="00681B67">
      <w:pPr>
        <w:spacing w:after="0" w:line="240" w:lineRule="auto"/>
        <w:ind w:firstLine="720"/>
        <w:jc w:val="both"/>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Егорлыкского сельского поселения         </w:t>
      </w:r>
      <w:r w:rsidRPr="00681B67">
        <w:rPr>
          <w:rFonts w:ascii="Times New Roman" w:eastAsia="Times New Roman" w:hAnsi="Times New Roman" w:cs="Times New Roman"/>
          <w:b/>
          <w:sz w:val="20"/>
          <w:szCs w:val="20"/>
          <w:lang w:eastAsia="ru-RU"/>
        </w:rPr>
        <w:t xml:space="preserve">                          </w:t>
      </w:r>
      <w:r w:rsidRPr="00681B67">
        <w:rPr>
          <w:rFonts w:ascii="Times New Roman" w:eastAsia="Times New Roman" w:hAnsi="Times New Roman" w:cs="Times New Roman"/>
          <w:sz w:val="28"/>
          <w:szCs w:val="24"/>
          <w:lang w:eastAsia="ru-RU"/>
        </w:rPr>
        <w:t xml:space="preserve">              И.И. Гулай</w:t>
      </w:r>
    </w:p>
    <w:p w:rsidR="00AB6B5B" w:rsidRPr="00297E67" w:rsidRDefault="00AB6B5B" w:rsidP="00681B67">
      <w:pPr>
        <w:spacing w:after="0" w:line="240" w:lineRule="auto"/>
        <w:ind w:firstLine="720"/>
        <w:jc w:val="both"/>
        <w:rPr>
          <w:rFonts w:ascii="Times New Roman" w:eastAsia="Times New Roman" w:hAnsi="Times New Roman" w:cs="Times New Roman"/>
          <w:sz w:val="28"/>
          <w:szCs w:val="28"/>
          <w:lang w:eastAsia="ru-RU"/>
        </w:rPr>
      </w:pPr>
    </w:p>
    <w:p w:rsidR="00681B67" w:rsidRPr="0094112D" w:rsidRDefault="00681B67" w:rsidP="00681B67">
      <w:pPr>
        <w:spacing w:after="0" w:line="240" w:lineRule="auto"/>
        <w:ind w:firstLine="720"/>
        <w:jc w:val="both"/>
        <w:rPr>
          <w:rFonts w:ascii="Times New Roman" w:eastAsia="Times New Roman" w:hAnsi="Times New Roman" w:cs="Times New Roman"/>
          <w:sz w:val="24"/>
          <w:szCs w:val="28"/>
          <w:lang w:eastAsia="ru-RU"/>
        </w:rPr>
      </w:pPr>
      <w:r w:rsidRPr="0094112D">
        <w:rPr>
          <w:rFonts w:ascii="Times New Roman" w:eastAsia="Times New Roman" w:hAnsi="Times New Roman" w:cs="Times New Roman"/>
          <w:sz w:val="24"/>
          <w:szCs w:val="28"/>
          <w:lang w:eastAsia="ru-RU"/>
        </w:rPr>
        <w:t>Распоряжение вносит:</w:t>
      </w:r>
    </w:p>
    <w:p w:rsidR="00882F41" w:rsidRPr="0094112D" w:rsidRDefault="00882F41" w:rsidP="00882F41">
      <w:pPr>
        <w:spacing w:after="0" w:line="240" w:lineRule="auto"/>
        <w:ind w:firstLine="720"/>
        <w:jc w:val="both"/>
        <w:rPr>
          <w:rFonts w:ascii="Times New Roman" w:eastAsia="Times New Roman" w:hAnsi="Times New Roman" w:cs="Times New Roman"/>
          <w:sz w:val="24"/>
          <w:szCs w:val="24"/>
          <w:lang w:eastAsia="ru-RU"/>
        </w:rPr>
      </w:pPr>
      <w:r w:rsidRPr="0094112D">
        <w:rPr>
          <w:rFonts w:ascii="Times New Roman" w:eastAsia="Times New Roman" w:hAnsi="Times New Roman" w:cs="Times New Roman"/>
          <w:sz w:val="24"/>
          <w:szCs w:val="24"/>
          <w:lang w:eastAsia="ru-RU"/>
        </w:rPr>
        <w:t>сектор экономики и финансов</w:t>
      </w:r>
    </w:p>
    <w:p w:rsidR="00DF4BF6" w:rsidRPr="00DF4BF6" w:rsidRDefault="00297E67" w:rsidP="00DF4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 xml:space="preserve">к распоряжению Администрации </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Егорлыкского сельского поселения</w:t>
      </w:r>
    </w:p>
    <w:p w:rsidR="00DF4BF6" w:rsidRPr="00DF4BF6" w:rsidRDefault="00297E67" w:rsidP="00DF4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4638A">
        <w:rPr>
          <w:rFonts w:ascii="Times New Roman" w:eastAsia="Times New Roman" w:hAnsi="Times New Roman" w:cs="Times New Roman"/>
          <w:sz w:val="24"/>
          <w:szCs w:val="24"/>
          <w:lang w:eastAsia="ru-RU"/>
        </w:rPr>
        <w:t>26</w:t>
      </w:r>
      <w:r w:rsidR="00DF4BF6" w:rsidRPr="00DF4BF6">
        <w:rPr>
          <w:rFonts w:ascii="Times New Roman" w:eastAsia="Times New Roman" w:hAnsi="Times New Roman" w:cs="Times New Roman"/>
          <w:sz w:val="24"/>
          <w:szCs w:val="24"/>
          <w:lang w:eastAsia="ru-RU"/>
        </w:rPr>
        <w:t>.</w:t>
      </w:r>
      <w:r w:rsidR="00BE5B77">
        <w:rPr>
          <w:rFonts w:ascii="Times New Roman" w:eastAsia="Times New Roman" w:hAnsi="Times New Roman" w:cs="Times New Roman"/>
          <w:sz w:val="24"/>
          <w:szCs w:val="24"/>
          <w:lang w:eastAsia="ru-RU"/>
        </w:rPr>
        <w:t>12</w:t>
      </w:r>
      <w:r w:rsidR="00DF4BF6" w:rsidRPr="00DF4BF6">
        <w:rPr>
          <w:rFonts w:ascii="Times New Roman" w:eastAsia="Times New Roman" w:hAnsi="Times New Roman" w:cs="Times New Roman"/>
          <w:sz w:val="24"/>
          <w:szCs w:val="24"/>
          <w:lang w:eastAsia="ru-RU"/>
        </w:rPr>
        <w:t>.20</w:t>
      </w:r>
      <w:r w:rsidR="00476AFA">
        <w:rPr>
          <w:rFonts w:ascii="Times New Roman" w:eastAsia="Times New Roman" w:hAnsi="Times New Roman" w:cs="Times New Roman"/>
          <w:sz w:val="24"/>
          <w:szCs w:val="24"/>
          <w:lang w:eastAsia="ru-RU"/>
        </w:rPr>
        <w:t>2</w:t>
      </w:r>
      <w:r w:rsidR="0083561C">
        <w:rPr>
          <w:rFonts w:ascii="Times New Roman" w:eastAsia="Times New Roman" w:hAnsi="Times New Roman" w:cs="Times New Roman"/>
          <w:sz w:val="24"/>
          <w:szCs w:val="24"/>
          <w:lang w:eastAsia="ru-RU"/>
        </w:rPr>
        <w:t>3</w:t>
      </w:r>
      <w:r w:rsidR="00DF4BF6" w:rsidRPr="00DF4BF6">
        <w:rPr>
          <w:rFonts w:ascii="Times New Roman" w:eastAsia="Times New Roman" w:hAnsi="Times New Roman" w:cs="Times New Roman"/>
          <w:sz w:val="24"/>
          <w:szCs w:val="24"/>
          <w:lang w:eastAsia="ru-RU"/>
        </w:rPr>
        <w:t xml:space="preserve"> № </w:t>
      </w:r>
      <w:r w:rsidR="0034638A">
        <w:rPr>
          <w:rFonts w:ascii="Times New Roman" w:eastAsia="Times New Roman" w:hAnsi="Times New Roman" w:cs="Times New Roman"/>
          <w:sz w:val="24"/>
          <w:szCs w:val="24"/>
          <w:lang w:eastAsia="ru-RU"/>
        </w:rPr>
        <w:t>156</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Положение</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о </w:t>
      </w:r>
      <w:r w:rsidRPr="00DF4BF6">
        <w:rPr>
          <w:rFonts w:ascii="Times New Roman" w:eastAsia="Times New Roman" w:hAnsi="Times New Roman" w:cs="Times New Roman"/>
          <w:sz w:val="28"/>
          <w:szCs w:val="24"/>
          <w:lang w:eastAsia="ru-RU"/>
        </w:rPr>
        <w:t xml:space="preserve">порядке </w:t>
      </w:r>
      <w:r w:rsidRPr="00DF4BF6">
        <w:rPr>
          <w:rFonts w:ascii="Times New Roman" w:eastAsia="Times New Roman" w:hAnsi="Times New Roman" w:cs="Times New Roman"/>
          <w:sz w:val="28"/>
          <w:szCs w:val="28"/>
          <w:lang w:eastAsia="ru-RU"/>
        </w:rPr>
        <w:t>применения бюджетной классификации</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расходов  бюджета Егорлыкского сельского поселения</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Егорлыкского района на 202</w:t>
      </w:r>
      <w:r w:rsidR="0083561C">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год</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и на плановый период 202</w:t>
      </w:r>
      <w:r w:rsidR="0083561C">
        <w:rPr>
          <w:rFonts w:ascii="Times New Roman" w:eastAsia="Times New Roman" w:hAnsi="Times New Roman" w:cs="Times New Roman"/>
          <w:sz w:val="28"/>
          <w:szCs w:val="28"/>
          <w:lang w:eastAsia="ru-RU"/>
        </w:rPr>
        <w:t>5</w:t>
      </w:r>
      <w:r w:rsidRPr="00DF4BF6">
        <w:rPr>
          <w:rFonts w:ascii="Times New Roman" w:eastAsia="Times New Roman" w:hAnsi="Times New Roman" w:cs="Times New Roman"/>
          <w:sz w:val="28"/>
          <w:szCs w:val="28"/>
          <w:lang w:eastAsia="ru-RU"/>
        </w:rPr>
        <w:t xml:space="preserve"> и 202</w:t>
      </w:r>
      <w:r w:rsidR="0083561C">
        <w:rPr>
          <w:rFonts w:ascii="Times New Roman" w:eastAsia="Times New Roman" w:hAnsi="Times New Roman" w:cs="Times New Roman"/>
          <w:sz w:val="28"/>
          <w:szCs w:val="28"/>
          <w:lang w:eastAsia="ru-RU"/>
        </w:rPr>
        <w:t>6</w:t>
      </w:r>
      <w:r w:rsidRPr="00DF4BF6">
        <w:rPr>
          <w:rFonts w:ascii="Times New Roman" w:eastAsia="Times New Roman" w:hAnsi="Times New Roman" w:cs="Times New Roman"/>
          <w:sz w:val="28"/>
          <w:szCs w:val="28"/>
          <w:lang w:eastAsia="ru-RU"/>
        </w:rPr>
        <w:t xml:space="preserve"> годов</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B600B6" w:rsidRDefault="0083561C" w:rsidP="0083561C">
      <w:pPr>
        <w:spacing w:after="0" w:line="240" w:lineRule="auto"/>
        <w:ind w:firstLine="709"/>
        <w:jc w:val="both"/>
        <w:rPr>
          <w:rFonts w:ascii="Times New Roman" w:eastAsia="Times New Roman" w:hAnsi="Times New Roman" w:cs="Times New Roman"/>
          <w:sz w:val="28"/>
          <w:szCs w:val="28"/>
          <w:lang w:eastAsia="ru-RU"/>
        </w:rPr>
      </w:pPr>
      <w:proofErr w:type="gramStart"/>
      <w:r w:rsidRPr="00B600B6">
        <w:rPr>
          <w:rFonts w:ascii="Times New Roman" w:eastAsia="Times New Roman" w:hAnsi="Times New Roman" w:cs="Times New Roman"/>
          <w:sz w:val="28"/>
          <w:szCs w:val="28"/>
          <w:lang w:eastAsia="ru-RU"/>
        </w:rPr>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w:t>
      </w:r>
      <w:r w:rsidR="00B40E2D" w:rsidRPr="00B600B6">
        <w:rPr>
          <w:rFonts w:ascii="Times New Roman" w:eastAsia="Times New Roman" w:hAnsi="Times New Roman" w:cs="Times New Roman"/>
          <w:sz w:val="28"/>
          <w:szCs w:val="28"/>
          <w:lang w:eastAsia="ru-RU"/>
        </w:rPr>
        <w:t>,</w:t>
      </w:r>
      <w:r w:rsidR="00B40E2D" w:rsidRPr="00B600B6">
        <w:rPr>
          <w:rFonts w:ascii="Times New Roman" w:eastAsia="Times New Roman" w:hAnsi="Times New Roman" w:cs="Times New Roman"/>
          <w:color w:val="000000"/>
          <w:sz w:val="28"/>
          <w:szCs w:val="20"/>
          <w:lang w:eastAsia="ru-RU"/>
        </w:rPr>
        <w:t xml:space="preserve"> </w:t>
      </w:r>
      <w:r w:rsidR="00B40E2D" w:rsidRPr="00B600B6">
        <w:rPr>
          <w:rFonts w:ascii="Times New Roman" w:eastAsia="Times New Roman" w:hAnsi="Times New Roman" w:cs="Times New Roman"/>
          <w:sz w:val="28"/>
          <w:szCs w:val="28"/>
          <w:lang w:eastAsia="ru-RU"/>
        </w:rPr>
        <w:t>от 01.06.2023 № 80н «Об утверждении кодов (перечней кодов) бюджетной классификации Российской Федерации на 2024 год (на 2024 год и</w:t>
      </w:r>
      <w:proofErr w:type="gramEnd"/>
      <w:r w:rsidR="00B40E2D" w:rsidRPr="00B600B6">
        <w:rPr>
          <w:rFonts w:ascii="Times New Roman" w:eastAsia="Times New Roman" w:hAnsi="Times New Roman" w:cs="Times New Roman"/>
          <w:sz w:val="28"/>
          <w:szCs w:val="28"/>
          <w:lang w:eastAsia="ru-RU"/>
        </w:rPr>
        <w:t xml:space="preserve"> на плановый период 2025 и 2026 годов)» (далее – приказ Минфина РФ № 80н) </w:t>
      </w:r>
      <w:r w:rsidR="00DF4BF6" w:rsidRPr="00B600B6">
        <w:rPr>
          <w:rFonts w:ascii="Times New Roman" w:eastAsia="Times New Roman" w:hAnsi="Times New Roman" w:cs="Times New Roman"/>
          <w:sz w:val="28"/>
          <w:szCs w:val="28"/>
          <w:lang w:eastAsia="ru-RU"/>
        </w:rPr>
        <w:t xml:space="preserve"> и применяется при формировании и исполнении бюджета Егорлыкского сельского поселения Егорлыкского района на 202</w:t>
      </w:r>
      <w:r w:rsidR="0094112D" w:rsidRPr="00B600B6">
        <w:rPr>
          <w:rFonts w:ascii="Times New Roman" w:eastAsia="Times New Roman" w:hAnsi="Times New Roman" w:cs="Times New Roman"/>
          <w:sz w:val="28"/>
          <w:szCs w:val="28"/>
          <w:lang w:eastAsia="ru-RU"/>
        </w:rPr>
        <w:t>3</w:t>
      </w:r>
      <w:r w:rsidR="00DF4BF6" w:rsidRPr="00B600B6">
        <w:rPr>
          <w:rFonts w:ascii="Times New Roman" w:eastAsia="Times New Roman" w:hAnsi="Times New Roman" w:cs="Times New Roman"/>
          <w:sz w:val="28"/>
          <w:szCs w:val="28"/>
          <w:lang w:eastAsia="ru-RU"/>
        </w:rPr>
        <w:t xml:space="preserve"> год и на плановый период 202</w:t>
      </w:r>
      <w:r w:rsidR="0094112D" w:rsidRPr="00B600B6">
        <w:rPr>
          <w:rFonts w:ascii="Times New Roman" w:eastAsia="Times New Roman" w:hAnsi="Times New Roman" w:cs="Times New Roman"/>
          <w:sz w:val="28"/>
          <w:szCs w:val="28"/>
          <w:lang w:eastAsia="ru-RU"/>
        </w:rPr>
        <w:t>4</w:t>
      </w:r>
      <w:r w:rsidR="00DF4BF6" w:rsidRPr="00B600B6">
        <w:rPr>
          <w:rFonts w:ascii="Times New Roman" w:eastAsia="Times New Roman" w:hAnsi="Times New Roman" w:cs="Times New Roman"/>
          <w:sz w:val="28"/>
          <w:szCs w:val="28"/>
          <w:lang w:eastAsia="ru-RU"/>
        </w:rPr>
        <w:t xml:space="preserve"> и 202</w:t>
      </w:r>
      <w:r w:rsidR="0094112D" w:rsidRPr="00B600B6">
        <w:rPr>
          <w:rFonts w:ascii="Times New Roman" w:eastAsia="Times New Roman" w:hAnsi="Times New Roman" w:cs="Times New Roman"/>
          <w:sz w:val="28"/>
          <w:szCs w:val="28"/>
          <w:lang w:eastAsia="ru-RU"/>
        </w:rPr>
        <w:t>5</w:t>
      </w:r>
      <w:r w:rsidR="00DF4BF6" w:rsidRPr="00B600B6">
        <w:rPr>
          <w:rFonts w:ascii="Times New Roman" w:eastAsia="Times New Roman" w:hAnsi="Times New Roman" w:cs="Times New Roman"/>
          <w:sz w:val="28"/>
          <w:szCs w:val="28"/>
          <w:lang w:eastAsia="ru-RU"/>
        </w:rPr>
        <w:t xml:space="preserve"> годов</w:t>
      </w:r>
      <w:r w:rsidR="00EA0C07" w:rsidRPr="00B600B6">
        <w:rPr>
          <w:rFonts w:ascii="Times New Roman" w:eastAsia="Times New Roman" w:hAnsi="Times New Roman" w:cs="Times New Roman"/>
          <w:sz w:val="28"/>
          <w:szCs w:val="28"/>
          <w:lang w:eastAsia="ru-RU"/>
        </w:rPr>
        <w:t>.</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p>
    <w:p w:rsidR="00DF4BF6" w:rsidRPr="00B600B6" w:rsidRDefault="00DF4BF6" w:rsidP="00DF4BF6">
      <w:pPr>
        <w:numPr>
          <w:ilvl w:val="0"/>
          <w:numId w:val="1"/>
        </w:numPr>
        <w:spacing w:after="0" w:line="240" w:lineRule="auto"/>
        <w:ind w:left="426"/>
        <w:contextualSpacing/>
        <w:jc w:val="center"/>
        <w:rPr>
          <w:rFonts w:ascii="Times New Roman" w:eastAsia="Times New Roman" w:hAnsi="Times New Roman" w:cs="Times New Roman"/>
          <w:b/>
          <w:sz w:val="28"/>
          <w:szCs w:val="28"/>
          <w:lang w:eastAsia="ru-RU"/>
        </w:rPr>
      </w:pPr>
      <w:r w:rsidRPr="00B600B6">
        <w:rPr>
          <w:rFonts w:ascii="Times New Roman" w:eastAsia="Times New Roman" w:hAnsi="Times New Roman" w:cs="Times New Roman"/>
          <w:b/>
          <w:sz w:val="28"/>
          <w:szCs w:val="28"/>
          <w:lang w:eastAsia="ru-RU"/>
        </w:rPr>
        <w:t xml:space="preserve">Общие подходы к порядку формирования и </w:t>
      </w:r>
    </w:p>
    <w:p w:rsidR="00DF4BF6" w:rsidRPr="00B600B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r w:rsidRPr="00B600B6">
        <w:rPr>
          <w:rFonts w:ascii="Times New Roman" w:eastAsia="Times New Roman" w:hAnsi="Times New Roman" w:cs="Times New Roman"/>
          <w:b/>
          <w:sz w:val="28"/>
          <w:szCs w:val="28"/>
          <w:lang w:eastAsia="ru-RU"/>
        </w:rPr>
        <w:t>применения бюджетной классификации</w:t>
      </w:r>
    </w:p>
    <w:p w:rsidR="00DF4BF6" w:rsidRPr="00B600B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При формировании местного бюджета на </w:t>
      </w:r>
      <w:r w:rsidR="00153D09" w:rsidRPr="00B600B6">
        <w:rPr>
          <w:rFonts w:ascii="Times New Roman" w:eastAsia="Times New Roman" w:hAnsi="Times New Roman" w:cs="Times New Roman"/>
          <w:sz w:val="28"/>
          <w:szCs w:val="28"/>
          <w:lang w:eastAsia="ru-RU"/>
        </w:rPr>
        <w:t xml:space="preserve">период </w:t>
      </w:r>
      <w:r w:rsidRPr="00B600B6">
        <w:rPr>
          <w:rFonts w:ascii="Times New Roman" w:eastAsia="Times New Roman" w:hAnsi="Times New Roman" w:cs="Times New Roman"/>
          <w:sz w:val="28"/>
          <w:szCs w:val="28"/>
          <w:lang w:eastAsia="ru-RU"/>
        </w:rPr>
        <w:t>202</w:t>
      </w:r>
      <w:r w:rsidR="00153D09" w:rsidRPr="00B600B6">
        <w:rPr>
          <w:rFonts w:ascii="Times New Roman" w:eastAsia="Times New Roman" w:hAnsi="Times New Roman" w:cs="Times New Roman"/>
          <w:sz w:val="28"/>
          <w:szCs w:val="28"/>
          <w:lang w:eastAsia="ru-RU"/>
        </w:rPr>
        <w:t>4</w:t>
      </w:r>
      <w:r w:rsidRPr="00B600B6">
        <w:rPr>
          <w:rFonts w:ascii="Times New Roman" w:eastAsia="Times New Roman" w:hAnsi="Times New Roman" w:cs="Times New Roman"/>
          <w:sz w:val="28"/>
          <w:szCs w:val="28"/>
          <w:lang w:eastAsia="ru-RU"/>
        </w:rPr>
        <w:t>-202</w:t>
      </w:r>
      <w:r w:rsidR="00153D09" w:rsidRPr="00B600B6">
        <w:rPr>
          <w:rFonts w:ascii="Times New Roman" w:eastAsia="Times New Roman" w:hAnsi="Times New Roman" w:cs="Times New Roman"/>
          <w:sz w:val="28"/>
          <w:szCs w:val="28"/>
          <w:lang w:eastAsia="ru-RU"/>
        </w:rPr>
        <w:t>6</w:t>
      </w:r>
      <w:r w:rsidRPr="00B600B6">
        <w:rPr>
          <w:rFonts w:ascii="Times New Roman" w:eastAsia="Times New Roman" w:hAnsi="Times New Roman" w:cs="Times New Roman"/>
          <w:sz w:val="28"/>
          <w:szCs w:val="28"/>
          <w:lang w:eastAsia="ru-RU"/>
        </w:rPr>
        <w:t xml:space="preserve"> годов устанавливаются следующие общие подходы к порядку формирования и применения бюджетной классификации.</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В соответствии с положениями главы 4 Бюджетного кодекса Российской Федерации:</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перечень и коды целевых статей расходов местного бюджета устанавливаются  сектором экономики и финансов Администрации Егорлыкского сельского поселения;</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 </w:t>
      </w:r>
      <w:r w:rsidR="00D920D4" w:rsidRPr="00B600B6">
        <w:rPr>
          <w:rFonts w:ascii="Times New Roman" w:eastAsia="Times New Roman" w:hAnsi="Times New Roman" w:cs="Times New Roman"/>
          <w:sz w:val="28"/>
          <w:szCs w:val="28"/>
          <w:lang w:eastAsia="ru-RU"/>
        </w:rPr>
        <w:t>8</w:t>
      </w:r>
      <w:r w:rsidR="00153D09" w:rsidRPr="00B600B6">
        <w:rPr>
          <w:rFonts w:ascii="Times New Roman" w:eastAsia="Times New Roman" w:hAnsi="Times New Roman" w:cs="Times New Roman"/>
          <w:sz w:val="28"/>
          <w:szCs w:val="28"/>
          <w:lang w:eastAsia="ru-RU"/>
        </w:rPr>
        <w:t>2</w:t>
      </w:r>
      <w:r w:rsidRPr="00B600B6">
        <w:rPr>
          <w:rFonts w:ascii="Times New Roman" w:eastAsia="Times New Roman" w:hAnsi="Times New Roman" w:cs="Times New Roman"/>
          <w:sz w:val="28"/>
          <w:szCs w:val="28"/>
          <w:lang w:eastAsia="ru-RU"/>
        </w:rPr>
        <w:t>н;</w:t>
      </w:r>
    </w:p>
    <w:p w:rsidR="00660D2D" w:rsidRPr="00B600B6" w:rsidRDefault="00DF4BF6" w:rsidP="00660D2D">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перечень и коды целевых статей расходов местного бюджета, финансовое обеспечение которых осуществляется за счет областных межбюджетных </w:t>
      </w:r>
      <w:r w:rsidRPr="00B600B6">
        <w:rPr>
          <w:rFonts w:ascii="Times New Roman" w:eastAsia="Times New Roman" w:hAnsi="Times New Roman" w:cs="Times New Roman"/>
          <w:sz w:val="28"/>
          <w:szCs w:val="28"/>
          <w:lang w:eastAsia="ru-RU"/>
        </w:rPr>
        <w:lastRenderedPageBreak/>
        <w:t>трансфертов, имеющих целевое назначение, устанавливаются министерством финансов Ростовской области;</w:t>
      </w:r>
    </w:p>
    <w:p w:rsidR="00DF4BF6" w:rsidRPr="00B600B6" w:rsidRDefault="00DF4BF6" w:rsidP="00660D2D">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 перечень </w:t>
      </w:r>
      <w:r w:rsidR="00297E67" w:rsidRPr="00B600B6">
        <w:rPr>
          <w:rFonts w:ascii="Times New Roman" w:eastAsia="Times New Roman" w:hAnsi="Times New Roman" w:cs="Times New Roman"/>
          <w:sz w:val="28"/>
          <w:szCs w:val="28"/>
          <w:lang w:eastAsia="ru-RU"/>
        </w:rPr>
        <w:t xml:space="preserve">видов расходов является единым </w:t>
      </w:r>
      <w:r w:rsidRPr="00B600B6">
        <w:rPr>
          <w:rFonts w:ascii="Times New Roman" w:eastAsia="Times New Roman" w:hAnsi="Times New Roman" w:cs="Times New Roman"/>
          <w:sz w:val="28"/>
          <w:szCs w:val="28"/>
          <w:lang w:eastAsia="ru-RU"/>
        </w:rPr>
        <w:t xml:space="preserve">для бюджетов бюджетной системы Российской Федерации и устанавливается Министерством финансов Российской Федерации.  </w:t>
      </w:r>
    </w:p>
    <w:p w:rsidR="00660D2D" w:rsidRPr="00B600B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При формировании кодов классификации расходов бюджетов используется единая двадцатизначная разрядность.</w:t>
      </w:r>
    </w:p>
    <w:p w:rsidR="00DF4BF6" w:rsidRPr="00B600B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w:t>
      </w:r>
    </w:p>
    <w:tbl>
      <w:tblPr>
        <w:tblW w:w="10207"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709"/>
        <w:gridCol w:w="708"/>
        <w:gridCol w:w="424"/>
        <w:gridCol w:w="426"/>
        <w:gridCol w:w="426"/>
        <w:gridCol w:w="425"/>
        <w:gridCol w:w="425"/>
        <w:gridCol w:w="405"/>
        <w:gridCol w:w="446"/>
        <w:gridCol w:w="425"/>
        <w:gridCol w:w="425"/>
        <w:gridCol w:w="567"/>
        <w:gridCol w:w="567"/>
        <w:gridCol w:w="544"/>
        <w:gridCol w:w="544"/>
        <w:gridCol w:w="472"/>
        <w:gridCol w:w="567"/>
        <w:gridCol w:w="567"/>
        <w:gridCol w:w="567"/>
      </w:tblGrid>
      <w:tr w:rsidR="00DF4BF6" w:rsidRPr="00B600B6" w:rsidTr="00297E67">
        <w:trPr>
          <w:cantSplit/>
          <w:trHeight w:val="386"/>
        </w:trPr>
        <w:tc>
          <w:tcPr>
            <w:tcW w:w="10207" w:type="dxa"/>
            <w:gridSpan w:val="20"/>
            <w:tcBorders>
              <w:top w:val="single" w:sz="4" w:space="0" w:color="auto"/>
            </w:tcBorders>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B600B6">
              <w:rPr>
                <w:rFonts w:ascii="Times New Roman" w:eastAsia="Times New Roman" w:hAnsi="Times New Roman" w:cs="Times New Roman"/>
                <w:sz w:val="20"/>
                <w:szCs w:val="24"/>
                <w:lang w:eastAsia="ru-RU"/>
              </w:rPr>
              <w:t>Новая структура кода классификации расходов бюджетов</w:t>
            </w:r>
          </w:p>
        </w:tc>
      </w:tr>
      <w:tr w:rsidR="00DF4BF6" w:rsidRPr="00B600B6" w:rsidTr="00297E67">
        <w:trPr>
          <w:cantSplit/>
          <w:trHeight w:val="386"/>
        </w:trPr>
        <w:tc>
          <w:tcPr>
            <w:tcW w:w="1985" w:type="dxa"/>
            <w:gridSpan w:val="3"/>
            <w:vMerge w:val="restart"/>
          </w:tcPr>
          <w:p w:rsidR="00DF4BF6" w:rsidRPr="00B600B6" w:rsidRDefault="00297E67"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zCs w:val="24"/>
                <w:lang w:eastAsia="ru-RU"/>
              </w:rPr>
              <w:t>Главный распорядитель бюджет</w:t>
            </w:r>
            <w:r w:rsidR="00DF4BF6" w:rsidRPr="00B600B6">
              <w:rPr>
                <w:rFonts w:ascii="Times New Roman" w:eastAsia="Times New Roman" w:hAnsi="Times New Roman" w:cs="Times New Roman"/>
                <w:szCs w:val="24"/>
                <w:lang w:eastAsia="ru-RU"/>
              </w:rPr>
              <w:t>ных средств</w:t>
            </w:r>
          </w:p>
        </w:tc>
        <w:tc>
          <w:tcPr>
            <w:tcW w:w="850" w:type="dxa"/>
            <w:gridSpan w:val="2"/>
            <w:vMerge w:val="restart"/>
            <w:vAlign w:val="center"/>
          </w:tcPr>
          <w:p w:rsidR="00DF4BF6" w:rsidRPr="00B600B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Код раздела</w:t>
            </w:r>
          </w:p>
        </w:tc>
        <w:tc>
          <w:tcPr>
            <w:tcW w:w="851" w:type="dxa"/>
            <w:gridSpan w:val="2"/>
            <w:vMerge w:val="restart"/>
            <w:vAlign w:val="center"/>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Код подраздела</w:t>
            </w:r>
          </w:p>
        </w:tc>
        <w:tc>
          <w:tcPr>
            <w:tcW w:w="4820" w:type="dxa"/>
            <w:gridSpan w:val="10"/>
            <w:vAlign w:val="center"/>
          </w:tcPr>
          <w:p w:rsidR="00DF4BF6" w:rsidRPr="00B600B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Код целевой статьи</w:t>
            </w:r>
          </w:p>
        </w:tc>
        <w:tc>
          <w:tcPr>
            <w:tcW w:w="1701" w:type="dxa"/>
            <w:gridSpan w:val="3"/>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Код вида расходов</w:t>
            </w:r>
          </w:p>
        </w:tc>
      </w:tr>
      <w:tr w:rsidR="00DF4BF6" w:rsidRPr="00B600B6" w:rsidTr="00297E67">
        <w:trPr>
          <w:cantSplit/>
          <w:trHeight w:val="1021"/>
        </w:trPr>
        <w:tc>
          <w:tcPr>
            <w:tcW w:w="1985" w:type="dxa"/>
            <w:gridSpan w:val="3"/>
            <w:vMerge/>
          </w:tcPr>
          <w:p w:rsidR="00DF4BF6" w:rsidRPr="00B600B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0" w:type="dxa"/>
            <w:gridSpan w:val="2"/>
            <w:vMerge/>
            <w:vAlign w:val="center"/>
          </w:tcPr>
          <w:p w:rsidR="00DF4BF6" w:rsidRPr="00B600B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1" w:type="dxa"/>
            <w:gridSpan w:val="2"/>
            <w:vMerge/>
            <w:vAlign w:val="center"/>
          </w:tcPr>
          <w:p w:rsidR="00DF4BF6" w:rsidRPr="00B600B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2126" w:type="dxa"/>
            <w:gridSpan w:val="5"/>
            <w:vAlign w:val="center"/>
          </w:tcPr>
          <w:p w:rsidR="00DF4BF6" w:rsidRPr="00B600B6" w:rsidRDefault="00DF4BF6" w:rsidP="00DF4BF6">
            <w:pPr>
              <w:widowControl w:val="0"/>
              <w:autoSpaceDE w:val="0"/>
              <w:autoSpaceDN w:val="0"/>
              <w:adjustRightInd w:val="0"/>
              <w:spacing w:after="0" w:line="240" w:lineRule="auto"/>
              <w:ind w:left="113" w:right="113" w:firstLine="101"/>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Программная (непрограммная) статья</w:t>
            </w:r>
          </w:p>
        </w:tc>
        <w:tc>
          <w:tcPr>
            <w:tcW w:w="2694" w:type="dxa"/>
            <w:gridSpan w:val="5"/>
            <w:vAlign w:val="center"/>
          </w:tcPr>
          <w:p w:rsidR="00DF4BF6" w:rsidRPr="00B600B6" w:rsidRDefault="00DF4BF6" w:rsidP="00DF4BF6">
            <w:pPr>
              <w:widowControl w:val="0"/>
              <w:autoSpaceDE w:val="0"/>
              <w:autoSpaceDN w:val="0"/>
              <w:adjustRightInd w:val="0"/>
              <w:spacing w:after="0" w:line="240" w:lineRule="auto"/>
              <w:ind w:left="113" w:right="113" w:firstLine="100"/>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Направление расходов</w:t>
            </w:r>
          </w:p>
        </w:tc>
        <w:tc>
          <w:tcPr>
            <w:tcW w:w="567" w:type="dxa"/>
            <w:textDirection w:val="btLr"/>
            <w:vAlign w:val="center"/>
          </w:tcPr>
          <w:p w:rsidR="00DF4BF6" w:rsidRPr="00B600B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группа</w:t>
            </w:r>
          </w:p>
        </w:tc>
        <w:tc>
          <w:tcPr>
            <w:tcW w:w="567" w:type="dxa"/>
            <w:textDirection w:val="btLr"/>
            <w:vAlign w:val="center"/>
          </w:tcPr>
          <w:p w:rsidR="00DF4BF6" w:rsidRPr="00B600B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подгруппа</w:t>
            </w:r>
          </w:p>
        </w:tc>
        <w:tc>
          <w:tcPr>
            <w:tcW w:w="567" w:type="dxa"/>
            <w:textDirection w:val="btLr"/>
            <w:vAlign w:val="center"/>
          </w:tcPr>
          <w:p w:rsidR="00DF4BF6" w:rsidRPr="00B600B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элемент</w:t>
            </w:r>
          </w:p>
        </w:tc>
      </w:tr>
      <w:tr w:rsidR="00DF4BF6" w:rsidRPr="00B600B6" w:rsidTr="00297E67">
        <w:trPr>
          <w:trHeight w:val="233"/>
        </w:trPr>
        <w:tc>
          <w:tcPr>
            <w:tcW w:w="568"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w:t>
            </w:r>
          </w:p>
        </w:tc>
        <w:tc>
          <w:tcPr>
            <w:tcW w:w="709"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2</w:t>
            </w:r>
          </w:p>
        </w:tc>
        <w:tc>
          <w:tcPr>
            <w:tcW w:w="708"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3</w:t>
            </w:r>
          </w:p>
        </w:tc>
        <w:tc>
          <w:tcPr>
            <w:tcW w:w="424"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4</w:t>
            </w:r>
          </w:p>
        </w:tc>
        <w:tc>
          <w:tcPr>
            <w:tcW w:w="426"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5</w:t>
            </w:r>
          </w:p>
        </w:tc>
        <w:tc>
          <w:tcPr>
            <w:tcW w:w="426"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6</w:t>
            </w:r>
          </w:p>
        </w:tc>
        <w:tc>
          <w:tcPr>
            <w:tcW w:w="425"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7</w:t>
            </w:r>
          </w:p>
        </w:tc>
        <w:tc>
          <w:tcPr>
            <w:tcW w:w="425"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8</w:t>
            </w:r>
          </w:p>
        </w:tc>
        <w:tc>
          <w:tcPr>
            <w:tcW w:w="405"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9</w:t>
            </w:r>
          </w:p>
        </w:tc>
        <w:tc>
          <w:tcPr>
            <w:tcW w:w="446"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10</w:t>
            </w:r>
          </w:p>
        </w:tc>
        <w:tc>
          <w:tcPr>
            <w:tcW w:w="425"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11</w:t>
            </w:r>
          </w:p>
        </w:tc>
        <w:tc>
          <w:tcPr>
            <w:tcW w:w="425"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12</w:t>
            </w:r>
          </w:p>
        </w:tc>
        <w:tc>
          <w:tcPr>
            <w:tcW w:w="567"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13</w:t>
            </w:r>
          </w:p>
        </w:tc>
        <w:tc>
          <w:tcPr>
            <w:tcW w:w="567"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14</w:t>
            </w:r>
          </w:p>
        </w:tc>
        <w:tc>
          <w:tcPr>
            <w:tcW w:w="544"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15</w:t>
            </w:r>
          </w:p>
        </w:tc>
        <w:tc>
          <w:tcPr>
            <w:tcW w:w="544"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16</w:t>
            </w:r>
          </w:p>
        </w:tc>
        <w:tc>
          <w:tcPr>
            <w:tcW w:w="472"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17</w:t>
            </w:r>
          </w:p>
        </w:tc>
        <w:tc>
          <w:tcPr>
            <w:tcW w:w="567"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18</w:t>
            </w:r>
          </w:p>
        </w:tc>
        <w:tc>
          <w:tcPr>
            <w:tcW w:w="567"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19</w:t>
            </w:r>
          </w:p>
        </w:tc>
        <w:tc>
          <w:tcPr>
            <w:tcW w:w="567"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20</w:t>
            </w:r>
          </w:p>
        </w:tc>
      </w:tr>
    </w:tbl>
    <w:p w:rsidR="00660D2D" w:rsidRPr="00B600B6" w:rsidRDefault="00660D2D" w:rsidP="00DF4BF6">
      <w:pPr>
        <w:spacing w:after="0" w:line="240" w:lineRule="auto"/>
        <w:ind w:firstLine="709"/>
        <w:contextualSpacing/>
        <w:jc w:val="both"/>
        <w:rPr>
          <w:rFonts w:ascii="Times New Roman" w:eastAsia="Times New Roman" w:hAnsi="Times New Roman" w:cs="Times New Roman"/>
          <w:sz w:val="28"/>
          <w:szCs w:val="28"/>
          <w:lang w:eastAsia="ru-RU"/>
        </w:rPr>
      </w:pPr>
    </w:p>
    <w:p w:rsidR="00DF4BF6" w:rsidRPr="00B600B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Едиными для бюджетов бюджетной системы Российской Федерации являются коды разделов, подразделов, видов расходов.</w:t>
      </w:r>
    </w:p>
    <w:p w:rsidR="00DF4BF6" w:rsidRPr="00B600B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p>
    <w:p w:rsidR="00DF4BF6" w:rsidRPr="00B600B6" w:rsidRDefault="00DF4BF6" w:rsidP="00DF4BF6">
      <w:pPr>
        <w:numPr>
          <w:ilvl w:val="0"/>
          <w:numId w:val="1"/>
        </w:numPr>
        <w:spacing w:after="0" w:line="240" w:lineRule="auto"/>
        <w:ind w:firstLine="709"/>
        <w:contextualSpacing/>
        <w:jc w:val="center"/>
        <w:rPr>
          <w:rFonts w:ascii="Times New Roman" w:eastAsia="Times New Roman" w:hAnsi="Times New Roman" w:cs="Times New Roman"/>
          <w:b/>
          <w:bCs/>
          <w:sz w:val="28"/>
          <w:szCs w:val="28"/>
          <w:lang w:eastAsia="ru-RU"/>
        </w:rPr>
      </w:pPr>
      <w:r w:rsidRPr="00B600B6">
        <w:rPr>
          <w:rFonts w:ascii="Times New Roman" w:eastAsia="Times New Roman" w:hAnsi="Times New Roman" w:cs="Times New Roman"/>
          <w:b/>
          <w:bCs/>
          <w:sz w:val="28"/>
          <w:szCs w:val="28"/>
          <w:lang w:eastAsia="ru-RU"/>
        </w:rPr>
        <w:t>Порядок формирования</w:t>
      </w:r>
      <w:r w:rsidR="00297E67" w:rsidRPr="00B600B6">
        <w:rPr>
          <w:rFonts w:ascii="Times New Roman" w:eastAsia="Times New Roman" w:hAnsi="Times New Roman" w:cs="Times New Roman"/>
          <w:b/>
          <w:bCs/>
          <w:sz w:val="28"/>
          <w:szCs w:val="28"/>
          <w:lang w:eastAsia="ru-RU"/>
        </w:rPr>
        <w:t xml:space="preserve"> кодов целевых статей расходов</w:t>
      </w:r>
    </w:p>
    <w:p w:rsidR="00DF4BF6" w:rsidRPr="00B600B6" w:rsidRDefault="00DF4BF6" w:rsidP="00DF4BF6">
      <w:pPr>
        <w:spacing w:after="0" w:line="240" w:lineRule="auto"/>
        <w:contextualSpacing/>
        <w:jc w:val="center"/>
        <w:rPr>
          <w:rFonts w:ascii="Times New Roman" w:eastAsia="Times New Roman" w:hAnsi="Times New Roman" w:cs="Times New Roman"/>
          <w:b/>
          <w:bCs/>
          <w:sz w:val="28"/>
          <w:szCs w:val="28"/>
          <w:lang w:eastAsia="ru-RU"/>
        </w:rPr>
      </w:pPr>
      <w:r w:rsidRPr="00B600B6">
        <w:rPr>
          <w:rFonts w:ascii="Times New Roman" w:eastAsia="Times New Roman" w:hAnsi="Times New Roman" w:cs="Times New Roman"/>
          <w:b/>
          <w:bCs/>
          <w:sz w:val="28"/>
          <w:szCs w:val="28"/>
          <w:lang w:eastAsia="ru-RU"/>
        </w:rPr>
        <w:t>местного бюджета</w:t>
      </w:r>
    </w:p>
    <w:p w:rsidR="00EA0C07" w:rsidRPr="00B600B6" w:rsidRDefault="00EA0C07" w:rsidP="00DF4BF6">
      <w:pPr>
        <w:spacing w:after="0" w:line="240" w:lineRule="auto"/>
        <w:contextualSpacing/>
        <w:jc w:val="center"/>
        <w:rPr>
          <w:rFonts w:ascii="Times New Roman" w:eastAsia="Times New Roman" w:hAnsi="Times New Roman" w:cs="Times New Roman"/>
          <w:b/>
          <w:bCs/>
          <w:sz w:val="28"/>
          <w:szCs w:val="28"/>
          <w:lang w:eastAsia="ru-RU"/>
        </w:rPr>
      </w:pPr>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B600B6">
        <w:rPr>
          <w:rFonts w:ascii="Times New Roman" w:eastAsia="Times New Roman" w:hAnsi="Times New Roman" w:cs="Times New Roman"/>
          <w:color w:val="000000"/>
          <w:sz w:val="28"/>
          <w:szCs w:val="20"/>
          <w:lang w:eastAsia="ru-RU"/>
        </w:rPr>
        <w:t xml:space="preserve">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положений, установленных пунктами 34-37 в части структуры кода целевой статьи, пунктами 39-41, 46, 48, </w:t>
      </w:r>
      <w:r w:rsidRPr="00B600B6">
        <w:rPr>
          <w:rFonts w:ascii="Times New Roman" w:eastAsia="Times New Roman" w:hAnsi="Times New Roman" w:cs="Times New Roman"/>
          <w:color w:val="000000"/>
          <w:sz w:val="28"/>
          <w:szCs w:val="20"/>
          <w:lang w:eastAsia="ru-RU"/>
        </w:rPr>
        <w:br/>
        <w:t>48.1 - 48.8, предназначенными для формирования федерального бюджета и бюджетов государственных внебюджетных фондов Российской Федерации) и настоящим распоряжением.</w:t>
      </w:r>
      <w:proofErr w:type="gramEnd"/>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color w:val="000000"/>
          <w:sz w:val="28"/>
          <w:szCs w:val="20"/>
          <w:lang w:eastAsia="ru-RU"/>
        </w:rPr>
        <w:t xml:space="preserve">Расходы бюджета Егорлыкского сельского поселения подлежат отражению по целевым статьям расходов с учетом положений настоящего приказа. </w:t>
      </w:r>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color w:val="000000"/>
          <w:sz w:val="28"/>
          <w:szCs w:val="20"/>
          <w:lang w:eastAsia="ru-RU"/>
        </w:rPr>
        <w:t>Расходы бюджета Егорлыкского сельского поселения, 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приложением 8, разделом II приложения 9 к приказу Минфина РФ от № 80н.</w:t>
      </w:r>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color w:val="000000"/>
          <w:sz w:val="28"/>
          <w:szCs w:val="20"/>
          <w:lang w:eastAsia="ru-RU"/>
        </w:rPr>
        <w:t>Расходы бюджета Егорлыкского сельского поселения за счет единой субвенции из федерального бюджета отражаются в соответствии с положениями пункта 28 приказа Минфина РФ № 82н.</w:t>
      </w:r>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B600B6">
        <w:rPr>
          <w:rFonts w:ascii="Times New Roman" w:eastAsia="Times New Roman" w:hAnsi="Times New Roman" w:cs="Times New Roman"/>
          <w:color w:val="000000"/>
          <w:sz w:val="28"/>
          <w:szCs w:val="20"/>
          <w:lang w:eastAsia="ru-RU"/>
        </w:rPr>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или Комплексного плана (далее - региональный проект в рамках нацпроекта), следует руководствоваться пунктами 43-45 приказа Минфина РФ   № 82н, кодами направлений расходов в увязке с федеральными проектами </w:t>
      </w:r>
      <w:r w:rsidRPr="00B600B6">
        <w:rPr>
          <w:rFonts w:ascii="Times New Roman" w:eastAsia="Times New Roman" w:hAnsi="Times New Roman" w:cs="Times New Roman"/>
          <w:color w:val="000000"/>
          <w:sz w:val="28"/>
          <w:szCs w:val="20"/>
          <w:lang w:eastAsia="ru-RU"/>
        </w:rPr>
        <w:lastRenderedPageBreak/>
        <w:t>согласно приложениям № 10-96 к приказу Минфина РФ № 80н, а также настоящим</w:t>
      </w:r>
      <w:proofErr w:type="gramEnd"/>
      <w:r w:rsidRPr="00B600B6">
        <w:rPr>
          <w:rFonts w:ascii="Times New Roman" w:eastAsia="Times New Roman" w:hAnsi="Times New Roman" w:cs="Times New Roman"/>
          <w:color w:val="000000"/>
          <w:sz w:val="28"/>
          <w:szCs w:val="20"/>
          <w:lang w:eastAsia="ru-RU"/>
        </w:rPr>
        <w:t xml:space="preserve"> приказом.</w:t>
      </w:r>
    </w:p>
    <w:p w:rsidR="000E1FF3" w:rsidRPr="00B600B6" w:rsidRDefault="000E1FF3" w:rsidP="000E1FF3">
      <w:pPr>
        <w:spacing w:after="0" w:line="240" w:lineRule="auto"/>
        <w:ind w:firstLine="540"/>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color w:val="000000"/>
          <w:sz w:val="28"/>
          <w:szCs w:val="20"/>
          <w:lang w:eastAsia="ru-RU"/>
        </w:rPr>
        <w:t xml:space="preserve"> Региональным проектам, продолжающим в 2025 году реализацию отдельных мероприятий, входящих в 2023 - 2024 гг. в состав национальных проектов, в целях обеспечения стабильности (преемственности) назначения кодов бюджетной классификации присваиваются коды целевых статей, содержащие 4-5 знаки, аналогичные кодам, предусмотренным в 2023 - 2024 </w:t>
      </w:r>
      <w:proofErr w:type="spellStart"/>
      <w:r w:rsidRPr="00B600B6">
        <w:rPr>
          <w:rFonts w:ascii="Times New Roman" w:eastAsia="Times New Roman" w:hAnsi="Times New Roman" w:cs="Times New Roman"/>
          <w:color w:val="000000"/>
          <w:sz w:val="28"/>
          <w:szCs w:val="20"/>
          <w:lang w:eastAsia="ru-RU"/>
        </w:rPr>
        <w:t>г.</w:t>
      </w:r>
      <w:proofErr w:type="gramStart"/>
      <w:r w:rsidRPr="00B600B6">
        <w:rPr>
          <w:rFonts w:ascii="Times New Roman" w:eastAsia="Times New Roman" w:hAnsi="Times New Roman" w:cs="Times New Roman"/>
          <w:color w:val="000000"/>
          <w:sz w:val="28"/>
          <w:szCs w:val="20"/>
          <w:lang w:eastAsia="ru-RU"/>
        </w:rPr>
        <w:t>г</w:t>
      </w:r>
      <w:proofErr w:type="spellEnd"/>
      <w:proofErr w:type="gramEnd"/>
      <w:r w:rsidRPr="00B600B6">
        <w:rPr>
          <w:rFonts w:ascii="Times New Roman" w:eastAsia="Times New Roman" w:hAnsi="Times New Roman" w:cs="Times New Roman"/>
          <w:color w:val="000000"/>
          <w:sz w:val="28"/>
          <w:szCs w:val="20"/>
          <w:lang w:eastAsia="ru-RU"/>
        </w:rPr>
        <w:t>.</w:t>
      </w:r>
    </w:p>
    <w:p w:rsidR="000E1FF3" w:rsidRPr="00B600B6" w:rsidRDefault="000E1FF3" w:rsidP="00DA5E83">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B600B6">
        <w:rPr>
          <w:rFonts w:ascii="Times New Roman" w:eastAsia="Times New Roman" w:hAnsi="Times New Roman" w:cs="Times New Roman"/>
          <w:color w:val="000000"/>
          <w:sz w:val="28"/>
          <w:szCs w:val="20"/>
          <w:lang w:eastAsia="ru-RU"/>
        </w:rPr>
        <w:t xml:space="preserve">В целях отражения расходов на реализацию региональных проектов, направленных на достижение целей социально-экономического развития  Ростовской области </w:t>
      </w:r>
      <w:r w:rsidR="00DA5E83" w:rsidRPr="00B600B6">
        <w:rPr>
          <w:rFonts w:ascii="Times New Roman" w:eastAsia="Times New Roman" w:hAnsi="Times New Roman" w:cs="Times New Roman"/>
          <w:color w:val="000000"/>
          <w:sz w:val="28"/>
          <w:szCs w:val="20"/>
          <w:lang w:eastAsia="ru-RU"/>
        </w:rPr>
        <w:t xml:space="preserve">и Егорлыкского сельского поселения </w:t>
      </w:r>
      <w:r w:rsidRPr="00B600B6">
        <w:rPr>
          <w:rFonts w:ascii="Times New Roman" w:eastAsia="Times New Roman" w:hAnsi="Times New Roman" w:cs="Times New Roman"/>
          <w:color w:val="000000"/>
          <w:sz w:val="28"/>
          <w:szCs w:val="20"/>
          <w:lang w:eastAsia="ru-RU"/>
        </w:rPr>
        <w:t>(далее – иной региональный проект), ведомственных проектов, комплекса процессных мероприятий (далее - КПМ) следует руководствоваться постановлени</w:t>
      </w:r>
      <w:r w:rsidR="00B40E2D" w:rsidRPr="00B600B6">
        <w:rPr>
          <w:rFonts w:ascii="Times New Roman" w:eastAsia="Times New Roman" w:hAnsi="Times New Roman" w:cs="Times New Roman"/>
          <w:color w:val="000000"/>
          <w:sz w:val="28"/>
          <w:szCs w:val="20"/>
          <w:lang w:eastAsia="ru-RU"/>
        </w:rPr>
        <w:t>е</w:t>
      </w:r>
      <w:r w:rsidRPr="00B600B6">
        <w:rPr>
          <w:rFonts w:ascii="Times New Roman" w:eastAsia="Times New Roman" w:hAnsi="Times New Roman" w:cs="Times New Roman"/>
          <w:color w:val="000000"/>
          <w:sz w:val="28"/>
          <w:szCs w:val="20"/>
          <w:lang w:eastAsia="ru-RU"/>
        </w:rPr>
        <w:t xml:space="preserve">м </w:t>
      </w:r>
      <w:r w:rsidR="00DA5E83" w:rsidRPr="00B600B6">
        <w:rPr>
          <w:rFonts w:ascii="Times New Roman" w:eastAsia="Times New Roman" w:hAnsi="Times New Roman" w:cs="Times New Roman"/>
          <w:color w:val="000000"/>
          <w:sz w:val="28"/>
          <w:szCs w:val="20"/>
          <w:lang w:eastAsia="ru-RU"/>
        </w:rPr>
        <w:t xml:space="preserve">Администрации Егорлыкского сельского поселения </w:t>
      </w:r>
      <w:r w:rsidRPr="00B600B6">
        <w:rPr>
          <w:rFonts w:ascii="Times New Roman" w:eastAsia="Times New Roman" w:hAnsi="Times New Roman" w:cs="Times New Roman"/>
          <w:color w:val="000000"/>
          <w:sz w:val="28"/>
          <w:szCs w:val="20"/>
          <w:lang w:eastAsia="ru-RU"/>
        </w:rPr>
        <w:t xml:space="preserve"> «Об утверждении порядка разработки, реализации и оценки эффективности </w:t>
      </w:r>
      <w:r w:rsidR="00DA5E83" w:rsidRPr="00B600B6">
        <w:rPr>
          <w:rFonts w:ascii="Times New Roman" w:eastAsia="Times New Roman" w:hAnsi="Times New Roman" w:cs="Times New Roman"/>
          <w:color w:val="000000"/>
          <w:sz w:val="28"/>
          <w:szCs w:val="20"/>
          <w:lang w:eastAsia="ru-RU"/>
        </w:rPr>
        <w:t>муниципальных программ Егорлыкского сельского поселения</w:t>
      </w:r>
      <w:r w:rsidRPr="00B600B6">
        <w:rPr>
          <w:rFonts w:ascii="Times New Roman" w:eastAsia="Times New Roman" w:hAnsi="Times New Roman" w:cs="Times New Roman"/>
          <w:color w:val="000000"/>
          <w:sz w:val="28"/>
          <w:szCs w:val="20"/>
          <w:lang w:eastAsia="ru-RU"/>
        </w:rPr>
        <w:t xml:space="preserve">» и положениями настоящего </w:t>
      </w:r>
      <w:r w:rsidR="00DA5E83" w:rsidRPr="00B600B6">
        <w:rPr>
          <w:rFonts w:ascii="Times New Roman" w:eastAsia="Times New Roman" w:hAnsi="Times New Roman" w:cs="Times New Roman"/>
          <w:color w:val="000000"/>
          <w:sz w:val="28"/>
          <w:szCs w:val="20"/>
          <w:lang w:eastAsia="ru-RU"/>
        </w:rPr>
        <w:t>распоряжения</w:t>
      </w:r>
      <w:r w:rsidRPr="00B600B6">
        <w:rPr>
          <w:rFonts w:ascii="Times New Roman" w:eastAsia="Times New Roman" w:hAnsi="Times New Roman" w:cs="Times New Roman"/>
          <w:color w:val="000000"/>
          <w:sz w:val="28"/>
          <w:szCs w:val="20"/>
          <w:lang w:eastAsia="ru-RU"/>
        </w:rPr>
        <w:t>.</w:t>
      </w:r>
      <w:proofErr w:type="gramEnd"/>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p>
    <w:p w:rsidR="00660D2D" w:rsidRPr="00B600B6" w:rsidRDefault="00660D2D" w:rsidP="00660D2D">
      <w:pPr>
        <w:spacing w:after="0" w:line="240" w:lineRule="auto"/>
        <w:ind w:firstLine="426"/>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 xml:space="preserve">Целевые статьи расходов бюджета </w:t>
      </w:r>
      <w:r w:rsidRPr="00B600B6">
        <w:rPr>
          <w:rFonts w:ascii="Times New Roman" w:eastAsia="Times New Roman" w:hAnsi="Times New Roman" w:cs="Times New Roman"/>
          <w:color w:val="000000"/>
          <w:sz w:val="28"/>
          <w:szCs w:val="20"/>
          <w:lang w:eastAsia="ru-RU"/>
        </w:rPr>
        <w:t>Егорлыкского сельского поселения</w:t>
      </w:r>
      <w:r w:rsidRPr="00660D2D">
        <w:rPr>
          <w:rFonts w:ascii="Times New Roman" w:eastAsia="Times New Roman" w:hAnsi="Times New Roman" w:cs="Times New Roman"/>
          <w:color w:val="000000"/>
          <w:sz w:val="28"/>
          <w:szCs w:val="20"/>
          <w:lang w:eastAsia="ru-RU"/>
        </w:rPr>
        <w:t xml:space="preserve"> формируются в следующем порядке.</w:t>
      </w:r>
    </w:p>
    <w:p w:rsidR="00660D2D" w:rsidRPr="00660D2D" w:rsidRDefault="00660D2D" w:rsidP="00660D2D">
      <w:pPr>
        <w:spacing w:after="0" w:line="240" w:lineRule="auto"/>
        <w:ind w:firstLine="426"/>
        <w:jc w:val="center"/>
        <w:rPr>
          <w:rFonts w:ascii="Times New Roman" w:eastAsia="Times New Roman" w:hAnsi="Times New Roman" w:cs="Times New Roman"/>
          <w:color w:val="000000"/>
          <w:sz w:val="28"/>
          <w:szCs w:val="20"/>
          <w:lang w:eastAsia="ru-RU"/>
        </w:rPr>
      </w:pP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При формировании</w:t>
      </w:r>
      <w:r w:rsidR="00297E67" w:rsidRPr="00B600B6">
        <w:rPr>
          <w:rFonts w:ascii="Times New Roman" w:eastAsia="Times New Roman" w:hAnsi="Times New Roman" w:cs="Times New Roman"/>
          <w:sz w:val="28"/>
          <w:szCs w:val="28"/>
          <w:lang w:eastAsia="ru-RU"/>
        </w:rPr>
        <w:t xml:space="preserve"> кодов целевых статей расходов </w:t>
      </w:r>
      <w:r w:rsidRPr="00B600B6">
        <w:rPr>
          <w:rFonts w:ascii="Times New Roman" w:eastAsia="Times New Roman" w:hAnsi="Times New Roman" w:cs="Times New Roman"/>
          <w:sz w:val="28"/>
          <w:szCs w:val="28"/>
          <w:lang w:eastAsia="ru-RU"/>
        </w:rPr>
        <w:t>местного бюджета применяются следующие основные подходы:</w:t>
      </w:r>
    </w:p>
    <w:p w:rsidR="00EA0C07" w:rsidRPr="00B600B6"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B600B6" w:rsidRDefault="00297E67"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1. Целевые статьи расходов </w:t>
      </w:r>
      <w:r w:rsidR="00DF4BF6" w:rsidRPr="00B600B6">
        <w:rPr>
          <w:rFonts w:ascii="Times New Roman" w:eastAsia="Times New Roman" w:hAnsi="Times New Roman" w:cs="Times New Roman"/>
          <w:sz w:val="28"/>
          <w:szCs w:val="28"/>
          <w:lang w:eastAsia="ru-RU"/>
        </w:rPr>
        <w:t>местного бюджета обеспечивают привязку бюджетных ассигнований к муниципальным программам Егорлыкского сельского поселения, их подпрограммам и (или) непрограммным направлениям деятельнос</w:t>
      </w:r>
      <w:r w:rsidRPr="00B600B6">
        <w:rPr>
          <w:rFonts w:ascii="Times New Roman" w:eastAsia="Times New Roman" w:hAnsi="Times New Roman" w:cs="Times New Roman"/>
          <w:sz w:val="28"/>
          <w:szCs w:val="28"/>
          <w:lang w:eastAsia="ru-RU"/>
        </w:rPr>
        <w:t>ти (функциям)</w:t>
      </w:r>
      <w:r w:rsidR="00DF4BF6" w:rsidRPr="00B600B6">
        <w:rPr>
          <w:rFonts w:ascii="Times New Roman" w:eastAsia="Times New Roman" w:hAnsi="Times New Roman" w:cs="Times New Roman"/>
          <w:sz w:val="28"/>
          <w:szCs w:val="28"/>
          <w:lang w:eastAsia="ru-RU"/>
        </w:rPr>
        <w:t xml:space="preserve"> органов местного самоуправления Егорлыкского сельского поселения.</w:t>
      </w:r>
    </w:p>
    <w:p w:rsidR="00DF4BF6" w:rsidRPr="00B600B6" w:rsidRDefault="00DF4BF6" w:rsidP="00DF4BF6">
      <w:pPr>
        <w:spacing w:after="0" w:line="240" w:lineRule="auto"/>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 Положением не установлено иное.</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B600B6">
        <w:rPr>
          <w:rFonts w:ascii="Times New Roman" w:eastAsia="Times New Roman" w:hAnsi="Times New Roman" w:cs="Times New Roman"/>
          <w:sz w:val="28"/>
          <w:szCs w:val="28"/>
          <w:lang w:eastAsia="ru-RU"/>
        </w:rPr>
        <w:t>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образований),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и (или) областного бюджетов в течение финансового года.</w:t>
      </w:r>
      <w:proofErr w:type="gramEnd"/>
    </w:p>
    <w:p w:rsidR="00EA0C07" w:rsidRPr="00B600B6"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B40E2D" w:rsidRPr="00B600B6" w:rsidRDefault="00DF4BF6" w:rsidP="00B40E2D">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lastRenderedPageBreak/>
        <w:t>2. Код целевой статьи расходов бюджет</w:t>
      </w:r>
      <w:r w:rsidR="00152451" w:rsidRPr="00B600B6">
        <w:rPr>
          <w:rFonts w:ascii="Times New Roman" w:eastAsia="Times New Roman" w:hAnsi="Times New Roman" w:cs="Times New Roman"/>
          <w:sz w:val="28"/>
          <w:szCs w:val="28"/>
          <w:lang w:eastAsia="ru-RU"/>
        </w:rPr>
        <w:t>а</w:t>
      </w:r>
      <w:r w:rsidRPr="00B600B6">
        <w:rPr>
          <w:rFonts w:ascii="Times New Roman" w:eastAsia="Times New Roman" w:hAnsi="Times New Roman" w:cs="Times New Roman"/>
          <w:sz w:val="28"/>
          <w:szCs w:val="28"/>
          <w:lang w:eastAsia="ru-RU"/>
        </w:rPr>
        <w:t xml:space="preserve"> состоит из десяти разрядов (8-17 разряды кода классификации расходов).</w:t>
      </w:r>
      <w:r w:rsidR="00B40E2D" w:rsidRPr="00B600B6">
        <w:rPr>
          <w:rFonts w:ascii="Times New Roman" w:eastAsia="Times New Roman" w:hAnsi="Times New Roman" w:cs="Times New Roman"/>
          <w:sz w:val="28"/>
          <w:szCs w:val="28"/>
          <w:lang w:eastAsia="ru-RU"/>
        </w:rPr>
        <w:t xml:space="preserve"> </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p>
    <w:tbl>
      <w:tblPr>
        <w:tblW w:w="9764" w:type="dxa"/>
        <w:tblInd w:w="62" w:type="dxa"/>
        <w:tblLayout w:type="fixed"/>
        <w:tblCellMar>
          <w:top w:w="102" w:type="dxa"/>
          <w:left w:w="62" w:type="dxa"/>
          <w:bottom w:w="102" w:type="dxa"/>
          <w:right w:w="62" w:type="dxa"/>
        </w:tblCellMar>
        <w:tblLook w:val="04A0" w:firstRow="1" w:lastRow="0" w:firstColumn="1" w:lastColumn="0" w:noHBand="0" w:noVBand="1"/>
      </w:tblPr>
      <w:tblGrid>
        <w:gridCol w:w="851"/>
        <w:gridCol w:w="708"/>
        <w:gridCol w:w="1922"/>
        <w:gridCol w:w="1197"/>
        <w:gridCol w:w="1767"/>
        <w:gridCol w:w="705"/>
        <w:gridCol w:w="709"/>
        <w:gridCol w:w="571"/>
        <w:gridCol w:w="651"/>
        <w:gridCol w:w="683"/>
      </w:tblGrid>
      <w:tr w:rsidR="00660D2D" w:rsidRPr="00660D2D" w:rsidTr="00B40E2D">
        <w:tc>
          <w:tcPr>
            <w:tcW w:w="976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b/>
                <w:color w:val="000000"/>
                <w:sz w:val="28"/>
                <w:szCs w:val="20"/>
                <w:lang w:eastAsia="ru-RU"/>
              </w:rPr>
            </w:pPr>
            <w:r w:rsidRPr="00660D2D">
              <w:rPr>
                <w:rFonts w:ascii="Times New Roman" w:eastAsia="Times New Roman" w:hAnsi="Times New Roman" w:cs="Times New Roman"/>
                <w:b/>
                <w:color w:val="000000"/>
                <w:sz w:val="28"/>
                <w:szCs w:val="20"/>
                <w:lang w:eastAsia="ru-RU"/>
              </w:rPr>
              <w:t>Целевая статья</w:t>
            </w:r>
          </w:p>
        </w:tc>
      </w:tr>
      <w:tr w:rsidR="00660D2D" w:rsidRPr="00660D2D" w:rsidTr="00B40E2D">
        <w:tc>
          <w:tcPr>
            <w:tcW w:w="644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Программная (непрограммная) статья</w:t>
            </w:r>
          </w:p>
        </w:tc>
        <w:tc>
          <w:tcPr>
            <w:tcW w:w="3319"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4"/>
                <w:szCs w:val="20"/>
                <w:lang w:eastAsia="ru-RU"/>
              </w:rPr>
              <w:t>Направление расходов</w:t>
            </w:r>
          </w:p>
        </w:tc>
      </w:tr>
      <w:tr w:rsidR="00660D2D" w:rsidRPr="00660D2D" w:rsidTr="00B40E2D">
        <w:tc>
          <w:tcPr>
            <w:tcW w:w="155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4"/>
                <w:szCs w:val="20"/>
                <w:lang w:eastAsia="ru-RU"/>
              </w:rPr>
              <w:t>Программное (непрограммное) направление деятельности</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B40E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4"/>
                <w:szCs w:val="20"/>
                <w:lang w:eastAsia="ru-RU"/>
              </w:rPr>
              <w:t xml:space="preserve">Тип структурного элемента </w:t>
            </w:r>
            <w:r w:rsidR="00B40E2D" w:rsidRPr="00B600B6">
              <w:rPr>
                <w:rFonts w:ascii="Times New Roman" w:eastAsia="Times New Roman" w:hAnsi="Times New Roman" w:cs="Times New Roman"/>
                <w:color w:val="000000"/>
                <w:sz w:val="24"/>
                <w:szCs w:val="20"/>
                <w:lang w:eastAsia="ru-RU"/>
              </w:rPr>
              <w:t>муниципаль</w:t>
            </w:r>
            <w:r w:rsidRPr="00660D2D">
              <w:rPr>
                <w:rFonts w:ascii="Times New Roman" w:eastAsia="Times New Roman" w:hAnsi="Times New Roman" w:cs="Times New Roman"/>
                <w:color w:val="000000"/>
                <w:sz w:val="24"/>
                <w:szCs w:val="20"/>
                <w:lang w:eastAsia="ru-RU"/>
              </w:rPr>
              <w:t xml:space="preserve">ной программы </w:t>
            </w:r>
            <w:r w:rsidR="00B40E2D" w:rsidRPr="00B600B6">
              <w:rPr>
                <w:rFonts w:ascii="Times New Roman" w:eastAsia="Times New Roman" w:hAnsi="Times New Roman" w:cs="Times New Roman"/>
                <w:color w:val="000000"/>
                <w:sz w:val="24"/>
                <w:szCs w:val="20"/>
                <w:lang w:eastAsia="ru-RU"/>
              </w:rPr>
              <w:t>Егорлыкского сельского поселения</w:t>
            </w:r>
            <w:r w:rsidRPr="00660D2D">
              <w:rPr>
                <w:rFonts w:ascii="Times New Roman" w:eastAsia="Times New Roman" w:hAnsi="Times New Roman" w:cs="Times New Roman"/>
                <w:color w:val="000000"/>
                <w:sz w:val="24"/>
                <w:szCs w:val="20"/>
                <w:lang w:eastAsia="ru-RU"/>
              </w:rPr>
              <w:t xml:space="preserve">, элемент непрограммного направления деятельности </w:t>
            </w:r>
          </w:p>
        </w:tc>
        <w:tc>
          <w:tcPr>
            <w:tcW w:w="29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4"/>
                <w:szCs w:val="20"/>
                <w:lang w:eastAsia="ru-RU"/>
              </w:rPr>
              <w:t>Структурный элемент  (код регионального проекта в рамках нацпроекта, порядковый номер иного регионального проекта, ведомственного проекта, комплекса процессных мероприятий, для непрограммных направлений деятельности – значение «00»)</w:t>
            </w:r>
          </w:p>
        </w:tc>
        <w:tc>
          <w:tcPr>
            <w:tcW w:w="3319"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spacing w:after="0" w:line="240" w:lineRule="auto"/>
              <w:rPr>
                <w:rFonts w:ascii="Times New Roman" w:eastAsia="Times New Roman" w:hAnsi="Times New Roman" w:cs="Times New Roman"/>
                <w:color w:val="000000"/>
                <w:sz w:val="28"/>
                <w:szCs w:val="20"/>
                <w:lang w:eastAsia="ru-RU"/>
              </w:rPr>
            </w:pPr>
          </w:p>
        </w:tc>
      </w:tr>
      <w:tr w:rsidR="00660D2D" w:rsidRPr="00660D2D" w:rsidTr="00B40E2D">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8</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9</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10</w:t>
            </w:r>
          </w:p>
        </w:tc>
        <w:tc>
          <w:tcPr>
            <w:tcW w:w="11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11</w:t>
            </w:r>
          </w:p>
        </w:tc>
        <w:tc>
          <w:tcPr>
            <w:tcW w:w="1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16</w:t>
            </w:r>
          </w:p>
        </w:tc>
        <w:tc>
          <w:tcPr>
            <w:tcW w:w="6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17</w:t>
            </w:r>
          </w:p>
        </w:tc>
      </w:tr>
    </w:tbl>
    <w:p w:rsidR="00660D2D" w:rsidRPr="00B600B6" w:rsidRDefault="00660D2D" w:rsidP="00DF4BF6">
      <w:pPr>
        <w:spacing w:after="0" w:line="240" w:lineRule="auto"/>
        <w:ind w:firstLine="709"/>
        <w:jc w:val="both"/>
        <w:rPr>
          <w:rFonts w:ascii="Times New Roman" w:eastAsia="Times New Roman" w:hAnsi="Times New Roman" w:cs="Times New Roman"/>
          <w:sz w:val="28"/>
          <w:szCs w:val="28"/>
          <w:lang w:eastAsia="ru-RU"/>
        </w:rPr>
      </w:pPr>
    </w:p>
    <w:p w:rsidR="00B40E2D" w:rsidRPr="00B600B6" w:rsidRDefault="00B40E2D" w:rsidP="00B40E2D">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Структура кода целевой статьи расходов местного бюджета включает следующие составные части:</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код программной (</w:t>
      </w:r>
      <w:r w:rsidRPr="00B600B6">
        <w:rPr>
          <w:rFonts w:ascii="Times New Roman" w:eastAsia="Times New Roman" w:hAnsi="Times New Roman" w:cs="Times New Roman"/>
          <w:iCs/>
          <w:sz w:val="28"/>
          <w:szCs w:val="28"/>
          <w:lang w:eastAsia="ru-RU"/>
        </w:rPr>
        <w:t>непрограммной</w:t>
      </w:r>
      <w:r w:rsidRPr="00B600B6">
        <w:rPr>
          <w:rFonts w:ascii="Times New Roman" w:eastAsia="Times New Roman" w:hAnsi="Times New Roman" w:cs="Times New Roman"/>
          <w:sz w:val="28"/>
          <w:szCs w:val="28"/>
          <w:lang w:eastAsia="ru-RU"/>
        </w:rPr>
        <w:t xml:space="preserve">) статьи расходов (8 - </w:t>
      </w:r>
      <w:r w:rsidR="00152451" w:rsidRPr="00B600B6">
        <w:rPr>
          <w:rFonts w:ascii="Times New Roman" w:eastAsia="Times New Roman" w:hAnsi="Times New Roman" w:cs="Times New Roman"/>
          <w:sz w:val="28"/>
          <w:szCs w:val="28"/>
          <w:lang w:eastAsia="ru-RU"/>
        </w:rPr>
        <w:t>9</w:t>
      </w:r>
      <w:r w:rsidRPr="00B600B6">
        <w:rPr>
          <w:rFonts w:ascii="Times New Roman" w:eastAsia="Times New Roman" w:hAnsi="Times New Roman" w:cs="Times New Roman"/>
          <w:sz w:val="28"/>
          <w:szCs w:val="28"/>
          <w:lang w:eastAsia="ru-RU"/>
        </w:rPr>
        <w:t xml:space="preserve"> разряды) предназначен для кодирования муниципальных программ Егорлыкского сельского поселения, </w:t>
      </w:r>
      <w:r w:rsidRPr="00B600B6">
        <w:rPr>
          <w:rFonts w:ascii="Times New Roman" w:eastAsia="Times New Roman" w:hAnsi="Times New Roman" w:cs="Times New Roman"/>
          <w:iCs/>
          <w:sz w:val="28"/>
          <w:szCs w:val="28"/>
          <w:lang w:eastAsia="ru-RU"/>
        </w:rPr>
        <w:t xml:space="preserve">непрограммных </w:t>
      </w:r>
      <w:r w:rsidR="00671A0E" w:rsidRPr="00B600B6">
        <w:rPr>
          <w:rFonts w:ascii="Times New Roman" w:eastAsia="Times New Roman" w:hAnsi="Times New Roman" w:cs="Times New Roman"/>
          <w:sz w:val="28"/>
          <w:szCs w:val="28"/>
          <w:lang w:eastAsia="ru-RU"/>
        </w:rPr>
        <w:t xml:space="preserve">направлений деятельности </w:t>
      </w:r>
      <w:r w:rsidRPr="00B600B6">
        <w:rPr>
          <w:rFonts w:ascii="Times New Roman" w:eastAsia="Times New Roman" w:hAnsi="Times New Roman" w:cs="Times New Roman"/>
          <w:sz w:val="28"/>
          <w:szCs w:val="28"/>
          <w:lang w:eastAsia="ru-RU"/>
        </w:rPr>
        <w:t>органов местного самоуправления Егорлыкского сельского поселения;</w:t>
      </w:r>
    </w:p>
    <w:p w:rsidR="00DF4BF6" w:rsidRPr="00B600B6" w:rsidRDefault="00152451" w:rsidP="00DF4BF6">
      <w:pPr>
        <w:spacing w:after="0" w:line="240" w:lineRule="auto"/>
        <w:ind w:firstLine="709"/>
        <w:jc w:val="both"/>
        <w:rPr>
          <w:rFonts w:ascii="Times New Roman" w:eastAsia="Times New Roman" w:hAnsi="Times New Roman" w:cs="Times New Roman"/>
          <w:color w:val="000000"/>
          <w:sz w:val="28"/>
          <w:szCs w:val="28"/>
          <w:lang w:eastAsia="ru-RU"/>
        </w:rPr>
      </w:pPr>
      <w:r w:rsidRPr="00B600B6">
        <w:rPr>
          <w:rFonts w:ascii="Times New Roman" w:eastAsia="Times New Roman" w:hAnsi="Times New Roman" w:cs="Times New Roman"/>
          <w:sz w:val="28"/>
          <w:szCs w:val="28"/>
          <w:lang w:eastAsia="ru-RU"/>
        </w:rPr>
        <w:t xml:space="preserve">10 разряд  кода классификации расходов бюджета предназначен для кодирования бюджетных ассигнований по типам структурных элементов </w:t>
      </w:r>
      <w:r w:rsidR="00DF4BF6" w:rsidRPr="00B600B6">
        <w:rPr>
          <w:rFonts w:ascii="Times New Roman" w:eastAsia="Times New Roman" w:hAnsi="Times New Roman" w:cs="Times New Roman"/>
          <w:sz w:val="28"/>
          <w:szCs w:val="28"/>
          <w:lang w:eastAsia="ru-RU"/>
        </w:rPr>
        <w:t xml:space="preserve">муниципальных программ Егорлыкского сельского поселения, </w:t>
      </w:r>
      <w:r w:rsidRPr="00B600B6">
        <w:rPr>
          <w:rFonts w:ascii="Times New Roman" w:eastAsia="Times New Roman" w:hAnsi="Times New Roman" w:cs="Times New Roman"/>
          <w:sz w:val="28"/>
          <w:szCs w:val="28"/>
          <w:lang w:eastAsia="ru-RU"/>
        </w:rPr>
        <w:t>а также расходов, детализирующих непрограммные направления деятельности</w:t>
      </w:r>
      <w:r w:rsidR="00DF4BF6" w:rsidRPr="00B600B6">
        <w:rPr>
          <w:rFonts w:ascii="Times New Roman" w:eastAsia="Times New Roman" w:hAnsi="Times New Roman" w:cs="Times New Roman"/>
          <w:sz w:val="28"/>
          <w:szCs w:val="28"/>
          <w:lang w:eastAsia="ru-RU"/>
        </w:rPr>
        <w:t xml:space="preserve"> </w:t>
      </w:r>
      <w:r w:rsidRPr="00B600B6">
        <w:rPr>
          <w:rFonts w:ascii="Times New Roman" w:eastAsia="Times New Roman" w:hAnsi="Times New Roman" w:cs="Times New Roman"/>
          <w:sz w:val="28"/>
          <w:szCs w:val="28"/>
          <w:lang w:eastAsia="ru-RU"/>
        </w:rPr>
        <w:t>органов местного самоуправления</w:t>
      </w:r>
      <w:r w:rsidR="00DF4BF6" w:rsidRPr="00B600B6">
        <w:rPr>
          <w:rFonts w:ascii="Times New Roman" w:eastAsia="Times New Roman" w:hAnsi="Times New Roman" w:cs="Times New Roman"/>
          <w:color w:val="000000"/>
          <w:sz w:val="28"/>
          <w:szCs w:val="28"/>
          <w:lang w:eastAsia="ru-RU"/>
        </w:rPr>
        <w:t>;</w:t>
      </w:r>
    </w:p>
    <w:p w:rsidR="009F08A3" w:rsidRPr="00B600B6" w:rsidRDefault="009F08A3" w:rsidP="00DF4BF6">
      <w:pPr>
        <w:spacing w:after="0" w:line="240" w:lineRule="auto"/>
        <w:ind w:firstLine="709"/>
        <w:jc w:val="both"/>
        <w:rPr>
          <w:rFonts w:ascii="Times New Roman" w:eastAsia="Times New Roman" w:hAnsi="Times New Roman" w:cs="Times New Roman"/>
          <w:color w:val="000000"/>
          <w:sz w:val="28"/>
          <w:szCs w:val="28"/>
          <w:lang w:eastAsia="ru-RU"/>
        </w:rPr>
      </w:pPr>
      <w:r w:rsidRPr="00B600B6">
        <w:rPr>
          <w:rFonts w:ascii="Times New Roman" w:eastAsia="Times New Roman" w:hAnsi="Times New Roman" w:cs="Times New Roman"/>
          <w:color w:val="000000"/>
          <w:sz w:val="28"/>
          <w:szCs w:val="28"/>
          <w:lang w:eastAsia="ru-RU"/>
        </w:rPr>
        <w:t>код структурного элемента (11 - 12 разряды кода классификации расходов бюджетов) предназначен для кодирования бюджетных ассигнований по региональным проектам в рамках нацпроектов, иным региональным проектам, ведомственным проектам, комплексам процессных мероприятий в рамках муниципальных программ Егорлыкского сельского поселения;</w:t>
      </w:r>
    </w:p>
    <w:p w:rsidR="009F08A3" w:rsidRPr="00B600B6" w:rsidRDefault="009F08A3"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Егорлыкского сельского поселения и непрограммных направлений деятельности.</w:t>
      </w:r>
    </w:p>
    <w:p w:rsidR="009F08A3" w:rsidRPr="00B600B6" w:rsidRDefault="009F08A3" w:rsidP="009F08A3">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Целевым статьям расходов бюджета присваиваются коды, сформированные с применением буквенно-цифрового ряда: 0, 1, 2, 3, 4, 5, 6, 7, 8, 9, А, Б, В, Г, Д, Е, Ж, И, К, Л, М, Н, </w:t>
      </w:r>
      <w:proofErr w:type="gramStart"/>
      <w:r w:rsidRPr="00B600B6">
        <w:rPr>
          <w:rFonts w:ascii="Times New Roman" w:eastAsia="Times New Roman" w:hAnsi="Times New Roman" w:cs="Times New Roman"/>
          <w:sz w:val="28"/>
          <w:szCs w:val="28"/>
          <w:lang w:eastAsia="ru-RU"/>
        </w:rPr>
        <w:t>П</w:t>
      </w:r>
      <w:proofErr w:type="gramEnd"/>
      <w:r w:rsidRPr="00B600B6">
        <w:rPr>
          <w:rFonts w:ascii="Times New Roman" w:eastAsia="Times New Roman" w:hAnsi="Times New Roman" w:cs="Times New Roman"/>
          <w:sz w:val="28"/>
          <w:szCs w:val="28"/>
          <w:lang w:eastAsia="ru-RU"/>
        </w:rPr>
        <w:t>, Р, С, Т, У, Ф, Ц, Ч, Ш, Щ, Э, Ю, Я, A, D, E, F, G, I, J, L, N, P, Q, R, S, T, U, V, W, Y, Z.</w:t>
      </w:r>
    </w:p>
    <w:p w:rsidR="00EA0C07" w:rsidRPr="00B600B6" w:rsidRDefault="009F08A3" w:rsidP="009F08A3">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lastRenderedPageBreak/>
        <w:t>3 разряд кода целевой статьи расходов областного бюджета (10 разряд кода классификации расходов бюджетов) содержит цифры «2», «3», «4» согласно типу структурного элемента;</w:t>
      </w:r>
    </w:p>
    <w:p w:rsidR="009F08A3" w:rsidRPr="009F08A3" w:rsidRDefault="009F08A3" w:rsidP="009F08A3">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9F08A3">
        <w:rPr>
          <w:rFonts w:ascii="Times New Roman" w:eastAsia="Times New Roman" w:hAnsi="Times New Roman" w:cs="Times New Roman"/>
          <w:color w:val="000000"/>
          <w:sz w:val="28"/>
          <w:szCs w:val="20"/>
          <w:lang w:eastAsia="ru-RU"/>
        </w:rPr>
        <w:t xml:space="preserve">4, 5 разряды кода целевой статьи расходов </w:t>
      </w:r>
      <w:r w:rsidRPr="00B600B6">
        <w:rPr>
          <w:rFonts w:ascii="Times New Roman" w:eastAsia="Times New Roman" w:hAnsi="Times New Roman" w:cs="Times New Roman"/>
          <w:color w:val="000000"/>
          <w:sz w:val="28"/>
          <w:szCs w:val="20"/>
          <w:lang w:eastAsia="ru-RU"/>
        </w:rPr>
        <w:t>мест</w:t>
      </w:r>
      <w:r w:rsidRPr="009F08A3">
        <w:rPr>
          <w:rFonts w:ascii="Times New Roman" w:eastAsia="Times New Roman" w:hAnsi="Times New Roman" w:cs="Times New Roman"/>
          <w:color w:val="000000"/>
          <w:sz w:val="28"/>
          <w:szCs w:val="20"/>
          <w:lang w:eastAsia="ru-RU"/>
        </w:rPr>
        <w:t xml:space="preserve">ного бюджета (11, 12 разряды кода классификации расходов бюджетов) содержат: буквы латинского алфавита с признаком национального проекта и цифры, а также буквы латинского или русского алфавита с признаком федерального проекта </w:t>
      </w:r>
      <w:r w:rsidRPr="00B600B6">
        <w:rPr>
          <w:rFonts w:ascii="Times New Roman" w:eastAsia="Times New Roman" w:hAnsi="Times New Roman" w:cs="Times New Roman"/>
          <w:color w:val="000000"/>
          <w:sz w:val="28"/>
          <w:szCs w:val="20"/>
          <w:lang w:eastAsia="ru-RU"/>
        </w:rPr>
        <w:t xml:space="preserve">в рамках национального проекта; </w:t>
      </w:r>
      <w:r w:rsidRPr="009F08A3">
        <w:rPr>
          <w:rFonts w:ascii="Times New Roman" w:eastAsia="Times New Roman" w:hAnsi="Times New Roman" w:cs="Times New Roman"/>
          <w:color w:val="000000"/>
          <w:sz w:val="28"/>
          <w:szCs w:val="20"/>
          <w:lang w:eastAsia="ru-RU"/>
        </w:rPr>
        <w:t>цифры «01», «02» и т.д. для реализации иных региональных проектов, ведомственных проектов, КПМ;</w:t>
      </w:r>
      <w:proofErr w:type="gramEnd"/>
    </w:p>
    <w:p w:rsidR="009F08A3" w:rsidRPr="009F08A3" w:rsidRDefault="009F08A3" w:rsidP="009F08A3">
      <w:pPr>
        <w:spacing w:after="0" w:line="240" w:lineRule="auto"/>
        <w:ind w:firstLine="709"/>
        <w:jc w:val="both"/>
        <w:rPr>
          <w:rFonts w:ascii="Times New Roman" w:eastAsia="Times New Roman" w:hAnsi="Times New Roman" w:cs="Times New Roman"/>
          <w:color w:val="000000"/>
          <w:sz w:val="28"/>
          <w:szCs w:val="20"/>
          <w:lang w:eastAsia="ru-RU"/>
        </w:rPr>
      </w:pPr>
      <w:r w:rsidRPr="009F08A3">
        <w:rPr>
          <w:rFonts w:ascii="Times New Roman" w:eastAsia="Times New Roman" w:hAnsi="Times New Roman" w:cs="Times New Roman"/>
          <w:color w:val="000000"/>
          <w:sz w:val="28"/>
          <w:szCs w:val="20"/>
          <w:lang w:eastAsia="ru-RU"/>
        </w:rPr>
        <w:t xml:space="preserve">6 разряд кода целевой статьи расходов </w:t>
      </w:r>
      <w:r w:rsidRPr="00B600B6">
        <w:rPr>
          <w:rFonts w:ascii="Times New Roman" w:eastAsia="Times New Roman" w:hAnsi="Times New Roman" w:cs="Times New Roman"/>
          <w:color w:val="000000"/>
          <w:sz w:val="28"/>
          <w:szCs w:val="20"/>
          <w:lang w:eastAsia="ru-RU"/>
        </w:rPr>
        <w:t>мест</w:t>
      </w:r>
      <w:r w:rsidRPr="009F08A3">
        <w:rPr>
          <w:rFonts w:ascii="Times New Roman" w:eastAsia="Times New Roman" w:hAnsi="Times New Roman" w:cs="Times New Roman"/>
          <w:color w:val="000000"/>
          <w:sz w:val="28"/>
          <w:szCs w:val="20"/>
          <w:lang w:eastAsia="ru-RU"/>
        </w:rPr>
        <w:t>ного бюджета (13 разряд кода классификации расходов бюджетов) содержит цифры и буквы латинского алфавита и русского алфавита в случае, если код направления расходов начинается на русские буквы «А», «Д», «К», «М», «Л» в соответствии с требованиями Министерства финансов Российской Федерации.</w:t>
      </w:r>
    </w:p>
    <w:p w:rsidR="009F08A3" w:rsidRPr="009F08A3" w:rsidRDefault="009F08A3" w:rsidP="009F08A3">
      <w:pPr>
        <w:spacing w:after="0" w:line="240" w:lineRule="auto"/>
        <w:ind w:firstLine="709"/>
        <w:jc w:val="both"/>
        <w:rPr>
          <w:rFonts w:ascii="Times New Roman" w:eastAsia="Times New Roman" w:hAnsi="Times New Roman" w:cs="Times New Roman"/>
          <w:color w:val="000000"/>
          <w:sz w:val="28"/>
          <w:szCs w:val="20"/>
          <w:lang w:eastAsia="ru-RU"/>
        </w:rPr>
      </w:pPr>
      <w:r w:rsidRPr="009F08A3">
        <w:rPr>
          <w:rFonts w:ascii="Times New Roman" w:eastAsia="Times New Roman" w:hAnsi="Times New Roman" w:cs="Times New Roman"/>
          <w:color w:val="000000"/>
          <w:sz w:val="28"/>
          <w:szCs w:val="20"/>
          <w:lang w:eastAsia="ru-RU"/>
        </w:rPr>
        <w:t xml:space="preserve">7-9 разряды кода целевой статьи расходов </w:t>
      </w:r>
      <w:r w:rsidRPr="00B600B6">
        <w:rPr>
          <w:rFonts w:ascii="Times New Roman" w:eastAsia="Times New Roman" w:hAnsi="Times New Roman" w:cs="Times New Roman"/>
          <w:color w:val="000000"/>
          <w:sz w:val="28"/>
          <w:szCs w:val="20"/>
          <w:lang w:eastAsia="ru-RU"/>
        </w:rPr>
        <w:t>ме</w:t>
      </w:r>
      <w:r w:rsidRPr="009F08A3">
        <w:rPr>
          <w:rFonts w:ascii="Times New Roman" w:eastAsia="Times New Roman" w:hAnsi="Times New Roman" w:cs="Times New Roman"/>
          <w:color w:val="000000"/>
          <w:sz w:val="28"/>
          <w:szCs w:val="20"/>
          <w:lang w:eastAsia="ru-RU"/>
        </w:rPr>
        <w:t>стного бюджета (14-16 разряды кода классификации расходов бюджетов) содержат цифры и буквы русского алфавита;</w:t>
      </w:r>
    </w:p>
    <w:p w:rsidR="009F08A3" w:rsidRPr="009F08A3" w:rsidRDefault="009F08A3" w:rsidP="009F08A3">
      <w:pPr>
        <w:spacing w:after="0" w:line="240" w:lineRule="auto"/>
        <w:ind w:firstLine="709"/>
        <w:jc w:val="both"/>
        <w:rPr>
          <w:rFonts w:ascii="Times New Roman" w:eastAsia="Times New Roman" w:hAnsi="Times New Roman" w:cs="Times New Roman"/>
          <w:color w:val="000000"/>
          <w:sz w:val="28"/>
          <w:szCs w:val="20"/>
          <w:lang w:eastAsia="ru-RU"/>
        </w:rPr>
      </w:pPr>
      <w:r w:rsidRPr="009F08A3">
        <w:rPr>
          <w:rFonts w:ascii="Times New Roman" w:eastAsia="Times New Roman" w:hAnsi="Times New Roman" w:cs="Times New Roman"/>
          <w:color w:val="000000"/>
          <w:sz w:val="28"/>
          <w:szCs w:val="20"/>
          <w:lang w:eastAsia="ru-RU"/>
        </w:rPr>
        <w:t xml:space="preserve">10 разряд кода целевой статьи расходов </w:t>
      </w:r>
      <w:r w:rsidR="00786481" w:rsidRPr="00B600B6">
        <w:rPr>
          <w:rFonts w:ascii="Times New Roman" w:eastAsia="Times New Roman" w:hAnsi="Times New Roman" w:cs="Times New Roman"/>
          <w:color w:val="000000"/>
          <w:sz w:val="28"/>
          <w:szCs w:val="20"/>
          <w:lang w:eastAsia="ru-RU"/>
        </w:rPr>
        <w:t>ме</w:t>
      </w:r>
      <w:r w:rsidRPr="009F08A3">
        <w:rPr>
          <w:rFonts w:ascii="Times New Roman" w:eastAsia="Times New Roman" w:hAnsi="Times New Roman" w:cs="Times New Roman"/>
          <w:color w:val="000000"/>
          <w:sz w:val="28"/>
          <w:szCs w:val="20"/>
          <w:lang w:eastAsia="ru-RU"/>
        </w:rPr>
        <w:t>стного бюджета (17 разряд кода классификации расходов бюджетов) содержит цифры и буквы русского или латинского алфавита.</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3.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0ХХХ0 – расходы на обеспечение выполнения функций органами местного самоуправления и обеспечение деятельности муниципальных подведомственных учреждений, из них:</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направление 00590 применяется в случае отражения расходов на обеспечение деятельности муниципальных подведомственных учреждений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0C0584" w:rsidRPr="00B600B6" w:rsidRDefault="000C0584" w:rsidP="000C0584">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color w:val="000000"/>
          <w:sz w:val="28"/>
          <w:szCs w:val="28"/>
          <w:lang w:eastAsia="ru-RU"/>
        </w:rPr>
        <w:t xml:space="preserve">2ХХХ0 – </w:t>
      </w:r>
      <w:r w:rsidRPr="00B600B6">
        <w:rPr>
          <w:rFonts w:ascii="Times New Roman" w:eastAsia="Times New Roman" w:hAnsi="Times New Roman" w:cs="Times New Roman"/>
          <w:sz w:val="28"/>
          <w:szCs w:val="28"/>
          <w:lang w:eastAsia="ru-RU"/>
        </w:rPr>
        <w:t>расходы на обеспечение мероприятий за счет средств местного бюджета;</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4ХХХ0 – расходы на осуществление бюджетных инвестиций; </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color w:val="000000"/>
          <w:sz w:val="28"/>
          <w:szCs w:val="28"/>
          <w:lang w:eastAsia="ru-RU"/>
        </w:rPr>
        <w:t xml:space="preserve">5ХХХ0 – </w:t>
      </w:r>
      <w:r w:rsidRPr="00B600B6">
        <w:rPr>
          <w:rFonts w:ascii="Times New Roman" w:eastAsia="Times New Roman" w:hAnsi="Times New Roman" w:cs="Times New Roman"/>
          <w:sz w:val="28"/>
          <w:szCs w:val="28"/>
          <w:lang w:eastAsia="ru-RU"/>
        </w:rPr>
        <w:t xml:space="preserve">расходы на </w:t>
      </w:r>
      <w:r w:rsidRPr="00B600B6">
        <w:rPr>
          <w:rFonts w:ascii="Times New Roman" w:eastAsia="Times New Roman" w:hAnsi="Times New Roman" w:cs="Times New Roman"/>
          <w:color w:val="000000"/>
          <w:sz w:val="28"/>
          <w:szCs w:val="28"/>
          <w:lang w:eastAsia="ru-RU"/>
        </w:rPr>
        <w:t xml:space="preserve">отражение расходов местного бюджета за счет целевых </w:t>
      </w:r>
      <w:r w:rsidRPr="00B600B6">
        <w:rPr>
          <w:rFonts w:ascii="Times New Roman" w:eastAsia="Times New Roman" w:hAnsi="Times New Roman" w:cs="Times New Roman"/>
          <w:sz w:val="28"/>
          <w:szCs w:val="28"/>
          <w:lang w:eastAsia="ru-RU"/>
        </w:rPr>
        <w:t xml:space="preserve">федеральных межбюджетных трансфертов; </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proofErr w:type="gramStart"/>
      <w:r w:rsidRPr="00B600B6">
        <w:rPr>
          <w:rFonts w:ascii="Times New Roman" w:eastAsia="Times New Roman" w:hAnsi="Times New Roman" w:cs="Times New Roman"/>
          <w:sz w:val="28"/>
          <w:szCs w:val="28"/>
          <w:lang w:eastAsia="ru-RU"/>
        </w:rPr>
        <w:lastRenderedPageBreak/>
        <w:t>6ХХХ0 – расходы на предоставление субсидий юридическим лицам, не являющимися государственными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(муниципальными) учреждениями;</w:t>
      </w:r>
      <w:proofErr w:type="gramEnd"/>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0C0584" w:rsidRPr="00B600B6" w:rsidRDefault="000C0584" w:rsidP="000C0584">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B600B6">
        <w:rPr>
          <w:rFonts w:ascii="Times New Roman" w:eastAsia="Times New Roman" w:hAnsi="Times New Roman" w:cs="Times New Roman"/>
          <w:sz w:val="28"/>
          <w:szCs w:val="28"/>
          <w:lang w:eastAsia="ru-RU"/>
        </w:rPr>
        <w:t>9ХХХ0 – прочие программные и непрограммные направления расходов, в том числе расходы местного бюджета на обслуживание государственного долга, на исполнение исковых требований, удовлетворяемых за счет казны, расходы на освещение деятельности органов местного самоуправления.</w:t>
      </w:r>
    </w:p>
    <w:p w:rsidR="009F08A3" w:rsidRPr="00B600B6" w:rsidRDefault="009F08A3" w:rsidP="009F08A3">
      <w:pPr>
        <w:spacing w:after="0" w:line="240" w:lineRule="auto"/>
        <w:ind w:firstLine="709"/>
        <w:jc w:val="both"/>
        <w:rPr>
          <w:rFonts w:ascii="Times New Roman" w:eastAsia="Times New Roman" w:hAnsi="Times New Roman" w:cs="Times New Roman"/>
          <w:sz w:val="28"/>
          <w:szCs w:val="28"/>
          <w:lang w:eastAsia="ru-RU"/>
        </w:rPr>
      </w:pPr>
    </w:p>
    <w:p w:rsidR="00DF4BF6" w:rsidRPr="00B600B6" w:rsidRDefault="00464C64"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4</w:t>
      </w:r>
      <w:r w:rsidR="00DF4BF6" w:rsidRPr="00B600B6">
        <w:rPr>
          <w:rFonts w:ascii="Times New Roman" w:eastAsia="Times New Roman" w:hAnsi="Times New Roman" w:cs="Times New Roman"/>
          <w:sz w:val="28"/>
          <w:szCs w:val="28"/>
          <w:lang w:eastAsia="ru-RU"/>
        </w:rPr>
        <w:t>. Применение</w:t>
      </w:r>
      <w:r w:rsidR="00DF4BF6" w:rsidRPr="00B600B6">
        <w:rPr>
          <w:rFonts w:ascii="Times New Roman" w:eastAsia="Times New Roman" w:hAnsi="Times New Roman" w:cs="Times New Roman"/>
          <w:snapToGrid w:val="0"/>
          <w:sz w:val="28"/>
          <w:szCs w:val="28"/>
          <w:lang w:eastAsia="ru-RU"/>
        </w:rPr>
        <w:t xml:space="preserve"> кодов целевых статей </w:t>
      </w:r>
      <w:r w:rsidR="00DF4BF6" w:rsidRPr="00B600B6">
        <w:rPr>
          <w:rFonts w:ascii="Times New Roman" w:eastAsia="Times New Roman" w:hAnsi="Times New Roman" w:cs="Times New Roman"/>
          <w:sz w:val="28"/>
          <w:szCs w:val="28"/>
          <w:lang w:eastAsia="ru-RU"/>
        </w:rPr>
        <w:t>для отражения расходов местного бюджета</w:t>
      </w:r>
      <w:r w:rsidR="000C0584" w:rsidRPr="00B600B6">
        <w:rPr>
          <w:rFonts w:ascii="Times New Roman" w:eastAsia="Times New Roman" w:hAnsi="Times New Roman" w:cs="Times New Roman"/>
          <w:sz w:val="28"/>
          <w:szCs w:val="28"/>
          <w:lang w:eastAsia="ru-RU"/>
        </w:rPr>
        <w:t>,</w:t>
      </w:r>
      <w:r w:rsidR="00DF4BF6" w:rsidRPr="00B600B6">
        <w:rPr>
          <w:rFonts w:ascii="Times New Roman" w:eastAsia="Times New Roman" w:hAnsi="Times New Roman" w:cs="Times New Roman"/>
          <w:sz w:val="28"/>
          <w:szCs w:val="28"/>
          <w:lang w:eastAsia="ru-RU"/>
        </w:rPr>
        <w:t xml:space="preserve"> источником финансового обеспечения которых являются межбюджетные трансферты</w:t>
      </w:r>
      <w:r w:rsidR="000C0584" w:rsidRPr="00B600B6">
        <w:rPr>
          <w:rFonts w:ascii="Times New Roman" w:eastAsia="Times New Roman" w:hAnsi="Times New Roman" w:cs="Times New Roman"/>
          <w:sz w:val="28"/>
          <w:szCs w:val="28"/>
          <w:lang w:eastAsia="ru-RU"/>
        </w:rPr>
        <w:t xml:space="preserve"> из федерального бюджета.</w:t>
      </w:r>
    </w:p>
    <w:p w:rsidR="000C0584" w:rsidRPr="00B600B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w:t>
      </w:r>
      <w:r w:rsidR="007C4EFC" w:rsidRPr="00B600B6">
        <w:rPr>
          <w:rFonts w:ascii="Times New Roman" w:eastAsia="Times New Roman" w:hAnsi="Times New Roman" w:cs="Times New Roman"/>
          <w:sz w:val="28"/>
          <w:szCs w:val="28"/>
          <w:lang w:eastAsia="ru-RU"/>
        </w:rPr>
        <w:t>4</w:t>
      </w:r>
      <w:r w:rsidRPr="00B600B6">
        <w:rPr>
          <w:rFonts w:ascii="Times New Roman" w:eastAsia="Times New Roman" w:hAnsi="Times New Roman" w:cs="Times New Roman"/>
          <w:sz w:val="28"/>
          <w:szCs w:val="28"/>
          <w:lang w:eastAsia="ru-RU"/>
        </w:rPr>
        <w:t xml:space="preserve">.1. </w:t>
      </w:r>
      <w:r w:rsidR="000C0584" w:rsidRPr="00B600B6">
        <w:rPr>
          <w:rFonts w:ascii="Times New Roman" w:eastAsia="Times New Roman" w:hAnsi="Times New Roman" w:cs="Times New Roman"/>
          <w:sz w:val="28"/>
          <w:szCs w:val="28"/>
          <w:lang w:eastAsia="ru-RU"/>
        </w:rPr>
        <w:t>Коды направлений расходов, содержащие значения 30000 - 39990 и 50000 - 59990, а также R0000 - R9990, используются:</w:t>
      </w:r>
    </w:p>
    <w:p w:rsidR="00DF4BF6" w:rsidRPr="00B600B6" w:rsidRDefault="000C0584"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30000 - 39990 и 50000 - 59990 - </w:t>
      </w:r>
      <w:r w:rsidR="00DF4BF6" w:rsidRPr="00B600B6">
        <w:rPr>
          <w:rFonts w:ascii="Times New Roman" w:eastAsia="Times New Roman" w:hAnsi="Times New Roman" w:cs="Times New Roman"/>
          <w:sz w:val="28"/>
          <w:szCs w:val="28"/>
          <w:lang w:eastAsia="ru-RU"/>
        </w:rPr>
        <w:t>для отражения расходов  местного бюджета</w:t>
      </w:r>
      <w:r w:rsidRPr="00B600B6">
        <w:rPr>
          <w:rFonts w:ascii="Times New Roman" w:eastAsia="Times New Roman" w:hAnsi="Times New Roman" w:cs="Times New Roman"/>
          <w:sz w:val="28"/>
          <w:szCs w:val="28"/>
          <w:lang w:eastAsia="ru-RU"/>
        </w:rPr>
        <w:t>,</w:t>
      </w:r>
      <w:r w:rsidR="00DF4BF6" w:rsidRPr="00B600B6">
        <w:rPr>
          <w:rFonts w:ascii="Times New Roman" w:eastAsia="Times New Roman" w:hAnsi="Times New Roman" w:cs="Times New Roman"/>
          <w:sz w:val="28"/>
          <w:szCs w:val="28"/>
          <w:lang w:eastAsia="ru-RU"/>
        </w:rPr>
        <w:t xml:space="preserve"> </w:t>
      </w:r>
      <w:r w:rsidRPr="00B600B6">
        <w:rPr>
          <w:rFonts w:ascii="Times New Roman" w:eastAsia="Times New Roman" w:hAnsi="Times New Roman" w:cs="Times New Roman"/>
          <w:sz w:val="28"/>
          <w:szCs w:val="28"/>
          <w:lang w:eastAsia="ru-RU"/>
        </w:rPr>
        <w:t>в целях финансового обеспечения которых предоставляются из федерального бюджета</w:t>
      </w:r>
      <w:r w:rsidRPr="00B600B6">
        <w:t xml:space="preserve"> </w:t>
      </w:r>
      <w:r w:rsidRPr="00B600B6">
        <w:rPr>
          <w:rFonts w:ascii="Times New Roman" w:eastAsia="Times New Roman" w:hAnsi="Times New Roman" w:cs="Times New Roman"/>
          <w:sz w:val="28"/>
          <w:szCs w:val="28"/>
          <w:lang w:eastAsia="ru-RU"/>
        </w:rPr>
        <w:t>субвенции и иные межбюджетные трансферты</w:t>
      </w:r>
      <w:r w:rsidR="00DF4BF6" w:rsidRPr="00B600B6">
        <w:rPr>
          <w:rFonts w:ascii="Times New Roman" w:eastAsia="Times New Roman" w:hAnsi="Times New Roman" w:cs="Times New Roman"/>
          <w:sz w:val="28"/>
          <w:szCs w:val="28"/>
          <w:lang w:eastAsia="ru-RU"/>
        </w:rPr>
        <w:t>.</w:t>
      </w:r>
    </w:p>
    <w:p w:rsidR="000C0584" w:rsidRPr="000C0584" w:rsidRDefault="000C0584" w:rsidP="000C0584">
      <w:pPr>
        <w:spacing w:after="0" w:line="240" w:lineRule="auto"/>
        <w:ind w:firstLine="709"/>
        <w:jc w:val="both"/>
        <w:rPr>
          <w:rFonts w:ascii="Times New Roman" w:eastAsia="Times New Roman" w:hAnsi="Times New Roman" w:cs="Times New Roman"/>
          <w:color w:val="000000"/>
          <w:sz w:val="28"/>
          <w:szCs w:val="20"/>
          <w:lang w:eastAsia="ru-RU"/>
        </w:rPr>
      </w:pPr>
      <w:r w:rsidRPr="000C0584">
        <w:rPr>
          <w:rFonts w:ascii="Times New Roman" w:eastAsia="Times New Roman" w:hAnsi="Times New Roman" w:cs="Times New Roman"/>
          <w:color w:val="000000"/>
          <w:sz w:val="28"/>
          <w:szCs w:val="20"/>
          <w:lang w:eastAsia="ru-RU"/>
        </w:rPr>
        <w:t xml:space="preserve">R0000 - R9990 - для отражения расходов </w:t>
      </w:r>
      <w:r w:rsidR="007C4EFC" w:rsidRPr="00B600B6">
        <w:rPr>
          <w:rFonts w:ascii="Times New Roman" w:eastAsia="Times New Roman" w:hAnsi="Times New Roman" w:cs="Times New Roman"/>
          <w:color w:val="000000"/>
          <w:sz w:val="28"/>
          <w:szCs w:val="20"/>
          <w:lang w:eastAsia="ru-RU"/>
        </w:rPr>
        <w:t>ме</w:t>
      </w:r>
      <w:r w:rsidRPr="000C0584">
        <w:rPr>
          <w:rFonts w:ascii="Times New Roman" w:eastAsia="Times New Roman" w:hAnsi="Times New Roman" w:cs="Times New Roman"/>
          <w:color w:val="000000"/>
          <w:sz w:val="28"/>
          <w:szCs w:val="20"/>
          <w:lang w:eastAsia="ru-RU"/>
        </w:rPr>
        <w:t xml:space="preserve">стного бюджета (за исключением расходов на реализацию региональных проектов в рамках нацпроектов), </w:t>
      </w:r>
      <w:r w:rsidR="007C4EFC" w:rsidRPr="00B600B6">
        <w:rPr>
          <w:rFonts w:ascii="Times New Roman" w:eastAsia="Times New Roman" w:hAnsi="Times New Roman" w:cs="Times New Roman"/>
          <w:color w:val="000000"/>
          <w:sz w:val="28"/>
          <w:szCs w:val="20"/>
          <w:lang w:eastAsia="ru-RU"/>
        </w:rPr>
        <w:t>в целях финансового обеспечения которых предоставляются субвенции из областного бюджета, в целях софинансирования которых (в том числе в полном объеме) областному бюджету предоставляются из федерального бюджета субсидии и иные межбюджетные трансферты.</w:t>
      </w:r>
    </w:p>
    <w:p w:rsidR="000C0584" w:rsidRPr="00B600B6" w:rsidRDefault="000C0584" w:rsidP="00DF4BF6">
      <w:pPr>
        <w:spacing w:after="0" w:line="240" w:lineRule="auto"/>
        <w:ind w:firstLine="709"/>
        <w:jc w:val="both"/>
        <w:rPr>
          <w:rFonts w:ascii="Times New Roman" w:eastAsia="Calibri" w:hAnsi="Times New Roman" w:cs="Times New Roman"/>
          <w:sz w:val="28"/>
          <w:szCs w:val="28"/>
          <w:lang w:eastAsia="ru-RU"/>
        </w:rPr>
      </w:pPr>
    </w:p>
    <w:p w:rsidR="007C4EFC" w:rsidRPr="00B600B6" w:rsidRDefault="007C4EFC" w:rsidP="007C4EFC">
      <w:pPr>
        <w:ind w:firstLine="709"/>
        <w:jc w:val="both"/>
        <w:outlineLvl w:val="4"/>
        <w:rPr>
          <w:rFonts w:ascii="Times New Roman" w:eastAsia="Times New Roman" w:hAnsi="Times New Roman" w:cs="Times New Roman"/>
          <w:color w:val="000000"/>
          <w:sz w:val="28"/>
          <w:szCs w:val="20"/>
          <w:lang w:eastAsia="ru-RU"/>
        </w:rPr>
      </w:pPr>
      <w:r w:rsidRPr="00B600B6">
        <w:rPr>
          <w:rFonts w:ascii="Times New Roman" w:eastAsia="Calibri" w:hAnsi="Times New Roman" w:cs="Times New Roman"/>
          <w:sz w:val="28"/>
          <w:szCs w:val="20"/>
          <w:lang w:eastAsia="ru-RU"/>
        </w:rPr>
        <w:t>4</w:t>
      </w:r>
      <w:r w:rsidR="00DF4BF6" w:rsidRPr="00B600B6">
        <w:rPr>
          <w:rFonts w:ascii="Times New Roman" w:eastAsia="Calibri" w:hAnsi="Times New Roman" w:cs="Times New Roman"/>
          <w:sz w:val="28"/>
          <w:szCs w:val="20"/>
          <w:lang w:eastAsia="ru-RU"/>
        </w:rPr>
        <w:t>.2.</w:t>
      </w:r>
      <w:r w:rsidRPr="00B600B6">
        <w:rPr>
          <w:rFonts w:ascii="Times New Roman" w:eastAsia="Times New Roman" w:hAnsi="Times New Roman" w:cs="Times New Roman"/>
          <w:color w:val="000000"/>
          <w:sz w:val="28"/>
          <w:szCs w:val="20"/>
          <w:lang w:eastAsia="ru-RU"/>
        </w:rPr>
        <w:t xml:space="preserve">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7C4EFC" w:rsidRPr="007C4EFC" w:rsidRDefault="007C4EFC" w:rsidP="007C4EFC">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7C4EFC">
        <w:rPr>
          <w:rFonts w:ascii="Times New Roman" w:eastAsia="Times New Roman" w:hAnsi="Times New Roman" w:cs="Times New Roman"/>
          <w:color w:val="000000"/>
          <w:sz w:val="28"/>
          <w:szCs w:val="20"/>
          <w:lang w:eastAsia="ru-RU"/>
        </w:rPr>
        <w:t xml:space="preserve">L0000 - L9990 - для отражения расходов местных бюджетов (за исключением расходов на реализацию региональных проектов в рамках нацпроектов),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w:t>
      </w:r>
      <w:r w:rsidRPr="007C4EFC">
        <w:rPr>
          <w:rFonts w:ascii="Times New Roman" w:eastAsia="Times New Roman" w:hAnsi="Times New Roman" w:cs="Times New Roman"/>
          <w:color w:val="000000"/>
          <w:sz w:val="28"/>
          <w:szCs w:val="20"/>
          <w:lang w:eastAsia="ru-RU"/>
        </w:rPr>
        <w:lastRenderedPageBreak/>
        <w:t>трансферты, предоставленные на софинансирование (в том числе в полном объеме) из федерального бюджета;</w:t>
      </w:r>
      <w:proofErr w:type="gramEnd"/>
    </w:p>
    <w:p w:rsidR="007C4EFC" w:rsidRPr="007C4EFC" w:rsidRDefault="007C4EFC" w:rsidP="007C4EFC">
      <w:pPr>
        <w:spacing w:after="0" w:line="240" w:lineRule="auto"/>
        <w:ind w:firstLine="709"/>
        <w:jc w:val="both"/>
        <w:rPr>
          <w:rFonts w:ascii="Times New Roman" w:eastAsia="Times New Roman" w:hAnsi="Times New Roman" w:cs="Times New Roman"/>
          <w:color w:val="000000"/>
          <w:sz w:val="28"/>
          <w:szCs w:val="20"/>
          <w:lang w:eastAsia="ru-RU"/>
        </w:rPr>
      </w:pPr>
      <w:r w:rsidRPr="007C4EFC">
        <w:rPr>
          <w:rFonts w:ascii="Times New Roman" w:eastAsia="Times New Roman" w:hAnsi="Times New Roman" w:cs="Times New Roman"/>
          <w:color w:val="000000"/>
          <w:sz w:val="28"/>
          <w:szCs w:val="20"/>
          <w:lang w:eastAsia="ru-RU"/>
        </w:rPr>
        <w:t xml:space="preserve">S0000 - S9990 - для отражения расходов местных бюджетов, в целях софинансирования которых (в том числе в полном объеме) из областного бюджета предоставляются местным бюджетам субсидии и иные межбюджетные трансферты, которые не </w:t>
      </w:r>
      <w:proofErr w:type="spellStart"/>
      <w:r w:rsidRPr="007C4EFC">
        <w:rPr>
          <w:rFonts w:ascii="Times New Roman" w:eastAsia="Times New Roman" w:hAnsi="Times New Roman" w:cs="Times New Roman"/>
          <w:color w:val="000000"/>
          <w:sz w:val="28"/>
          <w:szCs w:val="20"/>
          <w:lang w:eastAsia="ru-RU"/>
        </w:rPr>
        <w:t>софинансируются</w:t>
      </w:r>
      <w:proofErr w:type="spellEnd"/>
      <w:r w:rsidRPr="007C4EFC">
        <w:rPr>
          <w:rFonts w:ascii="Times New Roman" w:eastAsia="Times New Roman" w:hAnsi="Times New Roman" w:cs="Times New Roman"/>
          <w:color w:val="000000"/>
          <w:sz w:val="28"/>
          <w:szCs w:val="20"/>
          <w:lang w:eastAsia="ru-RU"/>
        </w:rPr>
        <w:t xml:space="preserve"> из федерального бюджета и бюджетов государственных внебюджетных фондов Российской Федерации.</w:t>
      </w:r>
    </w:p>
    <w:p w:rsidR="007C4EFC" w:rsidRPr="007C4EFC" w:rsidRDefault="007C4EFC" w:rsidP="007C4EFC">
      <w:pPr>
        <w:spacing w:after="0" w:line="240" w:lineRule="auto"/>
        <w:ind w:firstLine="709"/>
        <w:jc w:val="both"/>
        <w:rPr>
          <w:rFonts w:ascii="Times New Roman" w:eastAsia="Times New Roman" w:hAnsi="Times New Roman" w:cs="Times New Roman"/>
          <w:color w:val="000000"/>
          <w:sz w:val="28"/>
          <w:szCs w:val="20"/>
          <w:lang w:eastAsia="ru-RU"/>
        </w:rPr>
      </w:pPr>
      <w:r w:rsidRPr="007C4EFC">
        <w:rPr>
          <w:rFonts w:ascii="Times New Roman" w:eastAsia="Times New Roman" w:hAnsi="Times New Roman" w:cs="Times New Roman"/>
          <w:color w:val="000000"/>
          <w:sz w:val="28"/>
          <w:szCs w:val="20"/>
          <w:lang w:eastAsia="ru-RU"/>
        </w:rPr>
        <w:t>При формировании кодов целевых статей расходов областного бюджета (местных бюджетов),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7C4EFC" w:rsidRPr="00B600B6" w:rsidRDefault="007C4EFC" w:rsidP="00DF4BF6">
      <w:pPr>
        <w:spacing w:after="0" w:line="240" w:lineRule="auto"/>
        <w:ind w:firstLine="709"/>
        <w:jc w:val="both"/>
        <w:rPr>
          <w:rFonts w:ascii="Times New Roman" w:eastAsia="Calibri" w:hAnsi="Times New Roman" w:cs="Times New Roman"/>
          <w:sz w:val="28"/>
          <w:szCs w:val="28"/>
          <w:lang w:eastAsia="ru-RU"/>
        </w:rPr>
      </w:pPr>
    </w:p>
    <w:p w:rsidR="002B69FD" w:rsidRPr="00B600B6" w:rsidRDefault="007C4EFC" w:rsidP="002B69FD">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4</w:t>
      </w:r>
      <w:r w:rsidR="00DF4BF6" w:rsidRPr="00B600B6">
        <w:rPr>
          <w:rFonts w:ascii="Times New Roman" w:eastAsia="Times New Roman" w:hAnsi="Times New Roman" w:cs="Times New Roman"/>
          <w:sz w:val="28"/>
          <w:szCs w:val="28"/>
          <w:lang w:eastAsia="ru-RU"/>
        </w:rPr>
        <w:t xml:space="preserve">.3. </w:t>
      </w:r>
      <w:proofErr w:type="gramStart"/>
      <w:r w:rsidR="002B69FD" w:rsidRPr="00B600B6">
        <w:rPr>
          <w:rFonts w:ascii="Times New Roman" w:eastAsia="Times New Roman" w:hAnsi="Times New Roman" w:cs="Times New Roman"/>
          <w:sz w:val="28"/>
          <w:szCs w:val="28"/>
          <w:lang w:eastAsia="ru-RU"/>
        </w:rPr>
        <w:t xml:space="preserve">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субвенций. </w:t>
      </w:r>
      <w:proofErr w:type="gramEnd"/>
    </w:p>
    <w:p w:rsidR="002B69FD" w:rsidRPr="00B600B6" w:rsidRDefault="002B69FD" w:rsidP="002B69FD">
      <w:pPr>
        <w:spacing w:after="0" w:line="240" w:lineRule="auto"/>
        <w:ind w:firstLine="709"/>
        <w:jc w:val="both"/>
        <w:rPr>
          <w:rFonts w:ascii="Times New Roman" w:eastAsia="Times New Roman" w:hAnsi="Times New Roman" w:cs="Times New Roman"/>
          <w:sz w:val="28"/>
          <w:szCs w:val="28"/>
          <w:lang w:eastAsia="ru-RU"/>
        </w:rPr>
      </w:pPr>
    </w:p>
    <w:p w:rsidR="002B69FD" w:rsidRPr="00B600B6" w:rsidRDefault="002B69FD" w:rsidP="00DF4BF6">
      <w:pPr>
        <w:spacing w:after="0" w:line="240" w:lineRule="auto"/>
        <w:ind w:firstLine="709"/>
        <w:jc w:val="both"/>
        <w:rPr>
          <w:rFonts w:ascii="Times New Roman" w:eastAsia="Times New Roman" w:hAnsi="Times New Roman" w:cs="Times New Roman"/>
          <w:sz w:val="28"/>
          <w:szCs w:val="28"/>
          <w:lang w:eastAsia="ru-RU"/>
        </w:rPr>
      </w:pPr>
    </w:p>
    <w:p w:rsidR="00E21344" w:rsidRPr="00B600B6" w:rsidRDefault="007C4EFC"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4</w:t>
      </w:r>
      <w:r w:rsidR="00DF4BF6" w:rsidRPr="00B600B6">
        <w:rPr>
          <w:rFonts w:ascii="Times New Roman" w:eastAsia="Times New Roman" w:hAnsi="Times New Roman" w:cs="Times New Roman"/>
          <w:sz w:val="28"/>
          <w:szCs w:val="28"/>
          <w:lang w:eastAsia="ru-RU"/>
        </w:rPr>
        <w:t xml:space="preserve">.4. </w:t>
      </w:r>
      <w:proofErr w:type="gramStart"/>
      <w:r w:rsidR="00E21344" w:rsidRPr="00B600B6">
        <w:rPr>
          <w:rFonts w:ascii="Times New Roman" w:eastAsia="Times New Roman" w:hAnsi="Times New Roman" w:cs="Times New Roman"/>
          <w:sz w:val="28"/>
          <w:szCs w:val="28"/>
          <w:lang w:eastAsia="ru-RU"/>
        </w:rPr>
        <w:t>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местного бюджета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roofErr w:type="gramEnd"/>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Финансовый орган муниципального образования вправе установить необходимую детализацию 5 разряда кода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600B6">
        <w:rPr>
          <w:rFonts w:ascii="Times New Roman" w:eastAsia="Times New Roman" w:hAnsi="Times New Roman" w:cs="Times New Roman"/>
          <w:sz w:val="28"/>
          <w:szCs w:val="28"/>
          <w:lang w:eastAsia="ru-RU"/>
        </w:rPr>
        <w:t xml:space="preserve">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w:t>
      </w:r>
      <w:r w:rsidRPr="00B600B6">
        <w:rPr>
          <w:rFonts w:ascii="Times New Roman" w:eastAsia="Times New Roman" w:hAnsi="Times New Roman" w:cs="Times New Roman"/>
          <w:sz w:val="28"/>
          <w:szCs w:val="28"/>
          <w:lang w:eastAsia="ru-RU"/>
        </w:rPr>
        <w:lastRenderedPageBreak/>
        <w:t xml:space="preserve">кода направлений расходов, содержащих значения R0000 - R9990 и L0000 - L9990. </w:t>
      </w:r>
      <w:proofErr w:type="gramEnd"/>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Финансовый орган муниципального образования вправе установить иную необходимую детализацию 5 разряда кодов направлений расходов, содержащих значения R0000 - R9990 и L0000 - L9990, при отражении расходов местного бюджета,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600B6">
        <w:rPr>
          <w:rFonts w:ascii="Times New Roman" w:eastAsia="Times New Roman" w:hAnsi="Times New Roman" w:cs="Times New Roman"/>
          <w:sz w:val="28"/>
          <w:szCs w:val="28"/>
          <w:lang w:eastAsia="ru-RU"/>
        </w:rPr>
        <w:t>Детализация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w:t>
      </w:r>
      <w:proofErr w:type="gramEnd"/>
      <w:r w:rsidRPr="00B600B6">
        <w:rPr>
          <w:rFonts w:ascii="Times New Roman" w:eastAsia="Times New Roman" w:hAnsi="Times New Roman" w:cs="Times New Roman"/>
          <w:sz w:val="28"/>
          <w:szCs w:val="28"/>
          <w:lang w:eastAsia="ru-RU"/>
        </w:rPr>
        <w:t xml:space="preserve">, 9, А, Б, В, Г, Д, Е, Ж, И, К, Л, М, Н, </w:t>
      </w:r>
      <w:proofErr w:type="gramStart"/>
      <w:r w:rsidRPr="00B600B6">
        <w:rPr>
          <w:rFonts w:ascii="Times New Roman" w:eastAsia="Times New Roman" w:hAnsi="Times New Roman" w:cs="Times New Roman"/>
          <w:sz w:val="28"/>
          <w:szCs w:val="28"/>
          <w:lang w:eastAsia="ru-RU"/>
        </w:rPr>
        <w:t>П</w:t>
      </w:r>
      <w:proofErr w:type="gramEnd"/>
      <w:r w:rsidRPr="00B600B6">
        <w:rPr>
          <w:rFonts w:ascii="Times New Roman" w:eastAsia="Times New Roman" w:hAnsi="Times New Roman" w:cs="Times New Roman"/>
          <w:sz w:val="28"/>
          <w:szCs w:val="28"/>
          <w:lang w:eastAsia="ru-RU"/>
        </w:rPr>
        <w:t>, Р, С, Т, У, Ф, Ц, Ч, Ш, Щ, Э, Ю, Я, A, D, E, G, I, J, L, N, P, Q, S, T, U, V, W, Y, Z.</w:t>
      </w:r>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E21344" w:rsidRPr="00B600B6" w:rsidRDefault="00E21344"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11B79" w:rsidRPr="00B600B6" w:rsidRDefault="00C11B79" w:rsidP="00C11B79">
      <w:pPr>
        <w:ind w:firstLine="709"/>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sz w:val="28"/>
          <w:szCs w:val="28"/>
          <w:lang w:eastAsia="ru-RU"/>
        </w:rPr>
        <w:t xml:space="preserve">5. </w:t>
      </w:r>
      <w:r w:rsidRPr="00B600B6">
        <w:rPr>
          <w:rFonts w:ascii="Times New Roman" w:eastAsia="Times New Roman" w:hAnsi="Times New Roman" w:cs="Times New Roman"/>
          <w:color w:val="000000"/>
          <w:sz w:val="28"/>
          <w:szCs w:val="20"/>
          <w:lang w:eastAsia="ru-RU"/>
        </w:rPr>
        <w:t>При реализации мероприятий (результатов) региональных проектов в рамках нацпроектов в составе целевой статьи:</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p>
    <w:tbl>
      <w:tblPr>
        <w:tblW w:w="9777" w:type="dxa"/>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881"/>
        <w:gridCol w:w="2096"/>
        <w:gridCol w:w="872"/>
        <w:gridCol w:w="1680"/>
        <w:gridCol w:w="705"/>
        <w:gridCol w:w="709"/>
        <w:gridCol w:w="571"/>
        <w:gridCol w:w="651"/>
        <w:gridCol w:w="478"/>
      </w:tblGrid>
      <w:tr w:rsidR="00C11B79" w:rsidRPr="00C11B79" w:rsidTr="00C11B79">
        <w:tc>
          <w:tcPr>
            <w:tcW w:w="977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b/>
                <w:color w:val="000000"/>
                <w:sz w:val="28"/>
                <w:szCs w:val="20"/>
                <w:lang w:eastAsia="ru-RU"/>
              </w:rPr>
            </w:pPr>
            <w:r w:rsidRPr="00C11B79">
              <w:rPr>
                <w:rFonts w:ascii="Times New Roman" w:eastAsia="Times New Roman" w:hAnsi="Times New Roman" w:cs="Times New Roman"/>
                <w:b/>
                <w:color w:val="000000"/>
                <w:sz w:val="28"/>
                <w:szCs w:val="20"/>
                <w:lang w:eastAsia="ru-RU"/>
              </w:rPr>
              <w:t>Целевая статья</w:t>
            </w:r>
          </w:p>
        </w:tc>
      </w:tr>
      <w:tr w:rsidR="00C11B79" w:rsidRPr="00C11B79" w:rsidTr="00C11B79">
        <w:tc>
          <w:tcPr>
            <w:tcW w:w="66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4"/>
                <w:szCs w:val="20"/>
                <w:lang w:eastAsia="ru-RU"/>
              </w:rPr>
              <w:t>Направление расходов</w:t>
            </w:r>
          </w:p>
        </w:tc>
      </w:tr>
      <w:tr w:rsidR="00C11B79" w:rsidRPr="00C11B79" w:rsidTr="00C11B79">
        <w:tc>
          <w:tcPr>
            <w:tcW w:w="20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4"/>
                <w:szCs w:val="20"/>
                <w:lang w:eastAsia="ru-RU"/>
              </w:rPr>
            </w:pPr>
            <w:r w:rsidRPr="00C11B79">
              <w:rPr>
                <w:rFonts w:ascii="Times New Roman" w:eastAsia="Times New Roman" w:hAnsi="Times New Roman" w:cs="Times New Roman"/>
                <w:color w:val="000000"/>
                <w:sz w:val="24"/>
                <w:szCs w:val="20"/>
                <w:lang w:eastAsia="ru-RU"/>
              </w:rPr>
              <w:t>Программное направление деятельности</w:t>
            </w:r>
          </w:p>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4"/>
                <w:szCs w:val="20"/>
                <w:lang w:eastAsia="ru-RU"/>
              </w:rPr>
              <w:t xml:space="preserve">(код </w:t>
            </w:r>
            <w:r w:rsidRPr="00B600B6">
              <w:rPr>
                <w:rFonts w:ascii="Times New Roman" w:eastAsia="Times New Roman" w:hAnsi="Times New Roman" w:cs="Times New Roman"/>
                <w:color w:val="000000"/>
                <w:sz w:val="24"/>
                <w:szCs w:val="20"/>
                <w:lang w:eastAsia="ru-RU"/>
              </w:rPr>
              <w:t>муниципальной программы Егорлыкского сельского поселения</w:t>
            </w:r>
            <w:r w:rsidRPr="00C11B79">
              <w:rPr>
                <w:rFonts w:ascii="Times New Roman" w:eastAsia="Times New Roman" w:hAnsi="Times New Roman" w:cs="Times New Roman"/>
                <w:color w:val="000000"/>
                <w:sz w:val="24"/>
                <w:szCs w:val="20"/>
                <w:lang w:eastAsia="ru-RU"/>
              </w:rPr>
              <w:t>)</w:t>
            </w:r>
          </w:p>
        </w:tc>
        <w:tc>
          <w:tcPr>
            <w:tcW w:w="20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4"/>
                <w:szCs w:val="20"/>
                <w:lang w:eastAsia="ru-RU"/>
              </w:rPr>
            </w:pPr>
            <w:r w:rsidRPr="00C11B79">
              <w:rPr>
                <w:rFonts w:ascii="Times New Roman" w:eastAsia="Times New Roman" w:hAnsi="Times New Roman" w:cs="Times New Roman"/>
                <w:color w:val="000000"/>
                <w:sz w:val="24"/>
                <w:szCs w:val="20"/>
                <w:lang w:eastAsia="ru-RU"/>
              </w:rPr>
              <w:t xml:space="preserve">Тип структурного элемента </w:t>
            </w:r>
            <w:r w:rsidRPr="00B600B6">
              <w:rPr>
                <w:rFonts w:ascii="Times New Roman" w:eastAsia="Times New Roman" w:hAnsi="Times New Roman" w:cs="Times New Roman"/>
                <w:color w:val="000000"/>
                <w:sz w:val="24"/>
                <w:szCs w:val="20"/>
                <w:lang w:eastAsia="ru-RU"/>
              </w:rPr>
              <w:t>муниципаль</w:t>
            </w:r>
            <w:r w:rsidRPr="00C11B79">
              <w:rPr>
                <w:rFonts w:ascii="Times New Roman" w:eastAsia="Times New Roman" w:hAnsi="Times New Roman" w:cs="Times New Roman"/>
                <w:color w:val="000000"/>
                <w:sz w:val="24"/>
                <w:szCs w:val="20"/>
                <w:lang w:eastAsia="ru-RU"/>
              </w:rPr>
              <w:t xml:space="preserve">ной программы </w:t>
            </w:r>
            <w:r w:rsidRPr="00B600B6">
              <w:rPr>
                <w:rFonts w:ascii="Times New Roman" w:eastAsia="Times New Roman" w:hAnsi="Times New Roman" w:cs="Times New Roman"/>
                <w:color w:val="000000"/>
                <w:sz w:val="24"/>
                <w:szCs w:val="20"/>
                <w:lang w:eastAsia="ru-RU"/>
              </w:rPr>
              <w:t>Егорлыкского сельского поселения</w:t>
            </w:r>
          </w:p>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4"/>
                <w:szCs w:val="20"/>
                <w:lang w:eastAsia="ru-RU"/>
              </w:rPr>
              <w:t>(2)</w:t>
            </w:r>
          </w:p>
        </w:tc>
        <w:tc>
          <w:tcPr>
            <w:tcW w:w="2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4"/>
                <w:szCs w:val="20"/>
                <w:lang w:eastAsia="ru-RU"/>
              </w:rPr>
              <w:t xml:space="preserve">Структурный элемент  (код регионального проекта в рамках нацпроекта, соответствующий коду федерального проекта)  </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spacing w:after="0" w:line="240" w:lineRule="auto"/>
              <w:rPr>
                <w:rFonts w:ascii="Times New Roman" w:eastAsia="Times New Roman" w:hAnsi="Times New Roman" w:cs="Times New Roman"/>
                <w:color w:val="000000"/>
                <w:sz w:val="28"/>
                <w:szCs w:val="20"/>
                <w:lang w:eastAsia="ru-RU"/>
              </w:rPr>
            </w:pPr>
          </w:p>
        </w:tc>
      </w:tr>
      <w:tr w:rsidR="00C11B79" w:rsidRPr="00C11B79" w:rsidTr="00C11B79">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8</w:t>
            </w:r>
          </w:p>
        </w:tc>
        <w:tc>
          <w:tcPr>
            <w:tcW w:w="8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9</w:t>
            </w:r>
          </w:p>
        </w:tc>
        <w:tc>
          <w:tcPr>
            <w:tcW w:w="20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11</w:t>
            </w:r>
          </w:p>
        </w:tc>
        <w:tc>
          <w:tcPr>
            <w:tcW w:w="1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17</w:t>
            </w:r>
          </w:p>
        </w:tc>
      </w:tr>
    </w:tbl>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Отражение расходов местн</w:t>
      </w:r>
      <w:r w:rsidRPr="00B600B6">
        <w:rPr>
          <w:rFonts w:ascii="Times New Roman" w:eastAsia="Times New Roman" w:hAnsi="Times New Roman" w:cs="Times New Roman"/>
          <w:color w:val="000000"/>
          <w:sz w:val="28"/>
          <w:szCs w:val="20"/>
          <w:lang w:eastAsia="ru-RU"/>
        </w:rPr>
        <w:t>ого</w:t>
      </w:r>
      <w:r w:rsidRPr="00C11B79">
        <w:rPr>
          <w:rFonts w:ascii="Times New Roman" w:eastAsia="Times New Roman" w:hAnsi="Times New Roman" w:cs="Times New Roman"/>
          <w:color w:val="000000"/>
          <w:sz w:val="28"/>
          <w:szCs w:val="20"/>
          <w:lang w:eastAsia="ru-RU"/>
        </w:rPr>
        <w:t xml:space="preserve"> бюджет</w:t>
      </w:r>
      <w:r w:rsidRPr="00B600B6">
        <w:rPr>
          <w:rFonts w:ascii="Times New Roman" w:eastAsia="Times New Roman" w:hAnsi="Times New Roman" w:cs="Times New Roman"/>
          <w:color w:val="000000"/>
          <w:sz w:val="28"/>
          <w:szCs w:val="20"/>
          <w:lang w:eastAsia="ru-RU"/>
        </w:rPr>
        <w:t>а</w:t>
      </w:r>
      <w:r w:rsidRPr="00C11B79">
        <w:rPr>
          <w:rFonts w:ascii="Times New Roman" w:eastAsia="Times New Roman" w:hAnsi="Times New Roman" w:cs="Times New Roman"/>
          <w:color w:val="000000"/>
          <w:sz w:val="28"/>
          <w:szCs w:val="20"/>
          <w:lang w:eastAsia="ru-RU"/>
        </w:rPr>
        <w:t xml:space="preserve"> по целевым статьям расходов на реализацию региональных проектов в рамках нацпроектов осуществляется на 4 - 5 разряде кода целевой статьи расходов (11, 12 разряды кода классификации расходов).</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Значение 4 - 5 разряда кода целевой статьи расходов </w:t>
      </w:r>
      <w:r w:rsidRPr="00B600B6">
        <w:rPr>
          <w:rFonts w:ascii="Times New Roman" w:eastAsia="Times New Roman" w:hAnsi="Times New Roman" w:cs="Times New Roman"/>
          <w:color w:val="000000"/>
          <w:sz w:val="28"/>
          <w:szCs w:val="20"/>
          <w:lang w:eastAsia="ru-RU"/>
        </w:rPr>
        <w:t xml:space="preserve">местного бюджета </w:t>
      </w:r>
      <w:r w:rsidRPr="00C11B79">
        <w:rPr>
          <w:rFonts w:ascii="Times New Roman" w:eastAsia="Times New Roman" w:hAnsi="Times New Roman" w:cs="Times New Roman"/>
          <w:color w:val="000000"/>
          <w:sz w:val="28"/>
          <w:szCs w:val="20"/>
          <w:lang w:eastAsia="ru-RU"/>
        </w:rPr>
        <w:t xml:space="preserve">для расходов на реализацию региональных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C11B79">
        <w:rPr>
          <w:rFonts w:ascii="Times New Roman" w:eastAsia="Times New Roman" w:hAnsi="Times New Roman" w:cs="Times New Roman"/>
          <w:color w:val="000000"/>
          <w:sz w:val="28"/>
          <w:szCs w:val="20"/>
          <w:lang w:eastAsia="ru-RU"/>
        </w:rPr>
        <w:t xml:space="preserve">В целях соблюдения идентичности 4 и 5 знака целевой статьи расходов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4 и 5 знаку целевой статьи расходов федерального бюджета необходимо руководствоваться  </w:t>
      </w:r>
      <w:hyperlink r:id="rId10" w:history="1">
        <w:r w:rsidRPr="00C11B79">
          <w:rPr>
            <w:rFonts w:ascii="Times New Roman" w:eastAsia="Times New Roman" w:hAnsi="Times New Roman" w:cs="Times New Roman"/>
            <w:color w:val="000000"/>
            <w:sz w:val="28"/>
            <w:szCs w:val="20"/>
            <w:lang w:eastAsia="ru-RU"/>
          </w:rPr>
          <w:t>приложением № 2</w:t>
        </w:r>
      </w:hyperlink>
      <w:r w:rsidRPr="00C11B79">
        <w:rPr>
          <w:rFonts w:ascii="Times New Roman" w:eastAsia="Times New Roman" w:hAnsi="Times New Roman" w:cs="Times New Roman"/>
          <w:color w:val="000000"/>
          <w:sz w:val="28"/>
          <w:szCs w:val="20"/>
          <w:lang w:eastAsia="ru-RU"/>
        </w:rPr>
        <w:t xml:space="preserve">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Минфина России № 82н и приложением 8 к приказу Минфина РФ № 80н.</w:t>
      </w:r>
      <w:proofErr w:type="gramEnd"/>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B600B6">
        <w:rPr>
          <w:rFonts w:ascii="Times New Roman" w:eastAsia="Times New Roman" w:hAnsi="Times New Roman" w:cs="Times New Roman"/>
          <w:color w:val="000000"/>
          <w:sz w:val="28"/>
          <w:szCs w:val="20"/>
          <w:lang w:eastAsia="ru-RU"/>
        </w:rPr>
        <w:t>Ф</w:t>
      </w:r>
      <w:r w:rsidRPr="00C11B79">
        <w:rPr>
          <w:rFonts w:ascii="Times New Roman" w:eastAsia="Times New Roman" w:hAnsi="Times New Roman" w:cs="Times New Roman"/>
          <w:color w:val="000000"/>
          <w:sz w:val="28"/>
          <w:szCs w:val="20"/>
          <w:lang w:eastAsia="ru-RU"/>
        </w:rPr>
        <w:t>инансовый орган муниципального образования на основании предложений главных распорядителей бюджетных средств присваивает обособленное направление расходов в целевой статье в целях достижения каждого результата регионального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roofErr w:type="gramEnd"/>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Отражение расходов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стного бюджета по кодам направлений расходов на реализацию региональных проектов в рамках нацпроектов,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 расходы </w:t>
      </w:r>
      <w:r w:rsidRPr="00B600B6">
        <w:rPr>
          <w:rFonts w:ascii="Times New Roman" w:eastAsia="Times New Roman" w:hAnsi="Times New Roman" w:cs="Times New Roman"/>
          <w:color w:val="000000"/>
          <w:sz w:val="28"/>
          <w:szCs w:val="20"/>
          <w:lang w:eastAsia="ru-RU"/>
        </w:rPr>
        <w:t xml:space="preserve">местного бюджета </w:t>
      </w:r>
      <w:r w:rsidRPr="00C11B79">
        <w:rPr>
          <w:rFonts w:ascii="Times New Roman" w:eastAsia="Times New Roman" w:hAnsi="Times New Roman" w:cs="Times New Roman"/>
          <w:color w:val="000000"/>
          <w:sz w:val="28"/>
          <w:szCs w:val="20"/>
          <w:lang w:eastAsia="ru-RU"/>
        </w:rPr>
        <w:t xml:space="preserve">в целях финансового обеспечения (софинансирования) которых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w:t>
      </w:r>
    </w:p>
    <w:p w:rsidR="00C11B79" w:rsidRPr="00C11B79" w:rsidRDefault="00C11B79" w:rsidP="00C11B79">
      <w:pPr>
        <w:spacing w:after="0" w:line="240" w:lineRule="auto"/>
        <w:ind w:firstLine="540"/>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C11B79" w:rsidRPr="00C11B79" w:rsidRDefault="00C11B79" w:rsidP="00C11B79">
      <w:pPr>
        <w:spacing w:after="0" w:line="240" w:lineRule="auto"/>
        <w:ind w:firstLine="540"/>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C11B79" w:rsidRPr="00C11B79" w:rsidRDefault="00C11B79" w:rsidP="00C11B79">
      <w:pPr>
        <w:spacing w:after="0" w:line="240" w:lineRule="auto"/>
        <w:ind w:firstLine="709"/>
        <w:jc w:val="both"/>
        <w:outlineLvl w:val="4"/>
        <w:rPr>
          <w:rFonts w:ascii="Times New Roman" w:eastAsia="Times New Roman" w:hAnsi="Times New Roman" w:cs="Times New Roman"/>
          <w:color w:val="000000"/>
          <w:sz w:val="28"/>
          <w:szCs w:val="20"/>
          <w:lang w:eastAsia="ru-RU"/>
        </w:rPr>
      </w:pPr>
      <w:proofErr w:type="gramStart"/>
      <w:r w:rsidRPr="00C11B79">
        <w:rPr>
          <w:rFonts w:ascii="Times New Roman" w:eastAsia="Times New Roman" w:hAnsi="Times New Roman" w:cs="Times New Roman"/>
          <w:color w:val="000000"/>
          <w:sz w:val="28"/>
          <w:szCs w:val="20"/>
          <w:lang w:eastAsia="ru-RU"/>
        </w:rPr>
        <w:t xml:space="preserve">- расходы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в случае если в целях достижения основного (базового) результата, предусмотренного в соглашении о реализации регионального проекта в рамках нацпроекта на территории </w:t>
      </w:r>
      <w:r w:rsidRPr="00B600B6">
        <w:rPr>
          <w:rFonts w:ascii="Times New Roman" w:eastAsia="Times New Roman" w:hAnsi="Times New Roman" w:cs="Times New Roman"/>
          <w:color w:val="000000"/>
          <w:sz w:val="28"/>
          <w:szCs w:val="20"/>
          <w:lang w:eastAsia="ru-RU"/>
        </w:rPr>
        <w:t>Егорлыкского сельского поселения</w:t>
      </w:r>
      <w:r w:rsidRPr="00C11B79">
        <w:rPr>
          <w:rFonts w:ascii="Times New Roman" w:eastAsia="Times New Roman" w:hAnsi="Times New Roman" w:cs="Times New Roman"/>
          <w:color w:val="000000"/>
          <w:sz w:val="28"/>
          <w:szCs w:val="20"/>
          <w:lang w:eastAsia="ru-RU"/>
        </w:rPr>
        <w:t xml:space="preserve"> (далее - соглашение о реализации регионального проекта), необходимо направление дополнительных средств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w:t>
      </w:r>
      <w:r w:rsidRPr="00C11B79">
        <w:rPr>
          <w:rFonts w:ascii="Times New Roman" w:eastAsia="Times New Roman" w:hAnsi="Times New Roman" w:cs="Times New Roman"/>
          <w:color w:val="000000"/>
          <w:sz w:val="28"/>
          <w:szCs w:val="20"/>
          <w:lang w:eastAsia="ru-RU"/>
        </w:rPr>
        <w:lastRenderedPageBreak/>
        <w:t>(увеличение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w:t>
      </w:r>
      <w:proofErr w:type="gramEnd"/>
      <w:r w:rsidRPr="00C11B79">
        <w:rPr>
          <w:rFonts w:ascii="Times New Roman" w:eastAsia="Times New Roman" w:hAnsi="Times New Roman" w:cs="Times New Roman"/>
          <w:color w:val="000000"/>
          <w:sz w:val="28"/>
          <w:szCs w:val="20"/>
          <w:lang w:eastAsia="ru-RU"/>
        </w:rPr>
        <w:t xml:space="preserve">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 </w:t>
      </w:r>
    </w:p>
    <w:p w:rsidR="00C11B79" w:rsidRPr="00C11B79" w:rsidRDefault="00C11B79" w:rsidP="00C11B79">
      <w:pPr>
        <w:spacing w:after="0" w:line="240" w:lineRule="auto"/>
        <w:ind w:firstLine="709"/>
        <w:jc w:val="both"/>
        <w:outlineLvl w:val="4"/>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w:t>
      </w:r>
      <w:proofErr w:type="gramStart"/>
      <w:r w:rsidRPr="00C11B79">
        <w:rPr>
          <w:rFonts w:ascii="Times New Roman" w:eastAsia="Times New Roman" w:hAnsi="Times New Roman" w:cs="Times New Roman"/>
          <w:color w:val="000000"/>
          <w:sz w:val="28"/>
          <w:szCs w:val="20"/>
          <w:lang w:eastAsia="ru-RU"/>
        </w:rPr>
        <w:t>на</w:t>
      </w:r>
      <w:proofErr w:type="gramEnd"/>
      <w:r w:rsidRPr="00C11B79">
        <w:rPr>
          <w:rFonts w:ascii="Times New Roman" w:eastAsia="Times New Roman" w:hAnsi="Times New Roman" w:cs="Times New Roman"/>
          <w:color w:val="000000"/>
          <w:sz w:val="28"/>
          <w:szCs w:val="20"/>
          <w:lang w:eastAsia="ru-RU"/>
        </w:rPr>
        <w:t xml:space="preserve"> ........ </w:t>
      </w:r>
      <w:proofErr w:type="gramStart"/>
      <w:r w:rsidRPr="00C11B79">
        <w:rPr>
          <w:rFonts w:ascii="Times New Roman" w:eastAsia="Times New Roman" w:hAnsi="Times New Roman" w:cs="Times New Roman"/>
          <w:color w:val="000000"/>
          <w:sz w:val="28"/>
          <w:szCs w:val="20"/>
          <w:lang w:eastAsia="ru-RU"/>
        </w:rPr>
        <w:t>в</w:t>
      </w:r>
      <w:proofErr w:type="gramEnd"/>
      <w:r w:rsidRPr="00C11B79">
        <w:rPr>
          <w:rFonts w:ascii="Times New Roman" w:eastAsia="Times New Roman" w:hAnsi="Times New Roman" w:cs="Times New Roman"/>
          <w:color w:val="000000"/>
          <w:sz w:val="28"/>
          <w:szCs w:val="20"/>
          <w:lang w:eastAsia="ru-RU"/>
        </w:rPr>
        <w:t xml:space="preserve"> целях достижения значения базового результата, установленного соглашением о предоставлении межбюджетных трансфертов».</w:t>
      </w:r>
    </w:p>
    <w:p w:rsidR="00C11B79" w:rsidRPr="00C11B79" w:rsidRDefault="00C11B79" w:rsidP="00C11B79">
      <w:pPr>
        <w:spacing w:after="0" w:line="240" w:lineRule="auto"/>
        <w:ind w:firstLine="709"/>
        <w:jc w:val="both"/>
        <w:outlineLvl w:val="4"/>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 </w:t>
      </w:r>
      <w:proofErr w:type="gramStart"/>
      <w:r w:rsidRPr="00C11B79">
        <w:rPr>
          <w:rFonts w:ascii="Times New Roman" w:eastAsia="Times New Roman" w:hAnsi="Times New Roman" w:cs="Times New Roman"/>
          <w:color w:val="000000"/>
          <w:sz w:val="28"/>
          <w:szCs w:val="20"/>
          <w:lang w:eastAsia="ru-RU"/>
        </w:rPr>
        <w:t>- в случае если региональным проектом в рамках нацпроекта предусмотрено достижение значений результатов, превышающих значения основного (базового) результата, определенного в соглашении о реализации регионального проекта,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о реализации регионального проекта, а второго (далее - дополнительный результат) - соответствуют указанному превышению, то расходы, предусмотренные в</w:t>
      </w:r>
      <w:proofErr w:type="gramEnd"/>
      <w:r w:rsidRPr="00C11B79">
        <w:rPr>
          <w:rFonts w:ascii="Times New Roman" w:eastAsia="Times New Roman" w:hAnsi="Times New Roman" w:cs="Times New Roman"/>
          <w:color w:val="000000"/>
          <w:sz w:val="28"/>
          <w:szCs w:val="20"/>
          <w:lang w:eastAsia="ru-RU"/>
        </w:rPr>
        <w:t xml:space="preserve"> </w:t>
      </w:r>
      <w:proofErr w:type="gramStart"/>
      <w:r w:rsidRPr="00C11B79">
        <w:rPr>
          <w:rFonts w:ascii="Times New Roman" w:eastAsia="Times New Roman" w:hAnsi="Times New Roman" w:cs="Times New Roman"/>
          <w:color w:val="000000"/>
          <w:sz w:val="28"/>
          <w:szCs w:val="20"/>
          <w:lang w:eastAsia="ru-RU"/>
        </w:rPr>
        <w:t>целях</w:t>
      </w:r>
      <w:proofErr w:type="gramEnd"/>
      <w:r w:rsidRPr="00C11B79">
        <w:rPr>
          <w:rFonts w:ascii="Times New Roman" w:eastAsia="Times New Roman" w:hAnsi="Times New Roman" w:cs="Times New Roman"/>
          <w:color w:val="000000"/>
          <w:sz w:val="28"/>
          <w:szCs w:val="20"/>
          <w:lang w:eastAsia="ru-RU"/>
        </w:rPr>
        <w:t xml:space="preserve">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стного бюджета, соответствующих дополнительным результатам.</w:t>
      </w:r>
    </w:p>
    <w:p w:rsidR="00C11B79" w:rsidRPr="00C11B79" w:rsidRDefault="00C11B79" w:rsidP="00C11B79">
      <w:pPr>
        <w:spacing w:after="0" w:line="240" w:lineRule="auto"/>
        <w:ind w:firstLine="709"/>
        <w:jc w:val="both"/>
        <w:outlineLvl w:val="4"/>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 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w:t>
      </w:r>
      <w:proofErr w:type="gramStart"/>
      <w:r w:rsidRPr="00C11B79">
        <w:rPr>
          <w:rFonts w:ascii="Times New Roman" w:eastAsia="Times New Roman" w:hAnsi="Times New Roman" w:cs="Times New Roman"/>
          <w:color w:val="000000"/>
          <w:sz w:val="28"/>
          <w:szCs w:val="20"/>
          <w:lang w:eastAsia="ru-RU"/>
        </w:rPr>
        <w:t>на</w:t>
      </w:r>
      <w:proofErr w:type="gramEnd"/>
      <w:r w:rsidRPr="00C11B79">
        <w:rPr>
          <w:rFonts w:ascii="Times New Roman" w:eastAsia="Times New Roman" w:hAnsi="Times New Roman" w:cs="Times New Roman"/>
          <w:color w:val="000000"/>
          <w:sz w:val="28"/>
          <w:szCs w:val="20"/>
          <w:lang w:eastAsia="ru-RU"/>
        </w:rPr>
        <w:t xml:space="preserve"> ........ </w:t>
      </w:r>
      <w:proofErr w:type="gramStart"/>
      <w:r w:rsidRPr="00C11B79">
        <w:rPr>
          <w:rFonts w:ascii="Times New Roman" w:eastAsia="Times New Roman" w:hAnsi="Times New Roman" w:cs="Times New Roman"/>
          <w:color w:val="000000"/>
          <w:sz w:val="28"/>
          <w:szCs w:val="20"/>
          <w:lang w:eastAsia="ru-RU"/>
        </w:rPr>
        <w:t>в</w:t>
      </w:r>
      <w:proofErr w:type="gramEnd"/>
      <w:r w:rsidRPr="00C11B79">
        <w:rPr>
          <w:rFonts w:ascii="Times New Roman" w:eastAsia="Times New Roman" w:hAnsi="Times New Roman" w:cs="Times New Roman"/>
          <w:color w:val="000000"/>
          <w:sz w:val="28"/>
          <w:szCs w:val="20"/>
          <w:lang w:eastAsia="ru-RU"/>
        </w:rPr>
        <w:t xml:space="preserve"> целях превышения значения базового результата, установленного соглашением о предоставлении межбюджетных трансфертов».</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в случае</w:t>
      </w:r>
      <w:proofErr w:type="gramStart"/>
      <w:r w:rsidRPr="00C11B79">
        <w:rPr>
          <w:rFonts w:ascii="Times New Roman" w:eastAsia="Times New Roman" w:hAnsi="Times New Roman" w:cs="Times New Roman"/>
          <w:color w:val="000000"/>
          <w:sz w:val="28"/>
          <w:szCs w:val="20"/>
          <w:lang w:eastAsia="ru-RU"/>
        </w:rPr>
        <w:t>,</w:t>
      </w:r>
      <w:proofErr w:type="gramEnd"/>
      <w:r w:rsidRPr="00C11B79">
        <w:rPr>
          <w:rFonts w:ascii="Times New Roman" w:eastAsia="Times New Roman" w:hAnsi="Times New Roman" w:cs="Times New Roman"/>
          <w:color w:val="000000"/>
          <w:sz w:val="28"/>
          <w:szCs w:val="20"/>
          <w:lang w:eastAsia="ru-RU"/>
        </w:rPr>
        <w:t xml:space="preserve"> если региональным проектом в рамках нацпроекта предусмотрено достижение результатов, аналогов которых не предусмотрено в федеральном проекте в рамках нацпроекта, расходы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отражаются по направлениям расходов, установленным министерством финансов Ростовской области с учетом пункта </w:t>
      </w:r>
      <w:r w:rsidRPr="00B600B6">
        <w:rPr>
          <w:rFonts w:ascii="Times New Roman" w:eastAsia="Times New Roman" w:hAnsi="Times New Roman" w:cs="Times New Roman"/>
          <w:color w:val="000000"/>
          <w:sz w:val="28"/>
          <w:szCs w:val="20"/>
          <w:lang w:eastAsia="ru-RU"/>
        </w:rPr>
        <w:t>2.</w:t>
      </w:r>
      <w:r w:rsidRPr="00C11B79">
        <w:rPr>
          <w:rFonts w:ascii="Times New Roman" w:eastAsia="Times New Roman" w:hAnsi="Times New Roman" w:cs="Times New Roman"/>
          <w:color w:val="000000"/>
          <w:sz w:val="28"/>
          <w:szCs w:val="20"/>
          <w:lang w:eastAsia="ru-RU"/>
        </w:rPr>
        <w:t>3</w:t>
      </w:r>
      <w:r w:rsidRPr="00B600B6">
        <w:rPr>
          <w:rFonts w:ascii="Times New Roman" w:eastAsia="Times New Roman" w:hAnsi="Times New Roman" w:cs="Times New Roman"/>
          <w:color w:val="000000"/>
          <w:sz w:val="28"/>
          <w:szCs w:val="20"/>
          <w:lang w:eastAsia="ru-RU"/>
        </w:rPr>
        <w:t>.</w:t>
      </w:r>
      <w:r w:rsidRPr="00C11B79">
        <w:rPr>
          <w:rFonts w:ascii="Times New Roman" w:eastAsia="Times New Roman" w:hAnsi="Times New Roman" w:cs="Times New Roman"/>
          <w:color w:val="000000"/>
          <w:sz w:val="28"/>
          <w:szCs w:val="20"/>
          <w:lang w:eastAsia="ru-RU"/>
        </w:rPr>
        <w:t xml:space="preserve"> настоящего Положения, за исключением кодов направлений расходов, содержащих значения 50000 - 59990, АХХХХ, ДХХХХ.</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C11B79">
        <w:rPr>
          <w:rFonts w:ascii="Times New Roman" w:eastAsia="Times New Roman" w:hAnsi="Times New Roman" w:cs="Times New Roman"/>
          <w:color w:val="000000"/>
          <w:sz w:val="28"/>
          <w:szCs w:val="20"/>
          <w:lang w:eastAsia="ru-RU"/>
        </w:rPr>
        <w:t xml:space="preserve">В целях реализации пункта 44 приказа Минфина РФ № 82н о присвоении обособленного направления расходов в целевой статье расходов в целях достижения каждого результата регионального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w:t>
      </w:r>
      <w:r w:rsidRPr="00C11B79">
        <w:rPr>
          <w:rFonts w:ascii="Times New Roman" w:eastAsia="Times New Roman" w:hAnsi="Times New Roman" w:cs="Times New Roman"/>
          <w:color w:val="000000"/>
          <w:sz w:val="28"/>
          <w:szCs w:val="20"/>
          <w:lang w:eastAsia="ru-RU"/>
        </w:rPr>
        <w:lastRenderedPageBreak/>
        <w:t>предоставленный из федерального бюджета по коду направления расходов, в пятом разряде которого содержится значение «R» или «F»), в случае</w:t>
      </w:r>
      <w:proofErr w:type="gramEnd"/>
      <w:r w:rsidRPr="00C11B79">
        <w:rPr>
          <w:rFonts w:ascii="Times New Roman" w:eastAsia="Times New Roman" w:hAnsi="Times New Roman" w:cs="Times New Roman"/>
          <w:color w:val="000000"/>
          <w:sz w:val="28"/>
          <w:szCs w:val="20"/>
          <w:lang w:eastAsia="ru-RU"/>
        </w:rPr>
        <w:t xml:space="preserve"> если расходы </w:t>
      </w:r>
      <w:r w:rsidR="00464C64"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w:t>
      </w:r>
      <w:r w:rsidR="00464C64"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стного бюджета, содержащий значение:</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7ХХХХ – если присутствуют  межбюджетные трансферты местным бюджетам;</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6ХХХХ – если предоставляются субсидии юридическим лицам, не являющимся государственными учреждениями, но не предусмотрены межбюджетные трансферты.</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4ХХХХ – если присутствуют расходы на осуществление бюджетных инвестиций, но не предусмотрены межбюджетные трансферты местным бюджетам, субсидии юридическим лицам, не являющимся государственными учреждениями;</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00700 - 00780 – если присутствуют расходы на предоставление субсидий на иные цели государственным бюджетным и автономным учреждениям, но не предусмотрены межбюджетные трансферты местным бюджетам, субсидии юридическим лицам, не являющимся государственными учреждениями, расходы на осуществление бюджетных инвестиций.</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00400 - 00480 – если присутствуют расходы на предоставление субсидий государственным бюджетным и автономным учреждениям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но не предусмотрены межбюджетные трансферты местным бюджетам, бюджетные инвестиции, субсидии государственным бюджетным и автономным учреждениям на иные цели.</w:t>
      </w:r>
    </w:p>
    <w:p w:rsidR="00E21344" w:rsidRPr="00B600B6" w:rsidRDefault="00E21344"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F4BF6" w:rsidRPr="00B600B6" w:rsidRDefault="00C11B79"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6</w:t>
      </w:r>
      <w:r w:rsidR="00E21344" w:rsidRPr="00B600B6">
        <w:rPr>
          <w:rFonts w:ascii="Times New Roman" w:eastAsia="Times New Roman" w:hAnsi="Times New Roman" w:cs="Times New Roman"/>
          <w:sz w:val="28"/>
          <w:szCs w:val="28"/>
          <w:lang w:eastAsia="ru-RU"/>
        </w:rPr>
        <w:t xml:space="preserve">. </w:t>
      </w:r>
      <w:proofErr w:type="gramStart"/>
      <w:r w:rsidR="00DF4BF6" w:rsidRPr="00B600B6">
        <w:rPr>
          <w:rFonts w:ascii="Times New Roman" w:eastAsia="Times New Roman" w:hAnsi="Times New Roman" w:cs="Times New Roman"/>
          <w:sz w:val="28"/>
          <w:szCs w:val="28"/>
          <w:lang w:eastAsia="ru-RU"/>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sidR="00DF4BF6" w:rsidRPr="00B600B6">
        <w:rPr>
          <w:rFonts w:ascii="Times New Roman" w:eastAsia="Times New Roman" w:hAnsi="Times New Roman" w:cs="Times New Roman"/>
          <w:sz w:val="28"/>
          <w:szCs w:val="28"/>
          <w:lang w:eastAsia="ru-RU"/>
        </w:rPr>
        <w:t xml:space="preserve"> местным бюджетам субсидий и иных межбюджетных трансфертов применяется следующий порядок отражения данных расходов.</w:t>
      </w:r>
    </w:p>
    <w:p w:rsidR="00DF4BF6" w:rsidRPr="00B600B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Предоставление указанных средств местным бюджетам в форме субсидий осуществляется исходя из уровней софинансирования, установленных </w:t>
      </w:r>
      <w:r w:rsidR="002B69FD" w:rsidRPr="00B600B6">
        <w:rPr>
          <w:rFonts w:ascii="Times New Roman" w:eastAsia="Times New Roman" w:hAnsi="Times New Roman" w:cs="Times New Roman"/>
          <w:sz w:val="28"/>
          <w:szCs w:val="28"/>
          <w:lang w:eastAsia="ru-RU"/>
        </w:rPr>
        <w:t>нормативным правовым актом Правительства Ростовской области,</w:t>
      </w:r>
      <w:r w:rsidRPr="00B600B6">
        <w:rPr>
          <w:rFonts w:ascii="Times New Roman" w:eastAsia="Times New Roman" w:hAnsi="Times New Roman" w:cs="Times New Roman"/>
          <w:sz w:val="28"/>
          <w:szCs w:val="28"/>
          <w:lang w:eastAsia="ru-RU"/>
        </w:rPr>
        <w:t xml:space="preserve"> с отражением по направлению расходов 74220.</w:t>
      </w:r>
    </w:p>
    <w:p w:rsidR="00DF4BF6" w:rsidRPr="00B600B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EA0C07" w:rsidRPr="00B600B6" w:rsidRDefault="00DF4BF6" w:rsidP="002B69FD">
      <w:pPr>
        <w:spacing w:after="0" w:line="240" w:lineRule="auto"/>
        <w:ind w:firstLine="709"/>
        <w:jc w:val="both"/>
        <w:rPr>
          <w:rFonts w:ascii="Times New Roman" w:eastAsia="Times New Roman" w:hAnsi="Times New Roman" w:cs="Times New Roman"/>
          <w:sz w:val="28"/>
          <w:szCs w:val="28"/>
          <w:lang w:eastAsia="ru-RU"/>
        </w:rPr>
      </w:pPr>
      <w:proofErr w:type="gramStart"/>
      <w:r w:rsidRPr="00B600B6">
        <w:rPr>
          <w:rFonts w:ascii="Times New Roman" w:eastAsia="Calibri" w:hAnsi="Times New Roman" w:cs="Times New Roman"/>
          <w:sz w:val="28"/>
          <w:szCs w:val="28"/>
          <w:lang w:eastAsia="ru-RU"/>
        </w:rPr>
        <w:t>Расходы местных бюджетов, в целях софинансирования которых</w:t>
      </w:r>
      <w:r w:rsidR="002B69FD" w:rsidRPr="00B600B6">
        <w:rPr>
          <w:rFonts w:ascii="Times New Roman" w:eastAsia="Calibri" w:hAnsi="Times New Roman" w:cs="Times New Roman"/>
          <w:sz w:val="28"/>
          <w:szCs w:val="28"/>
          <w:lang w:eastAsia="ru-RU"/>
        </w:rPr>
        <w:t xml:space="preserve"> (в том числе в полном объеме)</w:t>
      </w:r>
      <w:r w:rsidRPr="00B600B6">
        <w:rPr>
          <w:rFonts w:ascii="Times New Roman" w:eastAsia="Calibri" w:hAnsi="Times New Roman" w:cs="Times New Roman"/>
          <w:sz w:val="28"/>
          <w:szCs w:val="28"/>
          <w:lang w:eastAsia="ru-RU"/>
        </w:rPr>
        <w:t xml:space="preserve"> предоставляются </w:t>
      </w:r>
      <w:r w:rsidR="002B69FD" w:rsidRPr="00B600B6">
        <w:rPr>
          <w:rFonts w:ascii="Times New Roman" w:eastAsia="Calibri" w:hAnsi="Times New Roman" w:cs="Times New Roman"/>
          <w:sz w:val="28"/>
          <w:szCs w:val="28"/>
          <w:lang w:eastAsia="ru-RU"/>
        </w:rPr>
        <w:t>иные межбюджетные трансферты</w:t>
      </w:r>
      <w:r w:rsidRPr="00B600B6">
        <w:rPr>
          <w:rFonts w:ascii="Times New Roman" w:eastAsia="Calibri" w:hAnsi="Times New Roman" w:cs="Times New Roman"/>
          <w:sz w:val="28"/>
          <w:szCs w:val="28"/>
          <w:lang w:eastAsia="ru-RU"/>
        </w:rPr>
        <w:t xml:space="preserve"> за счет средств резервного фонда Правительства Ростовской области, </w:t>
      </w:r>
      <w:r w:rsidR="002B69FD" w:rsidRPr="00B600B6">
        <w:rPr>
          <w:rFonts w:ascii="Times New Roman" w:eastAsia="Calibri" w:hAnsi="Times New Roman" w:cs="Times New Roman"/>
          <w:sz w:val="28"/>
          <w:szCs w:val="28"/>
          <w:lang w:eastAsia="ru-RU"/>
        </w:rPr>
        <w:t xml:space="preserve">при </w:t>
      </w:r>
      <w:r w:rsidR="002B69FD" w:rsidRPr="00B600B6">
        <w:rPr>
          <w:rFonts w:ascii="Times New Roman" w:eastAsia="Calibri" w:hAnsi="Times New Roman" w:cs="Times New Roman"/>
          <w:sz w:val="28"/>
          <w:szCs w:val="28"/>
          <w:lang w:eastAsia="ru-RU"/>
        </w:rPr>
        <w:lastRenderedPageBreak/>
        <w:t>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w:t>
      </w:r>
      <w:proofErr w:type="gramEnd"/>
      <w:r w:rsidR="002B69FD" w:rsidRPr="00B600B6">
        <w:rPr>
          <w:rFonts w:ascii="Times New Roman" w:eastAsia="Calibri" w:hAnsi="Times New Roman" w:cs="Times New Roman"/>
          <w:sz w:val="28"/>
          <w:szCs w:val="28"/>
          <w:lang w:eastAsia="ru-RU"/>
        </w:rPr>
        <w:t xml:space="preserve"> в составе кода целевой статьи направления расходов S1180.</w:t>
      </w:r>
    </w:p>
    <w:p w:rsidR="00DF4BF6" w:rsidRPr="00B600B6" w:rsidRDefault="00464C64"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7.</w:t>
      </w:r>
      <w:r w:rsidR="00DF4BF6" w:rsidRPr="00B600B6">
        <w:rPr>
          <w:rFonts w:ascii="Times New Roman" w:eastAsia="Times New Roman" w:hAnsi="Times New Roman" w:cs="Times New Roman"/>
          <w:sz w:val="28"/>
          <w:szCs w:val="28"/>
          <w:lang w:eastAsia="ru-RU"/>
        </w:rPr>
        <w:t xml:space="preserve">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местного бюджета в случае предоставления субвенций и иных межбюджетных трансфертов, источником финансового обеспечения которых являются межбюджетные трансферты из областного бюджета.</w:t>
      </w:r>
    </w:p>
    <w:p w:rsidR="00DF4BF6" w:rsidRPr="00B600B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DF4BF6" w:rsidRPr="00B600B6" w:rsidRDefault="00DF4BF6" w:rsidP="00DF4BF6">
      <w:pPr>
        <w:tabs>
          <w:tab w:val="left" w:pos="0"/>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Отражение расходов местных бюджетов, в целях софинансирования которых предоставляются субсидии из областного бюджета, отражаются по направлениям согласно пункту 4.</w:t>
      </w:r>
    </w:p>
    <w:p w:rsidR="00EA0C07" w:rsidRPr="00B600B6"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B600B6" w:rsidRDefault="00464C64"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8.</w:t>
      </w:r>
      <w:r w:rsidR="00DF4BF6" w:rsidRPr="00B600B6">
        <w:rPr>
          <w:rFonts w:ascii="Times New Roman" w:eastAsia="Times New Roman" w:hAnsi="Times New Roman" w:cs="Times New Roman"/>
          <w:sz w:val="28"/>
          <w:szCs w:val="28"/>
          <w:lang w:eastAsia="ru-RU"/>
        </w:rPr>
        <w:t xml:space="preserve">  Расходы местного бюджета на осуществление</w:t>
      </w:r>
      <w:r w:rsidR="00DF4BF6" w:rsidRPr="00B600B6">
        <w:rPr>
          <w:rFonts w:ascii="Times New Roman" w:eastAsia="Times New Roman" w:hAnsi="Times New Roman" w:cs="Times New Roman"/>
          <w:snapToGrid w:val="0"/>
          <w:sz w:val="24"/>
          <w:szCs w:val="28"/>
          <w:lang w:eastAsia="ru-RU"/>
        </w:rPr>
        <w:t xml:space="preserve"> </w:t>
      </w:r>
      <w:r w:rsidR="00DF4BF6" w:rsidRPr="00B600B6">
        <w:rPr>
          <w:rFonts w:ascii="Times New Roman" w:eastAsia="Times New Roman" w:hAnsi="Times New Roman" w:cs="Times New Roman"/>
          <w:sz w:val="28"/>
          <w:szCs w:val="28"/>
          <w:lang w:eastAsia="ru-RU"/>
        </w:rPr>
        <w:t xml:space="preserve">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отражаются по следующим кодам направлений расходов: </w:t>
      </w:r>
    </w:p>
    <w:p w:rsidR="00DF4BF6" w:rsidRPr="00B600B6" w:rsidRDefault="00DF4BF6" w:rsidP="00DF4BF6">
      <w:pPr>
        <w:spacing w:after="0" w:line="240" w:lineRule="auto"/>
        <w:ind w:firstLine="709"/>
        <w:jc w:val="both"/>
        <w:rPr>
          <w:rFonts w:ascii="Times New Roman" w:eastAsia="Calibri" w:hAnsi="Times New Roman" w:cs="Times New Roman"/>
          <w:sz w:val="28"/>
          <w:szCs w:val="28"/>
          <w:lang w:eastAsia="ru-RU"/>
        </w:rPr>
      </w:pPr>
      <w:proofErr w:type="gramStart"/>
      <w:r w:rsidRPr="00B600B6">
        <w:rPr>
          <w:rFonts w:ascii="Times New Roman" w:eastAsia="Calibri" w:hAnsi="Times New Roman" w:cs="Times New Roman"/>
          <w:sz w:val="28"/>
          <w:szCs w:val="28"/>
          <w:lang w:eastAsia="ru-RU"/>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министерс</w:t>
      </w:r>
      <w:r w:rsidR="00671A0E" w:rsidRPr="00B600B6">
        <w:rPr>
          <w:rFonts w:ascii="Times New Roman" w:eastAsia="Calibri" w:hAnsi="Times New Roman" w:cs="Times New Roman"/>
          <w:sz w:val="28"/>
          <w:szCs w:val="28"/>
          <w:lang w:eastAsia="ru-RU"/>
        </w:rPr>
        <w:t>тво финансов Ростовской области</w:t>
      </w:r>
      <w:r w:rsidRPr="00B600B6">
        <w:rPr>
          <w:rFonts w:ascii="Times New Roman" w:eastAsia="Calibri" w:hAnsi="Times New Roman" w:cs="Times New Roman"/>
          <w:sz w:val="28"/>
          <w:szCs w:val="28"/>
          <w:lang w:eastAsia="ru-RU"/>
        </w:rPr>
        <w:t xml:space="preserve"> вправе осуществить детализацию по направлениям расходов в рамках четвертого разряда кода направления расходов (591Х0, 592Х0, 593Х0, 594Х0, 595Х0, 597Х0, 598Х0, 599Х0).</w:t>
      </w:r>
      <w:proofErr w:type="gramEnd"/>
    </w:p>
    <w:p w:rsidR="00EA0C07" w:rsidRPr="00B600B6" w:rsidRDefault="00EA0C07" w:rsidP="00DF4BF6">
      <w:pPr>
        <w:spacing w:after="0" w:line="240" w:lineRule="auto"/>
        <w:ind w:firstLine="709"/>
        <w:jc w:val="both"/>
        <w:rPr>
          <w:rFonts w:ascii="Times New Roman" w:eastAsia="Calibri" w:hAnsi="Times New Roman" w:cs="Times New Roman"/>
          <w:sz w:val="28"/>
          <w:szCs w:val="28"/>
          <w:lang w:eastAsia="ru-RU"/>
        </w:rPr>
      </w:pPr>
    </w:p>
    <w:p w:rsidR="00DF4BF6" w:rsidRPr="00B600B6" w:rsidRDefault="00464C64" w:rsidP="00DF4BF6">
      <w:pPr>
        <w:spacing w:after="0" w:line="240" w:lineRule="auto"/>
        <w:ind w:firstLine="709"/>
        <w:jc w:val="both"/>
        <w:rPr>
          <w:rFonts w:ascii="Times New Roman" w:eastAsia="Calibri" w:hAnsi="Times New Roman" w:cs="Times New Roman"/>
          <w:sz w:val="28"/>
          <w:szCs w:val="28"/>
          <w:lang w:eastAsia="ru-RU"/>
        </w:rPr>
      </w:pPr>
      <w:r w:rsidRPr="00B600B6">
        <w:rPr>
          <w:rFonts w:ascii="Times New Roman" w:eastAsia="Calibri" w:hAnsi="Times New Roman" w:cs="Times New Roman"/>
          <w:sz w:val="28"/>
          <w:szCs w:val="28"/>
          <w:lang w:eastAsia="ru-RU"/>
        </w:rPr>
        <w:t>9.</w:t>
      </w:r>
      <w:r w:rsidR="00DF4BF6" w:rsidRPr="00B600B6">
        <w:rPr>
          <w:rFonts w:ascii="Times New Roman" w:eastAsia="Calibri" w:hAnsi="Times New Roman" w:cs="Times New Roman"/>
          <w:sz w:val="28"/>
          <w:szCs w:val="28"/>
          <w:lang w:eastAsia="ru-RU"/>
        </w:rPr>
        <w:t xml:space="preserve"> В целях обособления расходов местного бюджета на исполнение публичных нормативных обязательств источником финансового </w:t>
      </w:r>
      <w:proofErr w:type="gramStart"/>
      <w:r w:rsidR="00DF4BF6" w:rsidRPr="00B600B6">
        <w:rPr>
          <w:rFonts w:ascii="Times New Roman" w:eastAsia="Calibri" w:hAnsi="Times New Roman" w:cs="Times New Roman"/>
          <w:sz w:val="28"/>
          <w:szCs w:val="28"/>
          <w:lang w:eastAsia="ru-RU"/>
        </w:rPr>
        <w:t>обеспечения</w:t>
      </w:r>
      <w:proofErr w:type="gramEnd"/>
      <w:r w:rsidR="00DF4BF6" w:rsidRPr="00B600B6">
        <w:rPr>
          <w:rFonts w:ascii="Times New Roman" w:eastAsia="Calibri" w:hAnsi="Times New Roman" w:cs="Times New Roman"/>
          <w:sz w:val="28"/>
          <w:szCs w:val="28"/>
          <w:lang w:eastAsia="ru-RU"/>
        </w:rPr>
        <w:t xml:space="preserve"> которых являются целевые межбюджетные трансферты, предоставляемые из федерального бюджета, сектор экономики и финансов Администрации Егорлыкского сельского поселения вправе при назначении кода целевой статьи расходов использовать код направления расходов, устан</w:t>
      </w:r>
      <w:r w:rsidR="00D920D4" w:rsidRPr="00B600B6">
        <w:rPr>
          <w:rFonts w:ascii="Times New Roman" w:eastAsia="Calibri" w:hAnsi="Times New Roman" w:cs="Times New Roman"/>
          <w:sz w:val="28"/>
          <w:szCs w:val="28"/>
          <w:lang w:eastAsia="ru-RU"/>
        </w:rPr>
        <w:t>овленный приказом Минфина РФ № 8</w:t>
      </w:r>
      <w:r w:rsidR="00DF4BF6" w:rsidRPr="00B600B6">
        <w:rPr>
          <w:rFonts w:ascii="Times New Roman" w:eastAsia="Calibri" w:hAnsi="Times New Roman" w:cs="Times New Roman"/>
          <w:sz w:val="28"/>
          <w:szCs w:val="28"/>
          <w:lang w:eastAsia="ru-RU"/>
        </w:rPr>
        <w:t>5н,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53820, 53880, 53890, в том числе детализированных в рамках пятого разряда кода:</w:t>
      </w:r>
    </w:p>
    <w:p w:rsidR="00DF4BF6" w:rsidRPr="00B600B6" w:rsidRDefault="00DF4BF6" w:rsidP="00DF4BF6">
      <w:pPr>
        <w:spacing w:after="0" w:line="240" w:lineRule="auto"/>
        <w:ind w:firstLine="709"/>
        <w:jc w:val="both"/>
        <w:rPr>
          <w:rFonts w:ascii="Times New Roman" w:eastAsia="Calibri" w:hAnsi="Times New Roman" w:cs="Times New Roman"/>
          <w:sz w:val="28"/>
          <w:szCs w:val="28"/>
          <w:lang w:eastAsia="ru-RU"/>
        </w:rPr>
      </w:pPr>
      <w:r w:rsidRPr="00B600B6">
        <w:rPr>
          <w:rFonts w:ascii="Times New Roman" w:eastAsia="Calibri" w:hAnsi="Times New Roman" w:cs="Times New Roman"/>
          <w:sz w:val="28"/>
          <w:szCs w:val="28"/>
          <w:lang w:eastAsia="ru-RU"/>
        </w:rPr>
        <w:lastRenderedPageBreak/>
        <w:t>51370</w:t>
      </w:r>
      <w:r w:rsidRPr="00B600B6">
        <w:rPr>
          <w:rFonts w:ascii="Times New Roman" w:eastAsia="Calibri" w:hAnsi="Times New Roman" w:cs="Times New Roman"/>
          <w:sz w:val="28"/>
          <w:szCs w:val="20"/>
          <w:lang w:eastAsia="ru-RU"/>
        </w:rPr>
        <w:t xml:space="preserve"> </w:t>
      </w:r>
      <w:r w:rsidRPr="00B600B6">
        <w:rPr>
          <w:rFonts w:ascii="Times New Roman" w:eastAsia="Calibri" w:hAnsi="Times New Roman" w:cs="Times New Roman"/>
          <w:sz w:val="28"/>
          <w:szCs w:val="28"/>
          <w:lang w:eastAsia="ru-RU"/>
        </w:rPr>
        <w:t xml:space="preserve">–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DF4BF6" w:rsidRPr="00B600B6" w:rsidRDefault="00DF4BF6" w:rsidP="00DF4BF6">
      <w:pPr>
        <w:spacing w:after="0" w:line="240" w:lineRule="auto"/>
        <w:ind w:firstLine="709"/>
        <w:jc w:val="both"/>
        <w:rPr>
          <w:rFonts w:ascii="Times New Roman" w:eastAsia="Calibri" w:hAnsi="Times New Roman" w:cs="Times New Roman"/>
          <w:sz w:val="28"/>
          <w:szCs w:val="28"/>
          <w:lang w:eastAsia="ru-RU"/>
        </w:rPr>
      </w:pPr>
      <w:r w:rsidRPr="00B600B6">
        <w:rPr>
          <w:rFonts w:ascii="Times New Roman" w:eastAsia="Calibri" w:hAnsi="Times New Roman" w:cs="Times New Roman"/>
          <w:sz w:val="28"/>
          <w:szCs w:val="28"/>
          <w:lang w:eastAsia="ru-RU"/>
        </w:rPr>
        <w:t xml:space="preserve">Указанная детализация производится с применением буквенно-цифрового ряда: 0, 1, 2, 3, 4, 5, 6, 7, 8, 9, А, Б, В, Г, Д, Е, Ж, И, К, Л, М, Н, О, </w:t>
      </w:r>
      <w:proofErr w:type="gramStart"/>
      <w:r w:rsidRPr="00B600B6">
        <w:rPr>
          <w:rFonts w:ascii="Times New Roman" w:eastAsia="Calibri" w:hAnsi="Times New Roman" w:cs="Times New Roman"/>
          <w:sz w:val="28"/>
          <w:szCs w:val="28"/>
          <w:lang w:eastAsia="ru-RU"/>
        </w:rPr>
        <w:t>П</w:t>
      </w:r>
      <w:proofErr w:type="gramEnd"/>
      <w:r w:rsidRPr="00B600B6">
        <w:rPr>
          <w:rFonts w:ascii="Times New Roman" w:eastAsia="Calibri" w:hAnsi="Times New Roman" w:cs="Times New Roman"/>
          <w:sz w:val="28"/>
          <w:szCs w:val="28"/>
          <w:lang w:eastAsia="ru-RU"/>
        </w:rPr>
        <w:t>, Р, С, Т, У, Ф, Ц, Ч, Ш, Щ, Э, Ю, Я, D, F, G, I, J, L, N, Q, R, S, U, V, W, Y, Z.</w:t>
      </w:r>
    </w:p>
    <w:p w:rsidR="00EA0C07" w:rsidRPr="00B600B6"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152451" w:rsidRPr="00152451" w:rsidRDefault="00152451" w:rsidP="00152451">
      <w:pPr>
        <w:spacing w:after="0" w:line="240" w:lineRule="auto"/>
        <w:ind w:firstLine="540"/>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color w:val="000000"/>
          <w:sz w:val="28"/>
          <w:szCs w:val="20"/>
          <w:lang w:eastAsia="ru-RU"/>
        </w:rPr>
        <w:t>1</w:t>
      </w:r>
      <w:r w:rsidR="000C0584" w:rsidRPr="00B600B6">
        <w:rPr>
          <w:rFonts w:ascii="Times New Roman" w:eastAsia="Times New Roman" w:hAnsi="Times New Roman" w:cs="Times New Roman"/>
          <w:color w:val="000000"/>
          <w:sz w:val="28"/>
          <w:szCs w:val="20"/>
          <w:lang w:eastAsia="ru-RU"/>
        </w:rPr>
        <w:t>0</w:t>
      </w:r>
      <w:r w:rsidRPr="00B600B6">
        <w:rPr>
          <w:rFonts w:ascii="Times New Roman" w:eastAsia="Times New Roman" w:hAnsi="Times New Roman" w:cs="Times New Roman"/>
          <w:color w:val="000000"/>
          <w:sz w:val="28"/>
          <w:szCs w:val="20"/>
          <w:lang w:eastAsia="ru-RU"/>
        </w:rPr>
        <w:t xml:space="preserve">. </w:t>
      </w:r>
      <w:r w:rsidRPr="00152451">
        <w:rPr>
          <w:rFonts w:ascii="Times New Roman" w:eastAsia="Times New Roman" w:hAnsi="Times New Roman" w:cs="Times New Roman"/>
          <w:color w:val="000000"/>
          <w:sz w:val="28"/>
          <w:szCs w:val="20"/>
          <w:lang w:eastAsia="ru-RU"/>
        </w:rPr>
        <w:t xml:space="preserve">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w:t>
      </w:r>
      <w:r w:rsidRPr="00152451">
        <w:rPr>
          <w:rFonts w:ascii="Times New Roman" w:eastAsia="Times New Roman" w:hAnsi="Times New Roman" w:cs="Times New Roman"/>
          <w:color w:val="000000"/>
          <w:sz w:val="28"/>
          <w:szCs w:val="20"/>
          <w:lang w:eastAsia="ru-RU"/>
        </w:rPr>
        <w:br/>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152451" w:rsidRPr="00152451" w:rsidRDefault="00152451" w:rsidP="00152451">
      <w:pPr>
        <w:spacing w:after="0" w:line="240" w:lineRule="auto"/>
        <w:ind w:firstLine="540"/>
        <w:jc w:val="both"/>
        <w:rPr>
          <w:rFonts w:ascii="Times New Roman" w:eastAsia="Times New Roman" w:hAnsi="Times New Roman" w:cs="Times New Roman"/>
          <w:color w:val="000000"/>
          <w:sz w:val="28"/>
          <w:szCs w:val="20"/>
          <w:lang w:eastAsia="ru-RU"/>
        </w:rPr>
      </w:pPr>
      <w:r w:rsidRPr="00152451">
        <w:rPr>
          <w:rFonts w:ascii="Times New Roman" w:eastAsia="Times New Roman" w:hAnsi="Times New Roman" w:cs="Times New Roman"/>
          <w:color w:val="000000"/>
          <w:sz w:val="28"/>
          <w:szCs w:val="20"/>
          <w:lang w:eastAsia="ru-RU"/>
        </w:rPr>
        <w:t xml:space="preserve">В соответствии с пунктом 25 приказа Минфина России № 82н в целях предоставления из областного бюджета местным бюджетам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 Данное направление расходов может применяться в случае отнесения к различным региональным проектам по государственным программам Ростовской области, а также в </w:t>
      </w:r>
      <w:proofErr w:type="gramStart"/>
      <w:r w:rsidRPr="00152451">
        <w:rPr>
          <w:rFonts w:ascii="Times New Roman" w:eastAsia="Times New Roman" w:hAnsi="Times New Roman" w:cs="Times New Roman"/>
          <w:color w:val="000000"/>
          <w:sz w:val="28"/>
          <w:szCs w:val="20"/>
          <w:lang w:eastAsia="ru-RU"/>
        </w:rPr>
        <w:t>случаях</w:t>
      </w:r>
      <w:proofErr w:type="gramEnd"/>
      <w:r w:rsidRPr="00152451">
        <w:rPr>
          <w:rFonts w:ascii="Times New Roman" w:eastAsia="Times New Roman" w:hAnsi="Times New Roman" w:cs="Times New Roman"/>
          <w:color w:val="000000"/>
          <w:sz w:val="28"/>
          <w:szCs w:val="20"/>
          <w:lang w:eastAsia="ru-RU"/>
        </w:rPr>
        <w:t xml:space="preserve"> не относящихся к проектной деятельности к различным комплексам процессных мероприятий.</w:t>
      </w:r>
    </w:p>
    <w:p w:rsidR="00152451" w:rsidRPr="00152451" w:rsidRDefault="00152451" w:rsidP="00152451">
      <w:pPr>
        <w:spacing w:after="0" w:line="240" w:lineRule="auto"/>
        <w:ind w:firstLine="540"/>
        <w:jc w:val="both"/>
        <w:rPr>
          <w:rFonts w:ascii="Times New Roman" w:eastAsia="Times New Roman" w:hAnsi="Times New Roman" w:cs="Times New Roman"/>
          <w:color w:val="000000"/>
          <w:sz w:val="28"/>
          <w:szCs w:val="20"/>
          <w:lang w:eastAsia="ru-RU"/>
        </w:rPr>
      </w:pPr>
      <w:r w:rsidRPr="00152451">
        <w:rPr>
          <w:rFonts w:ascii="Times New Roman" w:eastAsia="Times New Roman" w:hAnsi="Times New Roman" w:cs="Times New Roman"/>
          <w:color w:val="000000"/>
          <w:sz w:val="28"/>
          <w:szCs w:val="20"/>
          <w:lang w:eastAsia="ru-RU"/>
        </w:rPr>
        <w:t xml:space="preserve"> 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 – S4640».</w:t>
      </w:r>
    </w:p>
    <w:p w:rsidR="00152451" w:rsidRPr="00B600B6" w:rsidRDefault="00152451" w:rsidP="00DF4BF6">
      <w:pPr>
        <w:spacing w:after="0" w:line="240" w:lineRule="auto"/>
        <w:ind w:firstLine="709"/>
        <w:jc w:val="both"/>
        <w:rPr>
          <w:rFonts w:ascii="Times New Roman" w:eastAsia="Times New Roman" w:hAnsi="Times New Roman" w:cs="Times New Roman"/>
          <w:sz w:val="28"/>
          <w:szCs w:val="28"/>
          <w:lang w:eastAsia="ru-RU"/>
        </w:rPr>
      </w:pPr>
    </w:p>
    <w:p w:rsid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B600B6">
        <w:rPr>
          <w:rFonts w:ascii="Times New Roman" w:eastAsia="Times New Roman" w:hAnsi="Times New Roman" w:cs="Times New Roman"/>
          <w:color w:val="000000"/>
          <w:sz w:val="28"/>
          <w:szCs w:val="28"/>
          <w:lang w:eastAsia="ru-RU"/>
        </w:rPr>
        <w:t>Правила отнесения расходов местного бюджета установлены согласно приложениям к настоящему Положению.</w:t>
      </w:r>
      <w:r w:rsidRPr="00DF4BF6">
        <w:rPr>
          <w:rFonts w:ascii="Times New Roman" w:eastAsia="Times New Roman" w:hAnsi="Times New Roman" w:cs="Times New Roman"/>
          <w:color w:val="000000"/>
          <w:sz w:val="28"/>
          <w:szCs w:val="28"/>
          <w:lang w:eastAsia="ru-RU"/>
        </w:rPr>
        <w:t xml:space="preserve"> </w:t>
      </w:r>
    </w:p>
    <w:p w:rsidR="00152451" w:rsidRDefault="00152451"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34638A" w:rsidRDefault="0034638A" w:rsidP="00564F0C">
      <w:pPr>
        <w:spacing w:after="0" w:line="240" w:lineRule="auto"/>
        <w:ind w:firstLine="709"/>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1</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бюджетной классификации расходов</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бюджета Егорлыкского сельского</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поселения  Егорлыкского района на 202</w:t>
      </w:r>
      <w:r w:rsidR="0045171C">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год и</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на плановый период 202</w:t>
      </w:r>
      <w:r w:rsidR="0045171C">
        <w:rPr>
          <w:rFonts w:ascii="Times New Roman" w:eastAsia="Times New Roman" w:hAnsi="Times New Roman" w:cs="Times New Roman"/>
          <w:sz w:val="24"/>
          <w:szCs w:val="24"/>
          <w:lang w:eastAsia="ru-RU"/>
        </w:rPr>
        <w:t>5</w:t>
      </w:r>
      <w:r w:rsidRPr="00564F0C">
        <w:rPr>
          <w:rFonts w:ascii="Times New Roman" w:eastAsia="Times New Roman" w:hAnsi="Times New Roman" w:cs="Times New Roman"/>
          <w:sz w:val="24"/>
          <w:szCs w:val="24"/>
          <w:lang w:eastAsia="ru-RU"/>
        </w:rPr>
        <w:t xml:space="preserve"> и 202</w:t>
      </w:r>
      <w:r w:rsidR="0045171C">
        <w:rPr>
          <w:rFonts w:ascii="Times New Roman" w:eastAsia="Times New Roman" w:hAnsi="Times New Roman" w:cs="Times New Roman"/>
          <w:sz w:val="24"/>
          <w:szCs w:val="24"/>
          <w:lang w:eastAsia="ru-RU"/>
        </w:rPr>
        <w:t>6</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spacing w:after="0" w:line="240" w:lineRule="auto"/>
        <w:ind w:left="568"/>
        <w:jc w:val="center"/>
        <w:rPr>
          <w:rFonts w:ascii="Times New Roman" w:eastAsia="Times New Roman" w:hAnsi="Times New Roman" w:cs="Times New Roman"/>
          <w:b/>
          <w:sz w:val="28"/>
          <w:szCs w:val="28"/>
          <w:lang w:eastAsia="ru-RU"/>
        </w:rPr>
      </w:pPr>
    </w:p>
    <w:p w:rsidR="00564F0C" w:rsidRPr="00564F0C" w:rsidRDefault="00564F0C" w:rsidP="00564F0C">
      <w:pPr>
        <w:spacing w:after="0" w:line="240" w:lineRule="auto"/>
        <w:ind w:left="568"/>
        <w:jc w:val="center"/>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z w:val="28"/>
          <w:szCs w:val="28"/>
          <w:lang w:eastAsia="ru-RU"/>
        </w:rPr>
        <w:t xml:space="preserve"> «1.Правила отнесения расходов местного бюджета на соответствующие целевые статьи расходов»</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1.1. Муниципальная программа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 xml:space="preserve"> «Обеспечение </w:t>
      </w:r>
      <w:proofErr w:type="gramStart"/>
      <w:r w:rsidRPr="00564F0C">
        <w:rPr>
          <w:rFonts w:ascii="Times New Roman" w:eastAsia="Times New Roman" w:hAnsi="Times New Roman" w:cs="Times New Roman"/>
          <w:b/>
          <w:snapToGrid w:val="0"/>
          <w:sz w:val="28"/>
          <w:szCs w:val="28"/>
          <w:lang w:eastAsia="ru-RU"/>
        </w:rPr>
        <w:t>качественными</w:t>
      </w:r>
      <w:proofErr w:type="gramEnd"/>
      <w:r w:rsidRPr="00564F0C">
        <w:rPr>
          <w:rFonts w:ascii="Times New Roman" w:eastAsia="Times New Roman" w:hAnsi="Times New Roman" w:cs="Times New Roman"/>
          <w:b/>
          <w:snapToGrid w:val="0"/>
          <w:sz w:val="28"/>
          <w:szCs w:val="28"/>
          <w:lang w:eastAsia="ru-RU"/>
        </w:rPr>
        <w:t xml:space="preserve"> жилищно-коммунальными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услугами населения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01 0 00 00000 Муниципальная программа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w:t>
      </w:r>
      <w:r w:rsidR="00A60F58">
        <w:rPr>
          <w:rFonts w:ascii="Times New Roman" w:eastAsia="Times New Roman" w:hAnsi="Times New Roman" w:cs="Times New Roman"/>
          <w:snapToGrid w:val="0"/>
          <w:sz w:val="28"/>
          <w:szCs w:val="28"/>
          <w:lang w:eastAsia="ru-RU"/>
        </w:rPr>
        <w:t xml:space="preserve">жилищно-коммунальными услугами </w:t>
      </w:r>
      <w:r w:rsidRPr="00564F0C">
        <w:rPr>
          <w:rFonts w:ascii="Times New Roman" w:eastAsia="Times New Roman" w:hAnsi="Times New Roman" w:cs="Times New Roman"/>
          <w:snapToGrid w:val="0"/>
          <w:sz w:val="28"/>
          <w:szCs w:val="28"/>
          <w:lang w:eastAsia="ru-RU"/>
        </w:rPr>
        <w:t>населени</w:t>
      </w:r>
      <w:r w:rsidR="00A60F58">
        <w:rPr>
          <w:rFonts w:ascii="Times New Roman" w:eastAsia="Times New Roman" w:hAnsi="Times New Roman" w:cs="Times New Roman"/>
          <w:snapToGrid w:val="0"/>
          <w:sz w:val="28"/>
          <w:szCs w:val="28"/>
          <w:lang w:eastAsia="ru-RU"/>
        </w:rPr>
        <w:t>я</w:t>
      </w:r>
      <w:r w:rsidRPr="00564F0C">
        <w:rPr>
          <w:rFonts w:ascii="Times New Roman" w:eastAsia="Times New Roman" w:hAnsi="Times New Roman" w:cs="Times New Roman"/>
          <w:snapToGrid w:val="0"/>
          <w:sz w:val="28"/>
          <w:szCs w:val="28"/>
          <w:lang w:eastAsia="ru-RU"/>
        </w:rPr>
        <w:t xml:space="preserve">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w:t>
      </w:r>
    </w:p>
    <w:p w:rsidR="00564F0C" w:rsidRPr="00EA0C07"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0"/>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разработанной в соответствии с Перечнем муниципальных программ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утвержденным распоряжением Администрации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01 1 00 00000 Подпрограмма «Развитие жилищного хозяйства в Егорлыкском сельском поселении»</w:t>
      </w:r>
    </w:p>
    <w:p w:rsidR="00A60F58" w:rsidRPr="00EA0C07"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24600  - расходы на уплату взносов на обеспечение мероприятий по капитальному ремонту многоквартирных домов.</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расходов отражается предоставление взноса Егорлыкского сельского поселения некоммерческой организации «Ростовский областной фонд содействия капитальному ремонту» на обеспечение мероприятий по капитальному ремонту многоквартирных домов.</w:t>
      </w:r>
    </w:p>
    <w:p w:rsidR="00AB6B5B" w:rsidRPr="00297E67" w:rsidRDefault="00AB6B5B"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0</w:t>
      </w:r>
      <w:r w:rsidR="00564F0C" w:rsidRPr="00564F0C">
        <w:rPr>
          <w:rFonts w:ascii="Times New Roman" w:eastAsia="Times New Roman" w:hAnsi="Times New Roman" w:cs="Times New Roman"/>
          <w:snapToGrid w:val="0"/>
          <w:sz w:val="28"/>
          <w:szCs w:val="28"/>
          <w:lang w:eastAsia="ru-RU"/>
        </w:rPr>
        <w:t xml:space="preserve">1 2 00 00000 Подпрограмма «Создание условий для обеспечения качественными коммунальными услугами населения </w:t>
      </w:r>
      <w:r w:rsidR="00564F0C" w:rsidRPr="00564F0C">
        <w:rPr>
          <w:rFonts w:ascii="Times New Roman" w:eastAsia="Times New Roman" w:hAnsi="Times New Roman" w:cs="Times New Roman"/>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24570 - 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24640 -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564F0C" w:rsidRDefault="001179D5"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1179D5">
        <w:rPr>
          <w:rFonts w:ascii="Times New Roman" w:eastAsia="Times New Roman" w:hAnsi="Times New Roman" w:cs="Times New Roman"/>
          <w:snapToGrid w:val="0"/>
          <w:sz w:val="28"/>
          <w:szCs w:val="28"/>
          <w:lang w:eastAsia="ru-RU"/>
        </w:rPr>
        <w:t>По данному направлению расходов отражаются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 а так же на оплату услуг по проведению строительного контроля, авторского надзора, технического надзора на объектах муниципальной собственности и иных функций заказчика, предусмотренных действующим законодательством, оплату стоимости энергоресурсов, потребленных во время пуско-наладочных работ.</w:t>
      </w:r>
      <w:proofErr w:type="gramEnd"/>
    </w:p>
    <w:p w:rsidR="00F155A0" w:rsidRPr="00F155A0" w:rsidRDefault="00F155A0" w:rsidP="00F155A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F155A0">
        <w:rPr>
          <w:rFonts w:ascii="Times New Roman" w:eastAsia="Times New Roman" w:hAnsi="Times New Roman" w:cs="Times New Roman"/>
          <w:snapToGrid w:val="0"/>
          <w:sz w:val="28"/>
          <w:szCs w:val="28"/>
          <w:lang w:eastAsia="ru-RU"/>
        </w:rPr>
        <w:t>«S3220 – Расходы на строительство и реконструкцию объектов теплоэнергетики.</w:t>
      </w:r>
    </w:p>
    <w:p w:rsidR="00F155A0" w:rsidRPr="00564F0C" w:rsidRDefault="00F155A0" w:rsidP="00F155A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F155A0">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строительство и реконструкцию объектов теплоэнергетики.</w:t>
      </w:r>
    </w:p>
    <w:p w:rsidR="00A17572" w:rsidRPr="00A17572"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S3230 – Расходы на разработку проектной документации на строительство, реконструкцию и капитальный ремонт объектов теплоэнергетики.</w:t>
      </w:r>
    </w:p>
    <w:p w:rsid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 реконструкцию и капитальный ремонт объектов теплоэнергетики.</w:t>
      </w:r>
    </w:p>
    <w:p w:rsidR="00A17572" w:rsidRP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01 3 00 00000 Подпрограмма «Обеспечение реализации муниципальной программы</w:t>
      </w:r>
      <w:r w:rsidRPr="00564F0C">
        <w:rPr>
          <w:rFonts w:ascii="Times New Roman" w:eastAsia="Times New Roman" w:hAnsi="Times New Roman" w:cs="Times New Roman"/>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24550 - 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3560 - расходы на разработку проектно-сметной документации на строительство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данному направлению расходов отражаются расходы областного бюджета и софинансирование местного бюджета на изготовление проектно-сметной документации на строительство объектов газификации.</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b/>
          <w:snapToGrid w:val="0"/>
          <w:sz w:val="1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1.2.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«Муниципальная политика» включают:</w:t>
      </w:r>
    </w:p>
    <w:p w:rsidR="00EA0C07" w:rsidRDefault="00EA0C07"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03 0 00 00000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«Муниципальная политика»,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napToGrid w:val="0"/>
          <w:sz w:val="28"/>
          <w:szCs w:val="28"/>
          <w:lang w:eastAsia="ru-RU"/>
        </w:rPr>
        <w:t>03 1 00 00000 Подпрограмма «</w:t>
      </w:r>
      <w:r w:rsidRPr="00564F0C">
        <w:rPr>
          <w:rFonts w:ascii="Times New Roman" w:eastAsia="Times New Roman" w:hAnsi="Times New Roman" w:cs="Times New Roman"/>
          <w:color w:val="000000"/>
          <w:sz w:val="28"/>
          <w:szCs w:val="28"/>
          <w:lang w:eastAsia="ru-RU"/>
        </w:rPr>
        <w:t>Развитие муниципального управления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и муниципальной службы в Егорлыкском сельском поселении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24210 – Повышение профессиональных компетенций кадров органов местного самоуправления.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повышение профессиональных компетенций кадров органов местного самоуправления Егорлыкского сельского поселения.</w:t>
      </w:r>
    </w:p>
    <w:p w:rsidR="00564F0C" w:rsidRPr="00564F0C" w:rsidRDefault="00671A0E"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24560 – Расходы на </w:t>
      </w:r>
      <w:r w:rsidR="00564F0C" w:rsidRPr="00564F0C">
        <w:rPr>
          <w:rFonts w:ascii="Times New Roman" w:eastAsia="Times New Roman" w:hAnsi="Times New Roman" w:cs="Times New Roman"/>
          <w:sz w:val="28"/>
          <w:szCs w:val="28"/>
          <w:lang w:eastAsia="ru-RU"/>
        </w:rPr>
        <w:t>проведение диспансеризации муниципальных служащих.</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w:t>
      </w:r>
      <w:r w:rsidR="00671A0E">
        <w:rPr>
          <w:rFonts w:ascii="Times New Roman" w:eastAsia="Times New Roman" w:hAnsi="Times New Roman" w:cs="Times New Roman"/>
          <w:sz w:val="28"/>
          <w:szCs w:val="28"/>
          <w:lang w:eastAsia="ru-RU"/>
        </w:rPr>
        <w:t xml:space="preserve"> </w:t>
      </w:r>
      <w:r w:rsidRPr="00564F0C">
        <w:rPr>
          <w:rFonts w:ascii="Times New Roman" w:eastAsia="Times New Roman" w:hAnsi="Times New Roman" w:cs="Times New Roman"/>
          <w:sz w:val="28"/>
          <w:szCs w:val="28"/>
          <w:lang w:eastAsia="ru-RU"/>
        </w:rPr>
        <w:t>проведение диспансеризации муниципальных служащих</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3 00 00000 Подпрограмма «Обеспечение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данному направлению расходов отражаются расходы местного бюджета на выплаты по оплате труда работников аппарата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00190 – Расходы на обеспечение деятельности органов местного самоуправления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обеспечение выполнения функций аппарата Администрации Егорлыкского сельского поселения (за исключением расходов на выплаты по оплате труда).</w:t>
      </w:r>
    </w:p>
    <w:p w:rsidR="00564F0C" w:rsidRPr="00564F0C" w:rsidRDefault="00564F0C" w:rsidP="00EF2C7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отражаются расходы местного бюджета </w:t>
      </w:r>
      <w:r w:rsidRPr="00564F0C">
        <w:rPr>
          <w:rFonts w:ascii="Times New Roman" w:eastAsia="Calibri" w:hAnsi="Times New Roman" w:cs="Times New Roman"/>
          <w:sz w:val="28"/>
          <w:szCs w:val="28"/>
        </w:rPr>
        <w:t xml:space="preserve">по </w:t>
      </w:r>
      <w:r w:rsidRPr="00564F0C">
        <w:rPr>
          <w:rFonts w:ascii="Times New Roman" w:eastAsia="Times New Roman" w:hAnsi="Times New Roman" w:cs="Times New Roman"/>
          <w:snapToGrid w:val="0"/>
          <w:sz w:val="28"/>
          <w:szCs w:val="28"/>
          <w:lang w:eastAsia="ru-RU"/>
        </w:rPr>
        <w:t xml:space="preserve">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564F0C">
        <w:rPr>
          <w:rFonts w:ascii="Times New Roman" w:eastAsia="Times New Roman" w:hAnsi="Times New Roman" w:cs="Times New Roman"/>
          <w:color w:val="000000"/>
          <w:sz w:val="28"/>
          <w:szCs w:val="28"/>
          <w:lang w:eastAsia="ru-RU"/>
        </w:rPr>
        <w:t xml:space="preserve">за счет средств областного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обеспечения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4 00 00000 Подпрограмма «Обеспечение деятельности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1.3.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w:t>
      </w:r>
      <w:r w:rsidR="00A60F58" w:rsidRPr="00A60F58">
        <w:rPr>
          <w:rFonts w:ascii="Times New Roman" w:eastAsia="Times New Roman" w:hAnsi="Times New Roman" w:cs="Times New Roman"/>
          <w:b/>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b/>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w:t>
      </w:r>
      <w:r w:rsidR="00671A0E">
        <w:rPr>
          <w:rFonts w:ascii="Times New Roman" w:eastAsia="Times New Roman" w:hAnsi="Times New Roman" w:cs="Times New Roman"/>
          <w:snapToGrid w:val="0"/>
          <w:sz w:val="28"/>
          <w:szCs w:val="28"/>
          <w:lang w:eastAsia="ru-RU"/>
        </w:rPr>
        <w:t xml:space="preserve">ыкского сельского поселения </w:t>
      </w:r>
      <w:r w:rsidR="00671A0E">
        <w:rPr>
          <w:rFonts w:ascii="Times New Roman" w:eastAsia="Times New Roman" w:hAnsi="Times New Roman" w:cs="Times New Roman"/>
          <w:snapToGrid w:val="0"/>
          <w:sz w:val="28"/>
          <w:szCs w:val="28"/>
          <w:lang w:eastAsia="ru-RU"/>
        </w:rPr>
        <w:lastRenderedPageBreak/>
        <w:t xml:space="preserve">от </w:t>
      </w:r>
      <w:r w:rsidR="00A60F58" w:rsidRPr="00A60F58">
        <w:rPr>
          <w:rFonts w:ascii="Times New Roman" w:eastAsia="Times New Roman" w:hAnsi="Times New Roman" w:cs="Times New Roman"/>
          <w:snapToGrid w:val="0"/>
          <w:sz w:val="28"/>
          <w:szCs w:val="28"/>
          <w:lang w:eastAsia="ru-RU"/>
        </w:rPr>
        <w:t>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04 0 00 00000 Муниципальная программа </w:t>
      </w:r>
      <w:r w:rsidR="00A60F58">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w:t>
      </w: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w:t>
      </w:r>
      <w:proofErr w:type="gramEnd"/>
      <w:r w:rsidRPr="00564F0C">
        <w:rPr>
          <w:rFonts w:ascii="Times New Roman" w:eastAsia="Times New Roman" w:hAnsi="Times New Roman" w:cs="Times New Roman"/>
          <w:snapToGrid w:val="0"/>
          <w:sz w:val="28"/>
          <w:szCs w:val="28"/>
          <w:lang w:eastAsia="ru-RU"/>
        </w:rPr>
        <w:t xml:space="preserve">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1 00 00000 Подпрограмма «Пожарная безопасность»</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24040 – Расходы по обеспечению пожарной безопасности.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дооснащение современной техникой, оборудованием, снаряжением и улучшение материально-технической базы территориального добровольного пожарного отряда.</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2  00 00000 Подпрограмма «</w:t>
      </w:r>
      <w:r w:rsidR="00A60F58" w:rsidRPr="00A60F58">
        <w:rPr>
          <w:rFonts w:ascii="Times New Roman" w:eastAsia="Times New Roman" w:hAnsi="Times New Roman" w:cs="Times New Roman"/>
          <w:snapToGrid w:val="0"/>
          <w:sz w:val="28"/>
          <w:szCs w:val="28"/>
          <w:lang w:eastAsia="ru-RU"/>
        </w:rPr>
        <w:t>Защита от чрезвычайных ситуаций</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24580 -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3 00 00000 Подпрограмма «Обеспечение безопасности на воде»</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24060 – Мероприятия по</w:t>
      </w:r>
      <w:r w:rsidRPr="00564F0C">
        <w:rPr>
          <w:rFonts w:ascii="Times New Roman" w:eastAsia="Times New Roman" w:hAnsi="Times New Roman" w:cs="Times New Roman"/>
          <w:snapToGrid w:val="0"/>
          <w:sz w:val="28"/>
          <w:szCs w:val="28"/>
          <w:lang w:eastAsia="ru-RU"/>
        </w:rPr>
        <w:t xml:space="preserve"> обеспечению безопасности на воде.</w:t>
      </w:r>
      <w:r w:rsidRPr="00564F0C">
        <w:rPr>
          <w:rFonts w:ascii="Times New Roman" w:eastAsia="Times New Roman" w:hAnsi="Times New Roman" w:cs="Times New Roman"/>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изготовление и установку предупреждающих знаков на водоемах, на размещение в средствах массовой информации обучающего материала</w:t>
      </w:r>
      <w:r w:rsidRPr="00564F0C">
        <w:rPr>
          <w:rFonts w:ascii="Times New Roman" w:eastAsia="Times New Roman" w:hAnsi="Times New Roman" w:cs="Times New Roman"/>
          <w:sz w:val="28"/>
          <w:szCs w:val="28"/>
          <w:lang w:eastAsia="ru-RU"/>
        </w:rPr>
        <w:t>.</w:t>
      </w:r>
    </w:p>
    <w:p w:rsidR="00564F0C" w:rsidRPr="00EA0C07"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18"/>
          <w:szCs w:val="28"/>
          <w:highlight w:val="yellow"/>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r w:rsidRPr="0021548E">
        <w:rPr>
          <w:rFonts w:ascii="Times New Roman" w:eastAsia="Times New Roman" w:hAnsi="Times New Roman" w:cs="Times New Roman"/>
          <w:b/>
          <w:snapToGrid w:val="0"/>
          <w:color w:val="000000"/>
          <w:sz w:val="28"/>
          <w:szCs w:val="28"/>
          <w:lang w:eastAsia="ru-RU"/>
        </w:rPr>
        <w:t xml:space="preserve">1.4. Муниципальная программа Егорлыкского сельского поселения «Обеспечение общественного порядка и противодействие преступности»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 Целевые статьи муниципальной программы Егорлыкского сельского поселения «Обеспечение общественного порядка и противодействие преступности» включают:</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05 0 00 00000 Муниципальная программа Егорлыкского сельского поселения «Обеспечение общественного порядка и противодействие преступности»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«Обеспечение общественного порядка и противодействие преступности»,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05 1 00 00000 Подпрограмма «</w:t>
      </w:r>
      <w:r w:rsidRPr="0021548E">
        <w:rPr>
          <w:rFonts w:ascii="Times New Roman" w:eastAsia="Times New Roman" w:hAnsi="Times New Roman" w:cs="Times New Roman"/>
          <w:color w:val="000000"/>
          <w:sz w:val="28"/>
          <w:szCs w:val="28"/>
          <w:lang w:eastAsia="ru-RU"/>
        </w:rPr>
        <w:t xml:space="preserve">Противодействие коррупции в </w:t>
      </w:r>
      <w:r w:rsidRPr="0021548E">
        <w:rPr>
          <w:rFonts w:ascii="Times New Roman" w:eastAsia="Times New Roman" w:hAnsi="Times New Roman" w:cs="Times New Roman"/>
          <w:snapToGrid w:val="0"/>
          <w:color w:val="000000"/>
          <w:sz w:val="28"/>
          <w:szCs w:val="28"/>
          <w:lang w:eastAsia="ru-RU"/>
        </w:rPr>
        <w:t>Егорлыкском сельском поселении»</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16"/>
          <w:szCs w:val="16"/>
          <w:highlight w:val="yellow"/>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24070 – Приобретение и размещение социальной рекламной продукции, направленной на создание в обществе нетерпимости к коррупционному поведению.</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на приобретение и размещение социальной рекламной продукции, направленной на создание в обществе нетерпимости к коррупционному поведению, в том числе в электронных средствах массовой информации, а также в качестве наружной рекламы.</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 xml:space="preserve">24080 </w:t>
      </w:r>
      <w:r w:rsidRPr="0021548E">
        <w:rPr>
          <w:rFonts w:ascii="Times New Roman" w:eastAsia="Times New Roman" w:hAnsi="Times New Roman" w:cs="Times New Roman"/>
          <w:snapToGrid w:val="0"/>
          <w:color w:val="000000"/>
          <w:sz w:val="28"/>
          <w:szCs w:val="28"/>
          <w:lang w:eastAsia="ru-RU"/>
        </w:rPr>
        <w:t>–</w:t>
      </w:r>
      <w:r w:rsidRPr="0021548E">
        <w:rPr>
          <w:rFonts w:ascii="Times New Roman" w:eastAsia="Times New Roman" w:hAnsi="Times New Roman" w:cs="Times New Roman"/>
          <w:color w:val="000000"/>
          <w:sz w:val="28"/>
          <w:szCs w:val="28"/>
          <w:lang w:eastAsia="ru-RU"/>
        </w:rPr>
        <w:t xml:space="preserve"> Мероприятия по проведению конкурса социальной рекламы «Чистые руки».</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оплату услуг по проведению местного конкурса социальной рекламы (плакат, стенд, анимационный ролик) «Чистые руки» и приобретение ценных подарков победителям.</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2 00 00000 Подпрограмма «Профилактика экстремизма и терроризма в Егорлыкском сельском поселении»</w:t>
      </w: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lastRenderedPageBreak/>
        <w:t>24310 – мероприятия по проведению информационно - пропагандистского противодействия экстремизму и терроризму.</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highlight w:val="yellow"/>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информационно-пропагандистского противодействия экстремизму и терроризму.</w:t>
      </w: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3 00 00000 Подпрограмма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w:t>
      </w:r>
    </w:p>
    <w:p w:rsidR="0021548E" w:rsidRPr="0021548E" w:rsidRDefault="0021548E" w:rsidP="0021548E">
      <w:pPr>
        <w:spacing w:after="0" w:line="240" w:lineRule="auto"/>
        <w:ind w:firstLine="709"/>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24500 – расходы по созданию условий для деятельности народной дружины.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деятельности народной дружины.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4 00 00000 Подпрограмма «Безопасный город»</w:t>
      </w:r>
    </w:p>
    <w:p w:rsidR="0021548E" w:rsidRPr="0021548E" w:rsidRDefault="0021548E" w:rsidP="0021548E">
      <w:pPr>
        <w:spacing w:after="0" w:line="240" w:lineRule="auto"/>
        <w:ind w:firstLine="709"/>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24660 – расходы на установку и техническое обслуживание камер видеонаблюдения.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установкой, содержанием и техническим обслуживанием камер видеонаблюдения, а так же возмещение расходов по оплате коммунальных услуг, затраченных на содержание принятого в безвозмездное пользование недвижимого имущества (с целью размещения</w:t>
      </w:r>
      <w:r w:rsidRPr="0021548E">
        <w:rPr>
          <w:rFonts w:ascii="Calibri" w:eastAsia="Times New Roman" w:hAnsi="Calibri" w:cs="Times New Roman"/>
          <w:color w:val="000000"/>
          <w:szCs w:val="20"/>
          <w:lang w:eastAsia="ru-RU"/>
        </w:rPr>
        <w:t xml:space="preserve"> </w:t>
      </w:r>
      <w:r w:rsidRPr="0021548E">
        <w:rPr>
          <w:rFonts w:ascii="Times New Roman" w:eastAsia="Times New Roman" w:hAnsi="Times New Roman" w:cs="Times New Roman"/>
          <w:snapToGrid w:val="0"/>
          <w:color w:val="000000"/>
          <w:sz w:val="28"/>
          <w:szCs w:val="28"/>
          <w:lang w:eastAsia="ru-RU"/>
        </w:rPr>
        <w:t>камер видеонаблюдения).</w:t>
      </w:r>
    </w:p>
    <w:p w:rsidR="00AA4B76" w:rsidRPr="00564F0C" w:rsidRDefault="00AA4B76"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r w:rsidRPr="00AC3857">
        <w:rPr>
          <w:rFonts w:ascii="Times New Roman" w:eastAsia="Times New Roman" w:hAnsi="Times New Roman" w:cs="Times New Roman"/>
          <w:b/>
          <w:snapToGrid w:val="0"/>
          <w:color w:val="000000"/>
          <w:sz w:val="28"/>
          <w:szCs w:val="28"/>
          <w:lang w:eastAsia="ru-RU"/>
        </w:rPr>
        <w:t xml:space="preserve">1.5. Муниципальная программа Егорлыкского сельского поселения «Энергоэффективность в Егорлыкском сельском поселении» </w:t>
      </w: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 xml:space="preserve"> Целевые статьи муниципальной программы Егорлыкского сельского поселения «Энергоэффективность в Егорлыкском сельском поселении» включают:</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 xml:space="preserve">06 0 00 00000 Муниципальная программа Егорлыкского сельского поселения «Энергоэффективность в Егорлыкском сельском поселении» </w:t>
      </w: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16"/>
          <w:szCs w:val="16"/>
          <w:lang w:eastAsia="ru-RU"/>
        </w:rPr>
      </w:pP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«Энергоэффективность в Егорлыкском сельском поселении», разработанной в соответствии с Перечнем муниципальных программ Егорлыкского сельского </w:t>
      </w:r>
      <w:r w:rsidRPr="00AC3857">
        <w:rPr>
          <w:rFonts w:ascii="Times New Roman" w:eastAsia="Times New Roman" w:hAnsi="Times New Roman" w:cs="Times New Roman"/>
          <w:snapToGrid w:val="0"/>
          <w:color w:val="000000"/>
          <w:sz w:val="28"/>
          <w:szCs w:val="28"/>
          <w:lang w:eastAsia="ru-RU"/>
        </w:rPr>
        <w:lastRenderedPageBreak/>
        <w:t>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highlight w:val="yellow"/>
          <w:lang w:eastAsia="ru-RU"/>
        </w:rPr>
      </w:pP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06 1 00 00000 Подпрограмма «Энергосбережение и повышение энергоэффективности в Егорлыкском сельском поселении»</w:t>
      </w: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C3857" w:rsidRPr="00AC3857" w:rsidRDefault="00AC3857" w:rsidP="00AC3857">
      <w:pPr>
        <w:spacing w:after="0" w:line="240" w:lineRule="auto"/>
        <w:ind w:firstLine="709"/>
        <w:jc w:val="both"/>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24490</w:t>
      </w:r>
      <w:r w:rsidRPr="00AC3857">
        <w:rPr>
          <w:rFonts w:ascii="Times New Roman" w:eastAsia="Times New Roman" w:hAnsi="Times New Roman" w:cs="Times New Roman"/>
          <w:b/>
          <w:color w:val="000000"/>
          <w:sz w:val="28"/>
          <w:szCs w:val="28"/>
          <w:lang w:eastAsia="ru-RU"/>
        </w:rPr>
        <w:t xml:space="preserve"> </w:t>
      </w:r>
      <w:r w:rsidRPr="00AC3857">
        <w:rPr>
          <w:rFonts w:ascii="Times New Roman" w:eastAsia="Times New Roman" w:hAnsi="Times New Roman" w:cs="Times New Roman"/>
          <w:color w:val="000000"/>
          <w:sz w:val="28"/>
          <w:szCs w:val="28"/>
          <w:lang w:eastAsia="ru-RU"/>
        </w:rPr>
        <w:t>– Расходы по проведению обязательного энергетического обследования.</w:t>
      </w:r>
    </w:p>
    <w:p w:rsidR="00AC3857" w:rsidRPr="00AC3857" w:rsidRDefault="00AC3857" w:rsidP="00AC3857">
      <w:pPr>
        <w:spacing w:after="0" w:line="240" w:lineRule="auto"/>
        <w:ind w:firstLine="709"/>
        <w:jc w:val="both"/>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мероприятия по проведению обязательного энергетического обследования.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24540 - Расходы на приобретение энергосберегающего оборудования и материалов.</w:t>
      </w:r>
    </w:p>
    <w:p w:rsidR="00AC3857" w:rsidRPr="00AC3857" w:rsidRDefault="00AC3857" w:rsidP="00AC3857">
      <w:pPr>
        <w:spacing w:after="0" w:line="240" w:lineRule="auto"/>
        <w:ind w:firstLine="709"/>
        <w:jc w:val="both"/>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приобретение энергосберегающего оборудования и материалов.</w:t>
      </w: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06 2 00 00000 Подпрограмма «Развитие и модернизация электрических сетей, включая сети уличного освещения»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C3857" w:rsidRPr="00AC3857" w:rsidRDefault="00AC3857" w:rsidP="00AC3857">
      <w:pPr>
        <w:spacing w:after="0" w:line="240" w:lineRule="auto"/>
        <w:ind w:firstLine="709"/>
        <w:jc w:val="both"/>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24090</w:t>
      </w:r>
      <w:r w:rsidRPr="00AC3857">
        <w:rPr>
          <w:rFonts w:ascii="Times New Roman" w:eastAsia="Times New Roman" w:hAnsi="Times New Roman" w:cs="Times New Roman"/>
          <w:b/>
          <w:color w:val="000000"/>
          <w:sz w:val="28"/>
          <w:szCs w:val="28"/>
          <w:lang w:eastAsia="ru-RU"/>
        </w:rPr>
        <w:t xml:space="preserve"> </w:t>
      </w:r>
      <w:r w:rsidRPr="00AC3857">
        <w:rPr>
          <w:rFonts w:ascii="Times New Roman" w:eastAsia="Times New Roman" w:hAnsi="Times New Roman" w:cs="Times New Roman"/>
          <w:color w:val="000000"/>
          <w:sz w:val="28"/>
          <w:szCs w:val="28"/>
          <w:lang w:eastAsia="ru-RU"/>
        </w:rPr>
        <w:t xml:space="preserve">–  Расходы по замене ламп накаливания и других неэффективных элементов систем освещения </w:t>
      </w:r>
      <w:proofErr w:type="gramStart"/>
      <w:r w:rsidRPr="00AC3857">
        <w:rPr>
          <w:rFonts w:ascii="Times New Roman" w:eastAsia="Times New Roman" w:hAnsi="Times New Roman" w:cs="Times New Roman"/>
          <w:color w:val="000000"/>
          <w:sz w:val="28"/>
          <w:szCs w:val="28"/>
          <w:lang w:eastAsia="ru-RU"/>
        </w:rPr>
        <w:t>на</w:t>
      </w:r>
      <w:proofErr w:type="gramEnd"/>
      <w:r w:rsidRPr="00AC3857">
        <w:rPr>
          <w:rFonts w:ascii="Times New Roman" w:eastAsia="Times New Roman" w:hAnsi="Times New Roman" w:cs="Times New Roman"/>
          <w:color w:val="000000"/>
          <w:sz w:val="28"/>
          <w:szCs w:val="28"/>
          <w:lang w:eastAsia="ru-RU"/>
        </w:rPr>
        <w:t xml:space="preserve"> энергосберегающие. </w:t>
      </w:r>
    </w:p>
    <w:p w:rsidR="00AC3857" w:rsidRPr="00AC3857" w:rsidRDefault="00AC3857" w:rsidP="00AC3857">
      <w:pPr>
        <w:spacing w:after="0" w:line="240" w:lineRule="auto"/>
        <w:ind w:firstLine="709"/>
        <w:jc w:val="both"/>
        <w:rPr>
          <w:rFonts w:ascii="Times New Roman" w:eastAsia="Times New Roman" w:hAnsi="Times New Roman" w:cs="Times New Roman"/>
          <w:color w:val="000000"/>
          <w:sz w:val="32"/>
          <w:szCs w:val="28"/>
          <w:lang w:eastAsia="ru-RU"/>
        </w:rPr>
      </w:pPr>
      <w:proofErr w:type="gramStart"/>
      <w:r w:rsidRPr="00AC3857">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мероприятия по замене ламп накаливания и других неэффективных элементов систем освещения на энергосберегающие, а так же </w:t>
      </w:r>
      <w:r w:rsidRPr="00AC3857">
        <w:rPr>
          <w:rFonts w:ascii="Times New Roman" w:eastAsia="Times New Roman" w:hAnsi="Times New Roman" w:cs="Times New Roman"/>
          <w:kern w:val="2"/>
          <w:sz w:val="28"/>
          <w:szCs w:val="24"/>
          <w:lang w:bidi="en-US"/>
        </w:rPr>
        <w:t>приобретение оборудования и материалов для развития и восстановления объектов электрических сетей наружного (уличного) освещения».</w:t>
      </w:r>
      <w:proofErr w:type="gramEnd"/>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24670 – Расходы на разработку проектной документации на строительство и реконструкцию объектов электрических сетей наружного (уличного) освещения.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 и реконструкцию объектов электрических сетей наружного (уличного) освещения.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24680 – Расходы на строительство и реконструкцию объектов электрических сетей наружного (уличного) освещения.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из бюджета Егорлыкского сельского поселения на строительство и реконструкцию объектов электрических сетей наружного (уличного) освещения.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lastRenderedPageBreak/>
        <w:t>71380 - Расходы на приобретение энергосберегающих светодиодных светильников.</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из бюджета Егорлыкского сельского поселения на приобретение энергосберегающих светодиодных светильников.</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06 3 00 00000 Подпрограмма «Развитие газотранспортной системы»</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roofErr w:type="gramStart"/>
      <w:r w:rsidRPr="00AC3857">
        <w:rPr>
          <w:rFonts w:ascii="Times New Roman" w:eastAsia="Times New Roman" w:hAnsi="Times New Roman" w:cs="Times New Roman"/>
          <w:color w:val="000000"/>
          <w:sz w:val="28"/>
          <w:szCs w:val="28"/>
          <w:lang w:val="en-US" w:eastAsia="ru-RU"/>
        </w:rPr>
        <w:t>S</w:t>
      </w:r>
      <w:r w:rsidRPr="00AC3857">
        <w:rPr>
          <w:rFonts w:ascii="Times New Roman" w:eastAsia="Times New Roman" w:hAnsi="Times New Roman" w:cs="Times New Roman"/>
          <w:color w:val="000000"/>
          <w:sz w:val="28"/>
          <w:szCs w:val="28"/>
          <w:lang w:eastAsia="ru-RU"/>
        </w:rPr>
        <w:t>3550 - Расходы на строительство и реконструкцию объектов газификации.</w:t>
      </w:r>
      <w:proofErr w:type="gramEnd"/>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По данному направлению расходов отражаются расходы областного бюджета и софинансирование местного бюджета на строительство и реконструкцию объектов газификации</w:t>
      </w:r>
      <w:proofErr w:type="gramStart"/>
      <w:r w:rsidRPr="00AC3857">
        <w:rPr>
          <w:rFonts w:ascii="Times New Roman" w:eastAsia="Times New Roman" w:hAnsi="Times New Roman" w:cs="Times New Roman"/>
          <w:color w:val="000000"/>
          <w:sz w:val="28"/>
          <w:szCs w:val="28"/>
          <w:lang w:eastAsia="ru-RU"/>
        </w:rPr>
        <w:t>.».</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1.6. Муниципальная программа Егорлы</w:t>
      </w:r>
      <w:r w:rsidR="00A60F58">
        <w:rPr>
          <w:rFonts w:ascii="Times New Roman" w:eastAsia="Times New Roman" w:hAnsi="Times New Roman" w:cs="Times New Roman"/>
          <w:b/>
          <w:snapToGrid w:val="0"/>
          <w:sz w:val="28"/>
          <w:szCs w:val="28"/>
          <w:lang w:eastAsia="ru-RU"/>
        </w:rPr>
        <w:t xml:space="preserve">кского сельского поселения </w:t>
      </w:r>
      <w:r w:rsidRPr="00564F0C">
        <w:rPr>
          <w:rFonts w:ascii="Times New Roman" w:eastAsia="Times New Roman" w:hAnsi="Times New Roman" w:cs="Times New Roman"/>
          <w:b/>
          <w:snapToGrid w:val="0"/>
          <w:sz w:val="28"/>
          <w:szCs w:val="28"/>
          <w:lang w:eastAsia="ru-RU"/>
        </w:rPr>
        <w:t>«Благоустройство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07 0 00 00000 Муниципальная программа Егорлыкского сельского поселения «Благоустройство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07 1 00 00000 Подпрограмма «</w:t>
      </w:r>
      <w:r w:rsidRPr="00564F0C">
        <w:rPr>
          <w:rFonts w:ascii="Times New Roman" w:eastAsia="Times New Roman" w:hAnsi="Times New Roman" w:cs="Times New Roman"/>
          <w:sz w:val="28"/>
          <w:szCs w:val="28"/>
          <w:lang w:eastAsia="ru-RU"/>
        </w:rPr>
        <w:t>Благоустройство и обеспечение санитарно-эпидемиологического благополучия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24110 – Расходы по озеленению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Times New Roman" w:hAnsi="Times New Roman" w:cs="Times New Roman"/>
          <w:snapToGrid w:val="0"/>
          <w:sz w:val="28"/>
          <w:szCs w:val="28"/>
          <w:lang w:eastAsia="ru-RU"/>
        </w:rPr>
        <w:lastRenderedPageBreak/>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w:t>
      </w:r>
      <w:r w:rsidRPr="00564F0C">
        <w:rPr>
          <w:rFonts w:ascii="Times New Roman" w:eastAsia="Times New Roman" w:hAnsi="Times New Roman" w:cs="Times New Roman"/>
          <w:sz w:val="28"/>
          <w:szCs w:val="28"/>
          <w:lang w:eastAsia="ru-RU"/>
        </w:rPr>
        <w:t>по формированию среды Егорлыкского сельского поселения с использованием растительных компонентов, а также поддержание ранее созданной или изначально существующей природной среды на территории поселения (высадка деревьев, кустарников, однолетних и многолетних цветов, покос травы и сорной растительности, побелка деревьев)</w:t>
      </w:r>
      <w:r w:rsidRPr="00564F0C">
        <w:rPr>
          <w:rFonts w:ascii="Times New Roman" w:eastAsia="Calibri" w:hAnsi="Times New Roman" w:cs="Times New Roman"/>
          <w:sz w:val="28"/>
          <w:szCs w:val="28"/>
        </w:rPr>
        <w:t>.</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24120 – Расходы по содержанию мест захоронения.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z w:val="28"/>
          <w:szCs w:val="28"/>
          <w:lang w:eastAsia="ru-RU"/>
        </w:rPr>
        <w:t>санитарной очистке,</w:t>
      </w:r>
      <w:r w:rsidRPr="00564F0C">
        <w:rPr>
          <w:rFonts w:ascii="Times New Roman" w:eastAsia="Times New Roman" w:hAnsi="Times New Roman" w:cs="Times New Roman"/>
          <w:color w:val="000000"/>
          <w:sz w:val="28"/>
          <w:szCs w:val="28"/>
          <w:lang w:eastAsia="ru-RU"/>
        </w:rPr>
        <w:t xml:space="preserve"> включая дезинсекционные обработки,</w:t>
      </w:r>
      <w:r w:rsidRPr="00564F0C">
        <w:rPr>
          <w:rFonts w:ascii="Times New Roman" w:eastAsia="Times New Roman" w:hAnsi="Times New Roman" w:cs="Times New Roman"/>
          <w:sz w:val="28"/>
          <w:szCs w:val="28"/>
          <w:lang w:eastAsia="ru-RU"/>
        </w:rPr>
        <w:t xml:space="preserve"> и благоустройству кладбищ Егорлыкского сельского поселения</w:t>
      </w:r>
      <w:r w:rsidRPr="00564F0C">
        <w:rPr>
          <w:rFonts w:ascii="Times New Roman" w:eastAsia="Calibri" w:hAnsi="Times New Roman" w:cs="Times New Roman"/>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bCs/>
          <w:color w:val="000000"/>
          <w:sz w:val="28"/>
          <w:szCs w:val="28"/>
        </w:rPr>
      </w:pPr>
      <w:r w:rsidRPr="00564F0C">
        <w:rPr>
          <w:rFonts w:ascii="Times New Roman" w:eastAsia="Calibri" w:hAnsi="Times New Roman" w:cs="Times New Roman"/>
          <w:color w:val="000000"/>
          <w:sz w:val="28"/>
          <w:szCs w:val="28"/>
        </w:rPr>
        <w:t>24130 –</w:t>
      </w:r>
      <w:r w:rsidRPr="00564F0C">
        <w:rPr>
          <w:rFonts w:ascii="Times New Roman" w:eastAsia="Calibri" w:hAnsi="Times New Roman" w:cs="Times New Roman"/>
          <w:sz w:val="28"/>
          <w:szCs w:val="28"/>
        </w:rPr>
        <w:t xml:space="preserve"> </w:t>
      </w:r>
      <w:r w:rsidRPr="00564F0C">
        <w:rPr>
          <w:rFonts w:ascii="Times New Roman" w:eastAsia="Calibri" w:hAnsi="Times New Roman" w:cs="Times New Roman"/>
          <w:bCs/>
          <w:color w:val="000000"/>
          <w:sz w:val="28"/>
          <w:szCs w:val="28"/>
        </w:rPr>
        <w:t xml:space="preserve">Расходы по уборке территорий общего пользования Егорлыкского сельского поселения. </w:t>
      </w:r>
    </w:p>
    <w:p w:rsidR="00564F0C" w:rsidRPr="00564F0C" w:rsidRDefault="00564F0C" w:rsidP="00564F0C">
      <w:pPr>
        <w:spacing w:after="0" w:line="240" w:lineRule="auto"/>
        <w:ind w:firstLine="709"/>
        <w:jc w:val="both"/>
        <w:rPr>
          <w:rFonts w:ascii="Times New Roman" w:eastAsia="Calibri" w:hAnsi="Times New Roman" w:cs="Times New Roman"/>
          <w:sz w:val="28"/>
          <w:szCs w:val="28"/>
          <w:highlight w:val="yellow"/>
        </w:rPr>
      </w:pPr>
      <w:r w:rsidRPr="00564F0C">
        <w:rPr>
          <w:rFonts w:ascii="Times New Roman" w:eastAsia="Calibri" w:hAnsi="Times New Roman" w:cs="Times New Roman"/>
          <w:snapToGrid w:val="0"/>
          <w:sz w:val="28"/>
          <w:szCs w:val="28"/>
        </w:rPr>
        <w:t xml:space="preserve">По данному направлению расходов отражаются </w:t>
      </w:r>
      <w:r w:rsidRPr="00564F0C">
        <w:rPr>
          <w:rFonts w:ascii="Times New Roman" w:eastAsia="Calibri" w:hAnsi="Times New Roman" w:cs="Times New Roman"/>
          <w:sz w:val="28"/>
          <w:szCs w:val="28"/>
        </w:rPr>
        <w:t>расходы местного бюджета по санитарной очистке и уборке территорий общего пользования Егорлыкского сельского поселения (сбор и вывоз твердых бытовых отходов, очистка от снега, грязи, посыпка противогололедной смесью, содержание ливневой канализации, отлов бродячих животных, ликвидация несанкционированных свалок).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24300 – расходы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24320 –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24520 – расходы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24590 -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71180 - расходы за счет средств резервного фонда Правительства Ростовской области.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за счет средств резервного фонда Правительства Ростовской области на приобретение и установку оборудования для детских игровых площадок.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07 2 00 00000 Подпрограмма «Содержание и восстановление сетей наружного освещения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napToGrid w:val="0"/>
          <w:sz w:val="28"/>
          <w:szCs w:val="28"/>
        </w:rPr>
        <w:t xml:space="preserve">24100 </w:t>
      </w:r>
      <w:r w:rsidRPr="00564F0C">
        <w:rPr>
          <w:rFonts w:ascii="Times New Roman" w:eastAsia="Calibri" w:hAnsi="Times New Roman" w:cs="Times New Roman"/>
          <w:color w:val="000000"/>
          <w:sz w:val="28"/>
          <w:szCs w:val="28"/>
        </w:rPr>
        <w:t>–</w:t>
      </w:r>
      <w:r w:rsidRPr="00564F0C">
        <w:rPr>
          <w:rFonts w:ascii="Times New Roman" w:eastAsia="Calibri" w:hAnsi="Times New Roman" w:cs="Times New Roman"/>
          <w:snapToGrid w:val="0"/>
          <w:sz w:val="28"/>
          <w:szCs w:val="28"/>
        </w:rPr>
        <w:t xml:space="preserve"> Расходы по содержанию сети уличного освещения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napToGrid w:val="0"/>
          <w:sz w:val="28"/>
          <w:szCs w:val="28"/>
          <w:lang w:eastAsia="ru-RU"/>
        </w:rPr>
        <w:t>содержанию сети уличного освещения, включая оплату коммунальных услуг и текущий ремонт, приобретение электротоваров</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21548E" w:rsidRDefault="0021548E"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1.7.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08 0 00 00000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«Развитие культуры, физической культуры и спорта»,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1 00 00000 Подпрограмма «</w:t>
      </w:r>
      <w:r w:rsidRPr="00564F0C">
        <w:rPr>
          <w:rFonts w:ascii="Times New Roman" w:eastAsia="Times New Roman" w:hAnsi="Times New Roman" w:cs="Times New Roman"/>
          <w:sz w:val="28"/>
          <w:szCs w:val="28"/>
          <w:lang w:eastAsia="ru-RU"/>
        </w:rPr>
        <w:t>Развитие культуры</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 xml:space="preserve">00590 </w:t>
      </w:r>
      <w:r w:rsidRPr="00564F0C">
        <w:rPr>
          <w:rFonts w:ascii="Times New Roman" w:eastAsia="Times New Roman" w:hAnsi="Times New Roman" w:cs="Times New Roman"/>
          <w:sz w:val="28"/>
          <w:szCs w:val="28"/>
          <w:lang w:eastAsia="ru-RU"/>
        </w:rPr>
        <w:t xml:space="preserve">– Расходы на обеспечение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содержание и о</w:t>
      </w:r>
      <w:r w:rsidRPr="00564F0C">
        <w:rPr>
          <w:rFonts w:ascii="Times New Roman" w:eastAsia="Times New Roman" w:hAnsi="Times New Roman" w:cs="Times New Roman"/>
          <w:color w:val="000000"/>
          <w:sz w:val="28"/>
          <w:szCs w:val="28"/>
          <w:lang w:eastAsia="ru-RU"/>
        </w:rPr>
        <w:t xml:space="preserve">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24150</w:t>
      </w:r>
      <w:r w:rsidRPr="00564F0C">
        <w:rPr>
          <w:rFonts w:ascii="Times New Roman" w:eastAsia="Times New Roman" w:hAnsi="Times New Roman" w:cs="Times New Roman"/>
          <w:sz w:val="28"/>
          <w:szCs w:val="28"/>
          <w:lang w:eastAsia="ru-RU"/>
        </w:rPr>
        <w:t xml:space="preserve"> – Расходы </w:t>
      </w:r>
      <w:r w:rsidRPr="00564F0C">
        <w:rPr>
          <w:rFonts w:ascii="Times New Roman" w:eastAsia="Times New Roman" w:hAnsi="Times New Roman" w:cs="Times New Roman"/>
          <w:color w:val="000000"/>
          <w:sz w:val="28"/>
          <w:szCs w:val="28"/>
          <w:lang w:eastAsia="ru-RU"/>
        </w:rPr>
        <w:t>по охране, сохранению, использованию и популяризации малых архитектурных форм, находящихся в муниципальной собственности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реконструкцию, капитальный ремонт и содержание малых архитектурных форм и мемориала Егорлыкского сельского поселения, в том числе содержание Вечного огня, включая коммунальные услуги</w:t>
      </w:r>
      <w:r w:rsidRPr="00564F0C">
        <w:rPr>
          <w:rFonts w:ascii="Times New Roman" w:eastAsia="Calibri" w:hAnsi="Times New Roman" w:cs="Times New Roman"/>
          <w:sz w:val="28"/>
          <w:szCs w:val="28"/>
        </w:rPr>
        <w:t>.</w:t>
      </w:r>
    </w:p>
    <w:p w:rsidR="00564F0C" w:rsidRPr="005F3644"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24160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Мероприятия по организации и проведению конкурсов, торжественных и других мероприятий в области культуры</w:t>
      </w:r>
      <w:r w:rsidR="005F3644">
        <w:rPr>
          <w:rFonts w:ascii="Times New Roman" w:eastAsia="Times New Roman" w:hAnsi="Times New Roman" w:cs="Times New Roman"/>
          <w:sz w:val="28"/>
          <w:szCs w:val="28"/>
          <w:lang w:eastAsia="ru-RU"/>
        </w:rPr>
        <w:t>.</w:t>
      </w:r>
    </w:p>
    <w:p w:rsid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lastRenderedPageBreak/>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организацию и проведение конкурсов, торжественных мероприятий и других мероприятий в области культуры</w:t>
      </w:r>
      <w:r w:rsidRPr="00564F0C">
        <w:rPr>
          <w:rFonts w:ascii="Times New Roman" w:eastAsia="Calibri" w:hAnsi="Times New Roman" w:cs="Times New Roman"/>
          <w:sz w:val="28"/>
          <w:szCs w:val="28"/>
        </w:rPr>
        <w:t>.</w:t>
      </w:r>
    </w:p>
    <w:p w:rsidR="005F3644" w:rsidRPr="005F3644" w:rsidRDefault="005F3644" w:rsidP="005F36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w:t>
      </w:r>
      <w:r>
        <w:rPr>
          <w:rFonts w:ascii="Times New Roman" w:eastAsia="Times New Roman" w:hAnsi="Times New Roman" w:cs="Times New Roman"/>
          <w:snapToGrid w:val="0"/>
          <w:sz w:val="28"/>
          <w:szCs w:val="28"/>
          <w:lang w:eastAsia="ru-RU"/>
        </w:rPr>
        <w:t>69</w:t>
      </w:r>
      <w:r w:rsidRPr="00564F0C">
        <w:rPr>
          <w:rFonts w:ascii="Times New Roman" w:eastAsia="Times New Roman" w:hAnsi="Times New Roman" w:cs="Times New Roman"/>
          <w:snapToGrid w:val="0"/>
          <w:sz w:val="28"/>
          <w:szCs w:val="28"/>
          <w:lang w:eastAsia="ru-RU"/>
        </w:rPr>
        <w:t>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xml:space="preserve">– </w:t>
      </w:r>
      <w:r w:rsidRPr="005F3644">
        <w:rPr>
          <w:rFonts w:ascii="Times New Roman" w:eastAsia="Times New Roman" w:hAnsi="Times New Roman" w:cs="Times New Roman"/>
          <w:sz w:val="28"/>
          <w:szCs w:val="28"/>
          <w:lang w:eastAsia="ru-RU"/>
        </w:rPr>
        <w:t>Расходы на оплату услуг по проведению строительного контроля, авторского надзора на объек</w:t>
      </w:r>
      <w:r w:rsidR="002515A4">
        <w:rPr>
          <w:rFonts w:ascii="Times New Roman" w:eastAsia="Times New Roman" w:hAnsi="Times New Roman" w:cs="Times New Roman"/>
          <w:sz w:val="28"/>
          <w:szCs w:val="28"/>
          <w:lang w:eastAsia="ru-RU"/>
        </w:rPr>
        <w:t>тах муниципальной собственности</w:t>
      </w:r>
      <w:r w:rsidRPr="005F3644">
        <w:rPr>
          <w:rFonts w:ascii="Times New Roman" w:eastAsia="Times New Roman" w:hAnsi="Times New Roman" w:cs="Times New Roman"/>
          <w:sz w:val="28"/>
          <w:szCs w:val="28"/>
          <w:lang w:eastAsia="ru-RU"/>
        </w:rPr>
        <w:t xml:space="preserve"> и иных функций заказчика, предусмотренных действующим законодательством</w:t>
      </w:r>
      <w:r>
        <w:rPr>
          <w:rFonts w:ascii="Times New Roman" w:eastAsia="Times New Roman" w:hAnsi="Times New Roman" w:cs="Times New Roman"/>
          <w:sz w:val="28"/>
          <w:szCs w:val="28"/>
          <w:lang w:eastAsia="ru-RU"/>
        </w:rPr>
        <w:t>.</w:t>
      </w:r>
    </w:p>
    <w:p w:rsidR="005F3644" w:rsidRDefault="005F3644" w:rsidP="005F36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F3644">
        <w:rPr>
          <w:rFonts w:ascii="Times New Roman" w:eastAsia="Calibri" w:hAnsi="Times New Roman" w:cs="Times New Roman"/>
          <w:sz w:val="28"/>
          <w:szCs w:val="28"/>
          <w:lang w:eastAsia="ru-RU"/>
        </w:rPr>
        <w:t>на оплату услуг по проведению строительного контроля, авторского надзора на объек</w:t>
      </w:r>
      <w:r w:rsidR="002515A4">
        <w:rPr>
          <w:rFonts w:ascii="Times New Roman" w:eastAsia="Calibri" w:hAnsi="Times New Roman" w:cs="Times New Roman"/>
          <w:sz w:val="28"/>
          <w:szCs w:val="28"/>
          <w:lang w:eastAsia="ru-RU"/>
        </w:rPr>
        <w:t>тах муниципальной собственности</w:t>
      </w:r>
      <w:r w:rsidRPr="005F3644">
        <w:rPr>
          <w:rFonts w:ascii="Times New Roman" w:eastAsia="Calibri" w:hAnsi="Times New Roman" w:cs="Times New Roman"/>
          <w:sz w:val="28"/>
          <w:szCs w:val="28"/>
          <w:lang w:eastAsia="ru-RU"/>
        </w:rPr>
        <w:t xml:space="preserve"> и иных функций заказчика, предусмотренных действующим законодательством</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Calibri" w:hAnsi="Times New Roman" w:cs="Times New Roman"/>
          <w:sz w:val="28"/>
          <w:szCs w:val="28"/>
          <w:lang w:val="en-US"/>
        </w:rPr>
        <w:t>S</w:t>
      </w:r>
      <w:r w:rsidRPr="00564F0C">
        <w:rPr>
          <w:rFonts w:ascii="Times New Roman" w:eastAsia="Calibri" w:hAnsi="Times New Roman" w:cs="Times New Roman"/>
          <w:sz w:val="28"/>
          <w:szCs w:val="28"/>
        </w:rPr>
        <w:t>3850 – софинансирование мероприятий на повышение заработной платы работникам учреждений культуры Егорлыкского сельского поселения.</w:t>
      </w:r>
      <w:proofErr w:type="gramEnd"/>
    </w:p>
    <w:p w:rsid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областного бюджета и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повышение заработной платы работникам учреждений культуры, согласно Указу Президента РФ от 07.05.2012 № 597 «</w:t>
      </w:r>
      <w:r w:rsidRPr="00564F0C">
        <w:rPr>
          <w:rFonts w:ascii="Times New Roman" w:eastAsia="Times New Roman" w:hAnsi="Times New Roman" w:cs="Times New Roman"/>
          <w:color w:val="020C22"/>
          <w:sz w:val="29"/>
          <w:szCs w:val="29"/>
          <w:shd w:val="clear" w:color="auto" w:fill="FEFEFE"/>
          <w:lang w:eastAsia="ru-RU"/>
        </w:rPr>
        <w:t>О мероприятиях по реализации государственной социальной политики</w:t>
      </w:r>
      <w:r w:rsidRPr="00564F0C">
        <w:rPr>
          <w:rFonts w:ascii="Times New Roman" w:eastAsia="Calibri" w:hAnsi="Times New Roman" w:cs="Times New Roman"/>
          <w:sz w:val="28"/>
          <w:szCs w:val="28"/>
        </w:rPr>
        <w:t>».</w:t>
      </w:r>
    </w:p>
    <w:p w:rsidR="00A17572" w:rsidRPr="00014B4D" w:rsidRDefault="00B342B3"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L</w:t>
      </w:r>
      <w:r w:rsidR="00A17572" w:rsidRPr="00385DD0">
        <w:rPr>
          <w:rFonts w:ascii="Times New Roman" w:eastAsia="Times New Roman" w:hAnsi="Times New Roman" w:cs="Times New Roman"/>
          <w:snapToGrid w:val="0"/>
          <w:sz w:val="28"/>
          <w:szCs w:val="28"/>
          <w:lang w:eastAsia="ru-RU"/>
        </w:rPr>
        <w:t>299</w:t>
      </w:r>
      <w:r w:rsidR="00A17572">
        <w:rPr>
          <w:rFonts w:ascii="Times New Roman" w:eastAsia="Times New Roman" w:hAnsi="Times New Roman" w:cs="Times New Roman"/>
          <w:snapToGrid w:val="0"/>
          <w:sz w:val="28"/>
          <w:szCs w:val="28"/>
          <w:lang w:eastAsia="ru-RU"/>
        </w:rPr>
        <w:t>0</w:t>
      </w:r>
      <w:r w:rsidR="00A17572" w:rsidRPr="00014B4D">
        <w:rPr>
          <w:rFonts w:ascii="Times New Roman" w:eastAsia="Times New Roman" w:hAnsi="Times New Roman" w:cs="Times New Roman"/>
          <w:snapToGrid w:val="0"/>
          <w:sz w:val="28"/>
          <w:szCs w:val="28"/>
          <w:lang w:eastAsia="ru-RU"/>
        </w:rPr>
        <w:t xml:space="preserve"> – </w:t>
      </w:r>
      <w:r w:rsidR="00A17572" w:rsidRPr="00385DD0">
        <w:rPr>
          <w:rFonts w:ascii="Times New Roman" w:eastAsia="Times New Roman" w:hAnsi="Times New Roman" w:cs="Times New Roman"/>
          <w:snapToGrid w:val="0"/>
          <w:sz w:val="28"/>
          <w:szCs w:val="28"/>
          <w:lang w:eastAsia="ru-RU"/>
        </w:rPr>
        <w:t>Расходы, связанные с реализацией федеральной целевой программы "Увековечение памяти погибших при защите Отечества на 2019 - 2024 годы"</w:t>
      </w:r>
      <w:r w:rsidR="00A17572" w:rsidRPr="00014B4D">
        <w:rPr>
          <w:rFonts w:ascii="Times New Roman" w:eastAsia="Times New Roman" w:hAnsi="Times New Roman" w:cs="Times New Roman"/>
          <w:snapToGrid w:val="0"/>
          <w:sz w:val="28"/>
          <w:szCs w:val="28"/>
          <w:lang w:eastAsia="ru-RU"/>
        </w:rPr>
        <w:t>.</w:t>
      </w:r>
    </w:p>
    <w:p w:rsidR="00A17572" w:rsidRPr="00986188"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385DD0">
        <w:rPr>
          <w:rFonts w:ascii="Times New Roman" w:eastAsia="Times New Roman" w:hAnsi="Times New Roman" w:cs="Times New Roman"/>
          <w:snapToGrid w:val="0"/>
          <w:sz w:val="28"/>
          <w:szCs w:val="28"/>
          <w:lang w:eastAsia="ru-RU"/>
        </w:rPr>
        <w:t>связанные с реализацией федеральной целевой программы "Увековечение памяти погибших при защите Отечества на 2019 - 2024 годы".</w:t>
      </w:r>
    </w:p>
    <w:p w:rsidR="00905120" w:rsidRPr="00014B4D"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t>L</w:t>
      </w:r>
      <w:r>
        <w:rPr>
          <w:rFonts w:ascii="Times New Roman" w:eastAsia="Times New Roman" w:hAnsi="Times New Roman" w:cs="Times New Roman"/>
          <w:snapToGrid w:val="0"/>
          <w:sz w:val="28"/>
          <w:szCs w:val="28"/>
          <w:lang w:eastAsia="ru-RU"/>
        </w:rPr>
        <w:t>4670</w:t>
      </w:r>
      <w:r w:rsidRPr="00014B4D">
        <w:rPr>
          <w:rFonts w:ascii="Times New Roman" w:eastAsia="Times New Roman" w:hAnsi="Times New Roman" w:cs="Times New Roman"/>
          <w:snapToGrid w:val="0"/>
          <w:sz w:val="28"/>
          <w:szCs w:val="28"/>
          <w:lang w:eastAsia="ru-RU"/>
        </w:rPr>
        <w:t xml:space="preserve"> – Расходы на</w:t>
      </w:r>
      <w:r>
        <w:rPr>
          <w:rFonts w:ascii="Times New Roman" w:eastAsia="Times New Roman" w:hAnsi="Times New Roman" w:cs="Times New Roman"/>
          <w:snapToGrid w:val="0"/>
          <w:sz w:val="28"/>
          <w:szCs w:val="28"/>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Pr="00014B4D">
        <w:rPr>
          <w:rFonts w:ascii="Times New Roman" w:eastAsia="Times New Roman" w:hAnsi="Times New Roman" w:cs="Times New Roman"/>
          <w:snapToGrid w:val="0"/>
          <w:sz w:val="28"/>
          <w:szCs w:val="28"/>
          <w:lang w:eastAsia="ru-RU"/>
        </w:rPr>
        <w:t>.</w:t>
      </w:r>
      <w:proofErr w:type="gramEnd"/>
    </w:p>
    <w:p w:rsidR="00905120"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FC030E">
        <w:rPr>
          <w:rFonts w:ascii="Times New Roman" w:eastAsia="Times New Roman" w:hAnsi="Times New Roman" w:cs="Times New Roman"/>
          <w:snapToGrid w:val="0"/>
          <w:sz w:val="28"/>
          <w:szCs w:val="28"/>
          <w:lang w:eastAsia="ru-RU"/>
        </w:rPr>
        <w:t>на обеспечение развития и укрепления материально-технической базы домов культуры в населенных пунктах с числом жителей до 50 тысяч человек.</w:t>
      </w:r>
    </w:p>
    <w:p w:rsidR="0092070B" w:rsidRDefault="0092070B"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2070B">
        <w:rPr>
          <w:rFonts w:ascii="Times New Roman" w:eastAsia="Times New Roman" w:hAnsi="Times New Roman" w:cs="Times New Roman"/>
          <w:snapToGrid w:val="0"/>
          <w:sz w:val="28"/>
          <w:szCs w:val="28"/>
          <w:lang w:eastAsia="ru-RU"/>
        </w:rPr>
        <w:t>55190</w:t>
      </w:r>
      <w:r>
        <w:rPr>
          <w:rFonts w:ascii="Times New Roman" w:eastAsia="Times New Roman" w:hAnsi="Times New Roman" w:cs="Times New Roman"/>
          <w:snapToGrid w:val="0"/>
          <w:sz w:val="28"/>
          <w:szCs w:val="28"/>
          <w:lang w:eastAsia="ru-RU"/>
        </w:rPr>
        <w:t xml:space="preserve"> </w:t>
      </w:r>
      <w:r w:rsidR="00852C2A" w:rsidRPr="00852C2A">
        <w:rPr>
          <w:rFonts w:ascii="Times New Roman" w:eastAsia="Times New Roman" w:hAnsi="Times New Roman" w:cs="Times New Roman"/>
          <w:snapToGrid w:val="0"/>
          <w:sz w:val="28"/>
          <w:szCs w:val="28"/>
          <w:lang w:eastAsia="ru-RU"/>
        </w:rPr>
        <w:t>–</w:t>
      </w:r>
      <w:r w:rsidR="00852C2A">
        <w:rPr>
          <w:rFonts w:ascii="Times New Roman" w:eastAsia="Times New Roman" w:hAnsi="Times New Roman" w:cs="Times New Roman"/>
          <w:snapToGrid w:val="0"/>
          <w:sz w:val="28"/>
          <w:szCs w:val="28"/>
          <w:lang w:eastAsia="ru-RU"/>
        </w:rPr>
        <w:t xml:space="preserve"> </w:t>
      </w:r>
      <w:r w:rsidRPr="0092070B">
        <w:rPr>
          <w:rFonts w:ascii="Times New Roman" w:eastAsia="Times New Roman" w:hAnsi="Times New Roman" w:cs="Times New Roman"/>
          <w:snapToGrid w:val="0"/>
          <w:sz w:val="28"/>
          <w:szCs w:val="28"/>
          <w:lang w:eastAsia="ru-RU"/>
        </w:rPr>
        <w:t>Государственная поддержка отрасли культуры</w:t>
      </w:r>
      <w:r>
        <w:rPr>
          <w:rFonts w:ascii="Times New Roman" w:eastAsia="Times New Roman" w:hAnsi="Times New Roman" w:cs="Times New Roman"/>
          <w:snapToGrid w:val="0"/>
          <w:sz w:val="28"/>
          <w:szCs w:val="28"/>
          <w:lang w:eastAsia="ru-RU"/>
        </w:rPr>
        <w:t>.</w:t>
      </w:r>
    </w:p>
    <w:p w:rsidR="0092070B" w:rsidRDefault="0092070B"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92070B">
        <w:rPr>
          <w:rFonts w:ascii="Times New Roman" w:eastAsia="Times New Roman" w:hAnsi="Times New Roman" w:cs="Times New Roman"/>
          <w:snapToGrid w:val="0"/>
          <w:sz w:val="28"/>
          <w:szCs w:val="28"/>
          <w:lang w:eastAsia="ru-RU"/>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Pr>
          <w:rFonts w:ascii="Times New Roman" w:eastAsia="Times New Roman" w:hAnsi="Times New Roman" w:cs="Times New Roman"/>
          <w:snapToGrid w:val="0"/>
          <w:sz w:val="28"/>
          <w:szCs w:val="28"/>
          <w:lang w:eastAsia="ru-RU"/>
        </w:rPr>
        <w:t xml:space="preserve"> </w:t>
      </w:r>
      <w:r w:rsidRPr="0092070B">
        <w:rPr>
          <w:rFonts w:ascii="Times New Roman" w:eastAsia="Times New Roman" w:hAnsi="Times New Roman" w:cs="Times New Roman"/>
          <w:snapToGrid w:val="0"/>
          <w:sz w:val="28"/>
          <w:szCs w:val="28"/>
          <w:lang w:eastAsia="ru-RU"/>
        </w:rPr>
        <w:t>на государственную поддержку отрасли культуры в целях оснащения учреждений в сфере культуры музыкальными инструментами</w:t>
      </w:r>
      <w:r w:rsidR="003E59E4">
        <w:rPr>
          <w:rFonts w:ascii="Times New Roman" w:eastAsia="Times New Roman" w:hAnsi="Times New Roman" w:cs="Times New Roman"/>
          <w:snapToGrid w:val="0"/>
          <w:sz w:val="28"/>
          <w:szCs w:val="28"/>
          <w:lang w:eastAsia="ru-RU"/>
        </w:rPr>
        <w:t xml:space="preserve"> и</w:t>
      </w:r>
      <w:r w:rsidRPr="0092070B">
        <w:rPr>
          <w:rFonts w:ascii="Times New Roman" w:eastAsia="Times New Roman" w:hAnsi="Times New Roman" w:cs="Times New Roman"/>
          <w:snapToGrid w:val="0"/>
          <w:sz w:val="28"/>
          <w:szCs w:val="28"/>
          <w:lang w:eastAsia="ru-RU"/>
        </w:rPr>
        <w:t xml:space="preserve"> оборудованием, а также по государственной поддержке лучших работников сельских учреждений культуры и лучших сельских учреждений культуры.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2 00 00000 Подпрограмма</w:t>
      </w:r>
      <w:r w:rsidRPr="00564F0C">
        <w:rPr>
          <w:rFonts w:ascii="Times New Roman" w:eastAsia="Times New Roman" w:hAnsi="Times New Roman" w:cs="Times New Roman"/>
          <w:b/>
          <w:snapToGrid w:val="0"/>
          <w:sz w:val="28"/>
          <w:szCs w:val="28"/>
          <w:lang w:eastAsia="ru-RU"/>
        </w:rPr>
        <w:t xml:space="preserve"> </w:t>
      </w:r>
      <w:r w:rsidRPr="00564F0C">
        <w:rPr>
          <w:rFonts w:ascii="Times New Roman" w:eastAsia="Times New Roman" w:hAnsi="Times New Roman" w:cs="Times New Roman"/>
          <w:snapToGrid w:val="0"/>
          <w:sz w:val="28"/>
          <w:szCs w:val="28"/>
          <w:lang w:eastAsia="ru-RU"/>
        </w:rPr>
        <w:t xml:space="preserve">«Физическая культура и спорт»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bCs/>
          <w:sz w:val="28"/>
          <w:szCs w:val="28"/>
          <w:lang w:eastAsia="ru-RU"/>
        </w:rPr>
      </w:pPr>
      <w:r w:rsidRPr="00564F0C">
        <w:rPr>
          <w:rFonts w:ascii="Times New Roman" w:eastAsia="Times New Roman" w:hAnsi="Times New Roman" w:cs="Times New Roman"/>
          <w:sz w:val="28"/>
          <w:szCs w:val="28"/>
          <w:lang w:eastAsia="ru-RU"/>
        </w:rPr>
        <w:t xml:space="preserve">24180 – </w:t>
      </w:r>
      <w:r w:rsidRPr="00564F0C">
        <w:rPr>
          <w:rFonts w:ascii="Times New Roman" w:eastAsia="Times New Roman" w:hAnsi="Times New Roman" w:cs="Times New Roman"/>
          <w:bCs/>
          <w:sz w:val="28"/>
          <w:szCs w:val="28"/>
          <w:lang w:eastAsia="ru-RU"/>
        </w:rPr>
        <w:t xml:space="preserve">Физкультурные и массовые спортивные мероприятия. </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lastRenderedPageBreak/>
        <w:t>По данному направлению расходов отражаются расходы местного бюджета на</w:t>
      </w:r>
      <w:r w:rsidRPr="00564F0C">
        <w:rPr>
          <w:rFonts w:ascii="Times New Roman" w:eastAsia="Times New Roman" w:hAnsi="Times New Roman" w:cs="Times New Roman"/>
          <w:bCs/>
          <w:sz w:val="28"/>
          <w:szCs w:val="28"/>
          <w:lang w:eastAsia="ru-RU"/>
        </w:rPr>
        <w:t xml:space="preserve"> физической воспитание населения Егорлыкского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564F0C">
        <w:rPr>
          <w:rFonts w:ascii="Times New Roman" w:eastAsia="Times New Roman" w:hAnsi="Times New Roman" w:cs="Times New Roman"/>
          <w:sz w:val="28"/>
          <w:szCs w:val="28"/>
          <w:lang w:eastAsia="ru-RU"/>
        </w:rPr>
        <w:t>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1.8.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09 0 00 00000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09 4 00 00000 Подпрограмма «Совершенствование системы распределения и перераспределения финансовых ресурсов между уровнями бюджетной системы»</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85010 -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 xml:space="preserve">Межбюджетные трансферты, передаваемые бюджетам муниципальных образований на </w:t>
      </w:r>
      <w:r w:rsidRPr="00564F0C">
        <w:rPr>
          <w:rFonts w:ascii="Times New Roman" w:eastAsia="Times New Roman" w:hAnsi="Times New Roman" w:cs="Times New Roman"/>
          <w:sz w:val="28"/>
          <w:szCs w:val="28"/>
          <w:lang w:eastAsia="ru-RU"/>
        </w:rPr>
        <w:lastRenderedPageBreak/>
        <w:t>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85020 - Иные межбюджетные трансферты на обеспечение полномочий по осуществлению внешнего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85060 - Иные межбюджетные трансферты на осуществление полномочий по организации ритуальных услуг.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EA0C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85110 - Иные межбюджетные трансферты на осуществление полномочий в сфере организации в границах поселения теплоснабжения.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85140 – Иные межбюджетные трансферты на обеспечение полномочий по осуществлению внутреннего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 xml:space="preserve">Межбюджетные трансферты, передаваемые бюджетам муниципальных образований на </w:t>
      </w:r>
      <w:r w:rsidRPr="00564F0C">
        <w:rPr>
          <w:rFonts w:ascii="Times New Roman" w:eastAsia="Times New Roman" w:hAnsi="Times New Roman" w:cs="Times New Roman"/>
          <w:sz w:val="28"/>
          <w:szCs w:val="28"/>
          <w:lang w:eastAsia="ru-RU"/>
        </w:rPr>
        <w:lastRenderedPageBreak/>
        <w:t>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highlight w:val="yellow"/>
          <w:lang w:eastAsia="ru-RU"/>
        </w:rPr>
      </w:pP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1.9.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Pr="00F53441">
        <w:rPr>
          <w:rFonts w:ascii="Times New Roman" w:eastAsia="Times New Roman" w:hAnsi="Times New Roman" w:cs="Times New Roman"/>
          <w:snapToGrid w:val="0"/>
          <w:sz w:val="28"/>
          <w:szCs w:val="28"/>
          <w:lang w:eastAsia="ru-RU"/>
        </w:rPr>
        <w:t>Формирование современной городской среды на территории 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10 0 00 00000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«Формирование современной городской среды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7 ноября 2018 года № 14, осуществляемые по следующим подпрограммам муниципальной программы.</w:t>
      </w:r>
      <w:proofErr w:type="gramEnd"/>
    </w:p>
    <w:p w:rsidR="0021548E" w:rsidRPr="000727B2" w:rsidRDefault="0021548E" w:rsidP="0021548E">
      <w:pPr>
        <w:spacing w:after="0" w:line="240" w:lineRule="auto"/>
        <w:ind w:firstLine="709"/>
        <w:jc w:val="center"/>
        <w:rPr>
          <w:rFonts w:ascii="Times New Roman" w:eastAsia="Times New Roman" w:hAnsi="Times New Roman" w:cs="Times New Roman"/>
          <w:szCs w:val="28"/>
          <w:highlight w:val="yellow"/>
          <w:lang w:eastAsia="ru-RU"/>
        </w:rPr>
      </w:pPr>
    </w:p>
    <w:p w:rsidR="0021548E" w:rsidRDefault="0021548E" w:rsidP="0021548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10 1 00 00000 Подпрограмма «Благоустройство общественных территорий Егорлыкского сельского поселения»</w:t>
      </w:r>
    </w:p>
    <w:p w:rsidR="0021548E" w:rsidRPr="000727B2" w:rsidRDefault="0021548E" w:rsidP="0021548E">
      <w:pPr>
        <w:spacing w:after="0" w:line="240" w:lineRule="auto"/>
        <w:ind w:firstLine="709"/>
        <w:jc w:val="center"/>
        <w:rPr>
          <w:rFonts w:ascii="Times New Roman" w:eastAsia="Times New Roman" w:hAnsi="Times New Roman" w:cs="Times New Roman"/>
          <w:sz w:val="20"/>
          <w:szCs w:val="28"/>
          <w:lang w:eastAsia="ru-RU"/>
        </w:rPr>
      </w:pPr>
    </w:p>
    <w:p w:rsidR="0021548E" w:rsidRPr="00564F0C"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564F0C"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24630 - 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p>
    <w:p w:rsidR="0021548E"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r>
        <w:rPr>
          <w:rFonts w:ascii="Times New Roman" w:eastAsia="Times New Roman" w:hAnsi="Times New Roman" w:cs="Times New Roman"/>
          <w:snapToGrid w:val="0"/>
          <w:sz w:val="28"/>
          <w:szCs w:val="28"/>
          <w:lang w:eastAsia="ru-RU"/>
        </w:rPr>
        <w:t xml:space="preserve">, а так же </w:t>
      </w:r>
      <w:r w:rsidRPr="00564F0C">
        <w:rPr>
          <w:rFonts w:ascii="Times New Roman" w:eastAsia="Times New Roman" w:hAnsi="Times New Roman" w:cs="Times New Roman"/>
          <w:sz w:val="28"/>
          <w:szCs w:val="24"/>
          <w:lang w:eastAsia="ru-RU"/>
        </w:rPr>
        <w:t>на п</w:t>
      </w:r>
      <w:r w:rsidRPr="00564F0C">
        <w:rPr>
          <w:rFonts w:ascii="Times New Roman" w:eastAsia="Times New Roman" w:hAnsi="Times New Roman" w:cs="Times New Roman"/>
          <w:sz w:val="28"/>
          <w:szCs w:val="28"/>
          <w:lang w:eastAsia="ru-RU"/>
        </w:rPr>
        <w:t>риобретение и установку детских игровых и спортивных комплексов, благоустройство зон отдыха</w:t>
      </w:r>
      <w:r w:rsidRPr="00564F0C">
        <w:rPr>
          <w:rFonts w:ascii="Times New Roman" w:eastAsia="Times New Roman" w:hAnsi="Times New Roman" w:cs="Times New Roman"/>
          <w:snapToGrid w:val="0"/>
          <w:sz w:val="28"/>
          <w:szCs w:val="28"/>
          <w:lang w:eastAsia="ru-RU"/>
        </w:rPr>
        <w:t>.</w:t>
      </w:r>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24650 - </w:t>
      </w:r>
      <w:r w:rsidRPr="00986188">
        <w:rPr>
          <w:rFonts w:ascii="Times New Roman" w:eastAsia="Times New Roman" w:hAnsi="Times New Roman" w:cs="Times New Roman"/>
          <w:snapToGrid w:val="0"/>
          <w:sz w:val="28"/>
          <w:szCs w:val="28"/>
          <w:lang w:eastAsia="ru-RU"/>
        </w:rPr>
        <w:t xml:space="preserve">Благоустройство детской игровой площадки (покрытие) </w:t>
      </w:r>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на </w:t>
      </w:r>
      <w:r>
        <w:rPr>
          <w:rFonts w:ascii="Times New Roman" w:eastAsia="Times New Roman" w:hAnsi="Times New Roman" w:cs="Times New Roman"/>
          <w:snapToGrid w:val="0"/>
          <w:sz w:val="28"/>
          <w:szCs w:val="28"/>
          <w:lang w:eastAsia="ru-RU"/>
        </w:rPr>
        <w:t>б</w:t>
      </w:r>
      <w:r w:rsidRPr="00986188">
        <w:rPr>
          <w:rFonts w:ascii="Times New Roman" w:eastAsia="Times New Roman" w:hAnsi="Times New Roman" w:cs="Times New Roman"/>
          <w:snapToGrid w:val="0"/>
          <w:sz w:val="28"/>
          <w:szCs w:val="28"/>
          <w:lang w:eastAsia="ru-RU"/>
        </w:rPr>
        <w:t>лагоустройство детской игровой площадки (покрытие)</w:t>
      </w:r>
      <w:r>
        <w:rPr>
          <w:rFonts w:ascii="Times New Roman" w:eastAsia="Times New Roman" w:hAnsi="Times New Roman" w:cs="Times New Roman"/>
          <w:snapToGrid w:val="0"/>
          <w:sz w:val="28"/>
          <w:szCs w:val="28"/>
          <w:lang w:eastAsia="ru-RU"/>
        </w:rPr>
        <w:t xml:space="preserve"> в рамках реализации проекта инициативного бюджетирования в Егорлыкском сельском поселении</w:t>
      </w:r>
      <w:r w:rsidRPr="00986188">
        <w:rPr>
          <w:rFonts w:ascii="Times New Roman" w:eastAsia="Times New Roman" w:hAnsi="Times New Roman" w:cs="Times New Roman"/>
          <w:snapToGrid w:val="0"/>
          <w:sz w:val="28"/>
          <w:szCs w:val="28"/>
          <w:lang w:eastAsia="ru-RU"/>
        </w:rPr>
        <w:t>.</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C3857">
        <w:rPr>
          <w:rFonts w:ascii="Times New Roman" w:eastAsia="Times New Roman" w:hAnsi="Times New Roman" w:cs="Times New Roman"/>
          <w:snapToGrid w:val="0"/>
          <w:sz w:val="28"/>
          <w:szCs w:val="28"/>
          <w:lang w:eastAsia="ru-RU"/>
        </w:rPr>
        <w:t>71380 – Расходы по благоустройству территории Егорлыкского сельского поселения.</w:t>
      </w:r>
    </w:p>
    <w:p w:rsid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C3857">
        <w:rPr>
          <w:rFonts w:ascii="Times New Roman" w:eastAsia="Times New Roman" w:hAnsi="Times New Roman" w:cs="Times New Roman"/>
          <w:snapToGrid w:val="0"/>
          <w:sz w:val="28"/>
          <w:szCs w:val="28"/>
          <w:lang w:eastAsia="ru-RU"/>
        </w:rPr>
        <w:lastRenderedPageBreak/>
        <w:t>По данному направлению расходов отражаются расходы из бюджета Егорлыкского сельского поселения по благоустройству территории Егорлыкского сельского поселения</w:t>
      </w:r>
      <w:proofErr w:type="gramStart"/>
      <w:r w:rsidRPr="00AC3857">
        <w:rPr>
          <w:rFonts w:ascii="Times New Roman" w:eastAsia="Times New Roman" w:hAnsi="Times New Roman" w:cs="Times New Roman"/>
          <w:snapToGrid w:val="0"/>
          <w:sz w:val="28"/>
          <w:szCs w:val="28"/>
          <w:lang w:eastAsia="ru-RU"/>
        </w:rPr>
        <w:t>.»</w:t>
      </w:r>
      <w:proofErr w:type="gramEnd"/>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t>S</w:t>
      </w:r>
      <w:r w:rsidRPr="00683607">
        <w:rPr>
          <w:rFonts w:ascii="Times New Roman" w:eastAsia="Times New Roman" w:hAnsi="Times New Roman" w:cs="Times New Roman"/>
          <w:snapToGrid w:val="0"/>
          <w:sz w:val="28"/>
          <w:szCs w:val="28"/>
          <w:lang w:eastAsia="ru-RU"/>
        </w:rPr>
        <w:t xml:space="preserve">4640 – </w:t>
      </w:r>
      <w:r>
        <w:rPr>
          <w:rFonts w:ascii="Times New Roman" w:eastAsia="Times New Roman" w:hAnsi="Times New Roman" w:cs="Times New Roman"/>
          <w:snapToGrid w:val="0"/>
          <w:sz w:val="28"/>
          <w:szCs w:val="28"/>
          <w:lang w:eastAsia="ru-RU"/>
        </w:rPr>
        <w:t>Расходы на реализацию инициативных проектов.</w:t>
      </w:r>
      <w:proofErr w:type="gramEnd"/>
    </w:p>
    <w:p w:rsidR="0021548E" w:rsidRPr="00986188"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683607">
        <w:rPr>
          <w:rFonts w:ascii="Times New Roman" w:eastAsia="Times New Roman" w:hAnsi="Times New Roman" w:cs="Times New Roman"/>
          <w:snapToGrid w:val="0"/>
          <w:sz w:val="28"/>
          <w:szCs w:val="28"/>
          <w:lang w:eastAsia="ru-RU"/>
        </w:rPr>
        <w:t>на реализацию инициативн</w:t>
      </w:r>
      <w:r>
        <w:rPr>
          <w:rFonts w:ascii="Times New Roman" w:eastAsia="Times New Roman" w:hAnsi="Times New Roman" w:cs="Times New Roman"/>
          <w:snapToGrid w:val="0"/>
          <w:sz w:val="28"/>
          <w:szCs w:val="28"/>
          <w:lang w:eastAsia="ru-RU"/>
        </w:rPr>
        <w:t>ых</w:t>
      </w:r>
      <w:r w:rsidRPr="00683607">
        <w:rPr>
          <w:rFonts w:ascii="Times New Roman" w:eastAsia="Times New Roman" w:hAnsi="Times New Roman" w:cs="Times New Roman"/>
          <w:snapToGrid w:val="0"/>
          <w:sz w:val="28"/>
          <w:szCs w:val="28"/>
          <w:lang w:eastAsia="ru-RU"/>
        </w:rPr>
        <w:t xml:space="preserve"> проектов</w:t>
      </w:r>
      <w:r w:rsidRPr="00986188">
        <w:rPr>
          <w:rFonts w:ascii="Times New Roman" w:eastAsia="Times New Roman" w:hAnsi="Times New Roman" w:cs="Times New Roman"/>
          <w:snapToGrid w:val="0"/>
          <w:sz w:val="28"/>
          <w:szCs w:val="28"/>
          <w:lang w:eastAsia="ru-RU"/>
        </w:rPr>
        <w:t>.</w:t>
      </w:r>
    </w:p>
    <w:p w:rsidR="0021548E" w:rsidRPr="000727B2" w:rsidRDefault="0021548E" w:rsidP="0021548E">
      <w:pPr>
        <w:spacing w:after="0" w:line="240" w:lineRule="auto"/>
        <w:ind w:firstLine="709"/>
        <w:jc w:val="center"/>
        <w:rPr>
          <w:rFonts w:ascii="Times New Roman" w:eastAsia="Times New Roman" w:hAnsi="Times New Roman" w:cs="Times New Roman"/>
          <w:szCs w:val="28"/>
          <w:lang w:eastAsia="ru-RU"/>
        </w:rPr>
      </w:pPr>
    </w:p>
    <w:p w:rsidR="0021548E" w:rsidRPr="00564F0C" w:rsidRDefault="0021548E" w:rsidP="0021548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10 1 </w:t>
      </w:r>
      <w:r w:rsidRPr="00564F0C">
        <w:rPr>
          <w:rFonts w:ascii="Times New Roman" w:eastAsia="Times New Roman" w:hAnsi="Times New Roman" w:cs="Times New Roman"/>
          <w:sz w:val="28"/>
          <w:szCs w:val="28"/>
          <w:lang w:val="en-US" w:eastAsia="ru-RU"/>
        </w:rPr>
        <w:t>F</w:t>
      </w:r>
      <w:r w:rsidRPr="00564F0C">
        <w:rPr>
          <w:rFonts w:ascii="Times New Roman" w:eastAsia="Times New Roman" w:hAnsi="Times New Roman" w:cs="Times New Roman"/>
          <w:sz w:val="28"/>
          <w:szCs w:val="28"/>
          <w:lang w:eastAsia="ru-RU"/>
        </w:rPr>
        <w:t xml:space="preserve">2 00000 Федеральный проект «Формирование </w:t>
      </w:r>
      <w:proofErr w:type="gramStart"/>
      <w:r w:rsidRPr="00564F0C">
        <w:rPr>
          <w:rFonts w:ascii="Times New Roman" w:eastAsia="Times New Roman" w:hAnsi="Times New Roman" w:cs="Times New Roman"/>
          <w:sz w:val="28"/>
          <w:szCs w:val="28"/>
          <w:lang w:eastAsia="ru-RU"/>
        </w:rPr>
        <w:t>комфортной</w:t>
      </w:r>
      <w:proofErr w:type="gramEnd"/>
      <w:r w:rsidRPr="00564F0C">
        <w:rPr>
          <w:rFonts w:ascii="Times New Roman" w:eastAsia="Times New Roman" w:hAnsi="Times New Roman" w:cs="Times New Roman"/>
          <w:sz w:val="28"/>
          <w:szCs w:val="28"/>
          <w:lang w:eastAsia="ru-RU"/>
        </w:rPr>
        <w:t xml:space="preserve"> </w:t>
      </w:r>
    </w:p>
    <w:p w:rsidR="0021548E" w:rsidRPr="00564F0C" w:rsidRDefault="0021548E" w:rsidP="0021548E">
      <w:pPr>
        <w:spacing w:after="0" w:line="240" w:lineRule="auto"/>
        <w:ind w:firstLine="709"/>
        <w:jc w:val="center"/>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городской среды</w:t>
      </w:r>
      <w:r w:rsidRPr="00564F0C">
        <w:rPr>
          <w:rFonts w:ascii="Times New Roman" w:eastAsia="Times New Roman" w:hAnsi="Times New Roman" w:cs="Times New Roman"/>
          <w:snapToGrid w:val="0"/>
          <w:sz w:val="28"/>
          <w:szCs w:val="28"/>
          <w:lang w:eastAsia="ru-RU"/>
        </w:rPr>
        <w:t xml:space="preserve">» по национальному проекту </w:t>
      </w:r>
      <w:r w:rsidRPr="00564F0C">
        <w:rPr>
          <w:rFonts w:ascii="Times New Roman" w:eastAsia="Times New Roman" w:hAnsi="Times New Roman" w:cs="Times New Roman"/>
          <w:sz w:val="28"/>
          <w:szCs w:val="28"/>
          <w:lang w:eastAsia="ru-RU"/>
        </w:rPr>
        <w:t>«</w:t>
      </w:r>
      <w:r>
        <w:rPr>
          <w:rFonts w:ascii="Times New Roman" w:eastAsia="Times New Roman" w:hAnsi="Times New Roman" w:cs="Times New Roman"/>
          <w:snapToGrid w:val="0"/>
          <w:sz w:val="28"/>
          <w:szCs w:val="28"/>
          <w:lang w:eastAsia="ru-RU"/>
        </w:rPr>
        <w:t xml:space="preserve">Жилье и городская </w:t>
      </w:r>
      <w:r w:rsidRPr="00564F0C">
        <w:rPr>
          <w:rFonts w:ascii="Times New Roman" w:eastAsia="Times New Roman" w:hAnsi="Times New Roman" w:cs="Times New Roman"/>
          <w:snapToGrid w:val="0"/>
          <w:sz w:val="28"/>
          <w:szCs w:val="28"/>
          <w:lang w:eastAsia="ru-RU"/>
        </w:rPr>
        <w:t>среда»</w:t>
      </w:r>
    </w:p>
    <w:p w:rsidR="0021548E" w:rsidRPr="000727B2" w:rsidRDefault="0021548E" w:rsidP="0021548E">
      <w:pPr>
        <w:spacing w:after="0" w:line="240" w:lineRule="auto"/>
        <w:ind w:firstLine="709"/>
        <w:jc w:val="center"/>
        <w:rPr>
          <w:rFonts w:ascii="Times New Roman" w:eastAsia="Times New Roman" w:hAnsi="Times New Roman" w:cs="Times New Roman"/>
          <w:snapToGrid w:val="0"/>
          <w:szCs w:val="28"/>
          <w:lang w:eastAsia="ru-RU"/>
        </w:rPr>
      </w:pPr>
    </w:p>
    <w:p w:rsidR="0021548E" w:rsidRPr="00564F0C"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данной целевой статье отражаются расходы бюджета муниципального района на реализацию федерального проекта по соответствующим направлениям расходов, в том числе:</w:t>
      </w:r>
    </w:p>
    <w:p w:rsidR="0021548E" w:rsidRPr="00564F0C" w:rsidRDefault="0021548E" w:rsidP="002154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55551 – </w:t>
      </w:r>
      <w:r w:rsidRPr="00564F0C">
        <w:rPr>
          <w:rFonts w:ascii="Times New Roman" w:eastAsia="Calibri" w:hAnsi="Times New Roman" w:cs="Times New Roman"/>
          <w:sz w:val="28"/>
          <w:szCs w:val="28"/>
          <w:lang w:eastAsia="ru-RU"/>
        </w:rPr>
        <w:t>Реализация программ формирования современной городской среды</w:t>
      </w:r>
      <w:r w:rsidRPr="00564F0C">
        <w:rPr>
          <w:rFonts w:ascii="Times New Roman" w:eastAsia="Times New Roman" w:hAnsi="Times New Roman" w:cs="Times New Roman"/>
          <w:sz w:val="28"/>
          <w:szCs w:val="28"/>
          <w:lang w:eastAsia="ru-RU"/>
        </w:rPr>
        <w:t xml:space="preserve"> (</w:t>
      </w:r>
      <w:r w:rsidRPr="00564F0C">
        <w:rPr>
          <w:rFonts w:ascii="Times New Roman" w:eastAsia="Calibri" w:hAnsi="Times New Roman" w:cs="Times New Roman"/>
          <w:sz w:val="28"/>
          <w:szCs w:val="28"/>
          <w:lang w:eastAsia="ru-RU"/>
        </w:rPr>
        <w:t>Расходы</w:t>
      </w:r>
      <w:r w:rsidRPr="00564F0C">
        <w:rPr>
          <w:rFonts w:ascii="Times New Roman" w:eastAsia="Times New Roman" w:hAnsi="Times New Roman" w:cs="Times New Roman"/>
          <w:sz w:val="28"/>
          <w:szCs w:val="28"/>
          <w:lang w:eastAsia="ru-RU"/>
        </w:rPr>
        <w:t xml:space="preserve"> на реализацию мероприятий по формированию современной городской среды в части благоустройства общественных территорий)</w:t>
      </w:r>
    </w:p>
    <w:p w:rsidR="0021548E" w:rsidRPr="00564F0C" w:rsidRDefault="0021548E" w:rsidP="002154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благоустройство общественных территорий в рамках реализации мероприятий по формированию современной городской среды, в том числе осуществляемые за счет субсидии из федерального и областного бюджетов в целях софинансирования данных расходов.</w:t>
      </w:r>
      <w:proofErr w:type="gramEnd"/>
    </w:p>
    <w:p w:rsidR="00564F0C" w:rsidRDefault="0021548E" w:rsidP="0021548E">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Поступление субсидий в местные бюджеты на указанные цели отражается по соответствующим элементам кода вида доходов 000 2 02 25555 00 0000 150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21548E" w:rsidRPr="00564F0C" w:rsidRDefault="0021548E" w:rsidP="0021548E">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CD3CDE" w:rsidRPr="00564F0C" w:rsidRDefault="00CD3CDE" w:rsidP="00CD3CD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 xml:space="preserve">1.10. </w:t>
      </w:r>
      <w:r w:rsidRPr="00564F0C">
        <w:rPr>
          <w:rFonts w:ascii="Times New Roman" w:eastAsia="Times New Roman" w:hAnsi="Times New Roman" w:cs="Times New Roman"/>
          <w:b/>
          <w:snapToGrid w:val="0"/>
          <w:sz w:val="28"/>
          <w:szCs w:val="28"/>
          <w:lang w:eastAsia="ru-RU"/>
        </w:rPr>
        <w:t xml:space="preserve">Муниципальная программа Егорлыкского сельского поселения </w:t>
      </w:r>
      <w:r w:rsidRPr="000007F8">
        <w:rPr>
          <w:rFonts w:ascii="Times New Roman" w:eastAsia="Times New Roman" w:hAnsi="Times New Roman" w:cs="Times New Roman"/>
          <w:b/>
          <w:snapToGrid w:val="0"/>
          <w:sz w:val="28"/>
          <w:szCs w:val="28"/>
          <w:lang w:eastAsia="ru-RU"/>
        </w:rPr>
        <w:t>«Комплексное развитие сельских территорий»</w:t>
      </w:r>
      <w:r w:rsidRPr="00564F0C">
        <w:rPr>
          <w:rFonts w:ascii="Times New Roman" w:eastAsia="Times New Roman" w:hAnsi="Times New Roman" w:cs="Times New Roman"/>
          <w:b/>
          <w:snapToGrid w:val="0"/>
          <w:sz w:val="28"/>
          <w:szCs w:val="28"/>
          <w:lang w:eastAsia="ru-RU"/>
        </w:rPr>
        <w:t xml:space="preserve"> </w:t>
      </w:r>
    </w:p>
    <w:p w:rsidR="00CD3CDE" w:rsidRPr="00564F0C" w:rsidRDefault="00CD3CDE" w:rsidP="00CD3CD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CD3CDE" w:rsidRPr="00564F0C" w:rsidRDefault="00CD3CDE" w:rsidP="00CD3CD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Целевые статьи муниципальной программы Егорлыкского сельского поселения </w:t>
      </w:r>
      <w:r w:rsidRPr="000007F8">
        <w:rPr>
          <w:rFonts w:ascii="Times New Roman" w:eastAsia="Times New Roman" w:hAnsi="Times New Roman" w:cs="Times New Roman"/>
          <w:snapToGrid w:val="0"/>
          <w:sz w:val="28"/>
          <w:szCs w:val="28"/>
          <w:lang w:eastAsia="ru-RU"/>
        </w:rPr>
        <w:t>«Комплексное развитие сельских территорий»</w:t>
      </w:r>
      <w:r>
        <w:rPr>
          <w:rFonts w:ascii="Times New Roman" w:eastAsia="Times New Roman" w:hAnsi="Times New Roman" w:cs="Times New Roman"/>
          <w:snapToGrid w:val="0"/>
          <w:sz w:val="28"/>
          <w:szCs w:val="28"/>
          <w:lang w:eastAsia="ru-RU"/>
        </w:rPr>
        <w:t xml:space="preserve"> </w:t>
      </w:r>
      <w:r w:rsidRPr="00564F0C">
        <w:rPr>
          <w:rFonts w:ascii="Times New Roman" w:eastAsia="Times New Roman" w:hAnsi="Times New Roman" w:cs="Times New Roman"/>
          <w:snapToGrid w:val="0"/>
          <w:sz w:val="28"/>
          <w:szCs w:val="28"/>
          <w:lang w:eastAsia="ru-RU"/>
        </w:rPr>
        <w:t>включают:</w:t>
      </w:r>
    </w:p>
    <w:p w:rsidR="00CD3CDE" w:rsidRPr="00564F0C" w:rsidRDefault="00CD3CDE" w:rsidP="00CD3CD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CD3CDE" w:rsidRDefault="00CD3CDE" w:rsidP="00CD3CDE">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1</w:t>
      </w:r>
      <w:r>
        <w:rPr>
          <w:rFonts w:ascii="Times New Roman" w:eastAsia="Times New Roman" w:hAnsi="Times New Roman" w:cs="Times New Roman"/>
          <w:snapToGrid w:val="0"/>
          <w:sz w:val="28"/>
          <w:szCs w:val="28"/>
          <w:lang w:eastAsia="ru-RU"/>
        </w:rPr>
        <w:t>1</w:t>
      </w:r>
      <w:r w:rsidRPr="00564F0C">
        <w:rPr>
          <w:rFonts w:ascii="Times New Roman" w:eastAsia="Times New Roman" w:hAnsi="Times New Roman" w:cs="Times New Roman"/>
          <w:snapToGrid w:val="0"/>
          <w:sz w:val="28"/>
          <w:szCs w:val="28"/>
          <w:lang w:eastAsia="ru-RU"/>
        </w:rPr>
        <w:t xml:space="preserve"> 0 00 00000 Муниципальная программа Егорлыкского </w:t>
      </w:r>
      <w:proofErr w:type="gramStart"/>
      <w:r w:rsidRPr="00564F0C">
        <w:rPr>
          <w:rFonts w:ascii="Times New Roman" w:eastAsia="Times New Roman" w:hAnsi="Times New Roman" w:cs="Times New Roman"/>
          <w:snapToGrid w:val="0"/>
          <w:sz w:val="28"/>
          <w:szCs w:val="28"/>
          <w:lang w:eastAsia="ru-RU"/>
        </w:rPr>
        <w:t>сельского</w:t>
      </w:r>
      <w:proofErr w:type="gramEnd"/>
      <w:r w:rsidRPr="00564F0C">
        <w:rPr>
          <w:rFonts w:ascii="Times New Roman" w:eastAsia="Times New Roman" w:hAnsi="Times New Roman" w:cs="Times New Roman"/>
          <w:snapToGrid w:val="0"/>
          <w:sz w:val="28"/>
          <w:szCs w:val="28"/>
          <w:lang w:eastAsia="ru-RU"/>
        </w:rPr>
        <w:t xml:space="preserve"> </w:t>
      </w:r>
    </w:p>
    <w:p w:rsidR="00CD3CDE" w:rsidRPr="00564F0C" w:rsidRDefault="00CD3CDE" w:rsidP="00CD3CDE">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поселения </w:t>
      </w:r>
      <w:r w:rsidRPr="000007F8">
        <w:rPr>
          <w:rFonts w:ascii="Times New Roman" w:eastAsia="Times New Roman" w:hAnsi="Times New Roman" w:cs="Times New Roman"/>
          <w:snapToGrid w:val="0"/>
          <w:sz w:val="28"/>
          <w:szCs w:val="28"/>
          <w:lang w:eastAsia="ru-RU"/>
        </w:rPr>
        <w:t>«Комплексное развитие сельских территорий»</w:t>
      </w:r>
    </w:p>
    <w:p w:rsidR="00CD3CDE" w:rsidRPr="00564F0C" w:rsidRDefault="00CD3CDE" w:rsidP="00CD3CD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CD3CDE" w:rsidRDefault="00CD3CDE" w:rsidP="00CD3CD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Егорлыкского сельского поселения </w:t>
      </w:r>
      <w:r w:rsidRPr="000007F8">
        <w:rPr>
          <w:rFonts w:ascii="Times New Roman" w:eastAsia="Times New Roman" w:hAnsi="Times New Roman" w:cs="Times New Roman"/>
          <w:snapToGrid w:val="0"/>
          <w:sz w:val="28"/>
          <w:szCs w:val="28"/>
          <w:lang w:eastAsia="ru-RU"/>
        </w:rPr>
        <w:t>«Комплексное развитие сельских территорий»</w:t>
      </w:r>
      <w:r w:rsidRPr="00564F0C">
        <w:rPr>
          <w:rFonts w:ascii="Times New Roman" w:eastAsia="Times New Roman" w:hAnsi="Times New Roman" w:cs="Times New Roman"/>
          <w:snapToGrid w:val="0"/>
          <w:sz w:val="28"/>
          <w:szCs w:val="28"/>
          <w:lang w:eastAsia="ru-RU"/>
        </w:rPr>
        <w:t xml:space="preserve">,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w:t>
      </w:r>
      <w:r>
        <w:rPr>
          <w:rFonts w:ascii="Times New Roman" w:eastAsia="Times New Roman" w:hAnsi="Times New Roman" w:cs="Times New Roman"/>
          <w:snapToGrid w:val="0"/>
          <w:sz w:val="28"/>
          <w:szCs w:val="28"/>
          <w:lang w:eastAsia="ru-RU"/>
        </w:rPr>
        <w:t>21</w:t>
      </w:r>
      <w:r w:rsidRPr="00564F0C">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марта</w:t>
      </w:r>
      <w:r w:rsidRPr="00564F0C">
        <w:rPr>
          <w:rFonts w:ascii="Times New Roman" w:eastAsia="Times New Roman" w:hAnsi="Times New Roman" w:cs="Times New Roman"/>
          <w:snapToGrid w:val="0"/>
          <w:sz w:val="28"/>
          <w:szCs w:val="28"/>
          <w:lang w:eastAsia="ru-RU"/>
        </w:rPr>
        <w:t xml:space="preserve"> 20</w:t>
      </w:r>
      <w:r>
        <w:rPr>
          <w:rFonts w:ascii="Times New Roman" w:eastAsia="Times New Roman" w:hAnsi="Times New Roman" w:cs="Times New Roman"/>
          <w:snapToGrid w:val="0"/>
          <w:sz w:val="28"/>
          <w:szCs w:val="28"/>
          <w:lang w:eastAsia="ru-RU"/>
        </w:rPr>
        <w:t>22</w:t>
      </w:r>
      <w:r w:rsidRPr="00564F0C">
        <w:rPr>
          <w:rFonts w:ascii="Times New Roman" w:eastAsia="Times New Roman" w:hAnsi="Times New Roman" w:cs="Times New Roman"/>
          <w:snapToGrid w:val="0"/>
          <w:sz w:val="28"/>
          <w:szCs w:val="28"/>
          <w:lang w:eastAsia="ru-RU"/>
        </w:rPr>
        <w:t xml:space="preserve"> года № </w:t>
      </w:r>
      <w:r>
        <w:rPr>
          <w:rFonts w:ascii="Times New Roman" w:eastAsia="Times New Roman" w:hAnsi="Times New Roman" w:cs="Times New Roman"/>
          <w:snapToGrid w:val="0"/>
          <w:sz w:val="28"/>
          <w:szCs w:val="28"/>
          <w:lang w:eastAsia="ru-RU"/>
        </w:rPr>
        <w:t>57</w:t>
      </w:r>
      <w:r w:rsidRPr="00564F0C">
        <w:rPr>
          <w:rFonts w:ascii="Times New Roman" w:eastAsia="Times New Roman" w:hAnsi="Times New Roman" w:cs="Times New Roman"/>
          <w:snapToGrid w:val="0"/>
          <w:sz w:val="28"/>
          <w:szCs w:val="28"/>
          <w:lang w:eastAsia="ru-RU"/>
        </w:rPr>
        <w:t>, осуществляемые по следующим подпрограммам муниципальной программы.</w:t>
      </w:r>
    </w:p>
    <w:p w:rsidR="00CD3CDE" w:rsidRDefault="00CD3CDE" w:rsidP="00CD3CDE">
      <w:pPr>
        <w:spacing w:after="0" w:line="240" w:lineRule="auto"/>
        <w:ind w:firstLine="709"/>
        <w:jc w:val="center"/>
        <w:rPr>
          <w:rFonts w:ascii="Times New Roman" w:eastAsia="Times New Roman" w:hAnsi="Times New Roman" w:cs="Times New Roman"/>
          <w:sz w:val="28"/>
          <w:szCs w:val="28"/>
          <w:lang w:eastAsia="ru-RU"/>
        </w:rPr>
      </w:pPr>
    </w:p>
    <w:p w:rsidR="00CD3CDE" w:rsidRDefault="00CD3CDE" w:rsidP="00CD3CD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564F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Pr="00564F0C">
        <w:rPr>
          <w:rFonts w:ascii="Times New Roman" w:eastAsia="Times New Roman" w:hAnsi="Times New Roman" w:cs="Times New Roman"/>
          <w:sz w:val="28"/>
          <w:szCs w:val="28"/>
          <w:lang w:eastAsia="ru-RU"/>
        </w:rPr>
        <w:t xml:space="preserve"> 00 00000 Подпрограмма </w:t>
      </w:r>
      <w:r w:rsidRPr="000007F8">
        <w:rPr>
          <w:rFonts w:ascii="Times New Roman" w:eastAsia="Times New Roman" w:hAnsi="Times New Roman" w:cs="Times New Roman"/>
          <w:sz w:val="28"/>
          <w:szCs w:val="28"/>
          <w:lang w:eastAsia="ru-RU"/>
        </w:rPr>
        <w:t>«</w:t>
      </w:r>
      <w:r w:rsidRPr="00C4529A">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 xml:space="preserve">здание условий для обеспечения </w:t>
      </w:r>
    </w:p>
    <w:p w:rsidR="00CD3CDE" w:rsidRDefault="00CD3CDE" w:rsidP="00CD3CDE">
      <w:pPr>
        <w:spacing w:after="0" w:line="240" w:lineRule="auto"/>
        <w:ind w:firstLine="709"/>
        <w:jc w:val="center"/>
        <w:rPr>
          <w:rFonts w:ascii="Times New Roman" w:eastAsia="Times New Roman" w:hAnsi="Times New Roman" w:cs="Times New Roman"/>
          <w:sz w:val="28"/>
          <w:szCs w:val="28"/>
          <w:lang w:eastAsia="ru-RU"/>
        </w:rPr>
      </w:pPr>
      <w:r w:rsidRPr="00C4529A">
        <w:rPr>
          <w:rFonts w:ascii="Times New Roman" w:eastAsia="Times New Roman" w:hAnsi="Times New Roman" w:cs="Times New Roman"/>
          <w:sz w:val="28"/>
          <w:szCs w:val="28"/>
          <w:lang w:eastAsia="ru-RU"/>
        </w:rPr>
        <w:lastRenderedPageBreak/>
        <w:t>доступным и комфорт</w:t>
      </w:r>
      <w:r>
        <w:rPr>
          <w:rFonts w:ascii="Times New Roman" w:eastAsia="Times New Roman" w:hAnsi="Times New Roman" w:cs="Times New Roman"/>
          <w:sz w:val="28"/>
          <w:szCs w:val="28"/>
          <w:lang w:eastAsia="ru-RU"/>
        </w:rPr>
        <w:t xml:space="preserve">ным жильем сельского населения </w:t>
      </w:r>
      <w:r w:rsidRPr="00C4529A">
        <w:rPr>
          <w:rFonts w:ascii="Times New Roman" w:eastAsia="Times New Roman" w:hAnsi="Times New Roman" w:cs="Times New Roman"/>
          <w:sz w:val="28"/>
          <w:szCs w:val="28"/>
          <w:lang w:eastAsia="ru-RU"/>
        </w:rPr>
        <w:t>и развитие рын</w:t>
      </w:r>
      <w:r>
        <w:rPr>
          <w:rFonts w:ascii="Times New Roman" w:eastAsia="Times New Roman" w:hAnsi="Times New Roman" w:cs="Times New Roman"/>
          <w:sz w:val="28"/>
          <w:szCs w:val="28"/>
          <w:lang w:eastAsia="ru-RU"/>
        </w:rPr>
        <w:t xml:space="preserve">ка труда (кадрового потенциала) </w:t>
      </w:r>
      <w:r w:rsidRPr="00C4529A">
        <w:rPr>
          <w:rFonts w:ascii="Times New Roman" w:eastAsia="Times New Roman" w:hAnsi="Times New Roman" w:cs="Times New Roman"/>
          <w:sz w:val="28"/>
          <w:szCs w:val="28"/>
          <w:lang w:eastAsia="ru-RU"/>
        </w:rPr>
        <w:t>на территории Егорлыкского сельского поселения</w:t>
      </w:r>
      <w:r w:rsidRPr="000007F8">
        <w:rPr>
          <w:rFonts w:ascii="Times New Roman" w:eastAsia="Times New Roman" w:hAnsi="Times New Roman" w:cs="Times New Roman"/>
          <w:sz w:val="28"/>
          <w:szCs w:val="28"/>
          <w:lang w:eastAsia="ru-RU"/>
        </w:rPr>
        <w:t xml:space="preserve">» </w:t>
      </w:r>
    </w:p>
    <w:p w:rsidR="00CD3CDE" w:rsidRPr="00564F0C" w:rsidRDefault="00CD3CDE" w:rsidP="00CD3CD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CD3CDE" w:rsidRDefault="00CD3CDE" w:rsidP="00CD3CD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564F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564F0C">
        <w:rPr>
          <w:rFonts w:ascii="Times New Roman" w:eastAsia="Times New Roman" w:hAnsi="Times New Roman" w:cs="Times New Roman"/>
          <w:sz w:val="28"/>
          <w:szCs w:val="28"/>
          <w:lang w:eastAsia="ru-RU"/>
        </w:rPr>
        <w:t xml:space="preserve"> 00 00000 Подпрограмма </w:t>
      </w:r>
      <w:r w:rsidRPr="000007F8">
        <w:rPr>
          <w:rFonts w:ascii="Times New Roman" w:eastAsia="Times New Roman" w:hAnsi="Times New Roman" w:cs="Times New Roman"/>
          <w:sz w:val="28"/>
          <w:szCs w:val="28"/>
          <w:lang w:eastAsia="ru-RU"/>
        </w:rPr>
        <w:t xml:space="preserve">«Создание и развитие инфраструктуры на территории Егорлыкского сельского поселения» </w:t>
      </w:r>
    </w:p>
    <w:p w:rsidR="00CD3CDE" w:rsidRPr="000727B2" w:rsidRDefault="00CD3CDE" w:rsidP="00CD3CDE">
      <w:pPr>
        <w:spacing w:after="0" w:line="240" w:lineRule="auto"/>
        <w:ind w:firstLine="709"/>
        <w:jc w:val="center"/>
        <w:rPr>
          <w:rFonts w:ascii="Times New Roman" w:eastAsia="Times New Roman" w:hAnsi="Times New Roman" w:cs="Times New Roman"/>
          <w:sz w:val="20"/>
          <w:szCs w:val="28"/>
          <w:lang w:eastAsia="ru-RU"/>
        </w:rPr>
      </w:pPr>
    </w:p>
    <w:p w:rsidR="00CD3CDE" w:rsidRPr="00564F0C" w:rsidRDefault="00CD3CDE" w:rsidP="00CD3CD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CD3CDE" w:rsidRPr="00564F0C" w:rsidRDefault="00CD3CDE" w:rsidP="00CD3CD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w:t>
      </w:r>
      <w:r>
        <w:rPr>
          <w:rFonts w:ascii="Times New Roman" w:eastAsia="Times New Roman" w:hAnsi="Times New Roman" w:cs="Times New Roman"/>
          <w:snapToGrid w:val="0"/>
          <w:sz w:val="28"/>
          <w:szCs w:val="28"/>
          <w:lang w:eastAsia="ru-RU"/>
        </w:rPr>
        <w:t>70</w:t>
      </w:r>
      <w:r w:rsidRPr="00564F0C">
        <w:rPr>
          <w:rFonts w:ascii="Times New Roman" w:eastAsia="Times New Roman" w:hAnsi="Times New Roman" w:cs="Times New Roman"/>
          <w:snapToGrid w:val="0"/>
          <w:sz w:val="28"/>
          <w:szCs w:val="28"/>
          <w:lang w:eastAsia="ru-RU"/>
        </w:rPr>
        <w:t xml:space="preserve">0 - </w:t>
      </w:r>
      <w:r w:rsidRPr="000007F8">
        <w:rPr>
          <w:rFonts w:ascii="Times New Roman" w:eastAsia="Times New Roman" w:hAnsi="Times New Roman" w:cs="Times New Roman"/>
          <w:snapToGrid w:val="0"/>
          <w:sz w:val="28"/>
          <w:szCs w:val="28"/>
          <w:lang w:eastAsia="ru-RU"/>
        </w:rPr>
        <w:t>Расходы на благоустройство территории Егорлыкского сельского поселения</w:t>
      </w:r>
      <w:r w:rsidRPr="00564F0C">
        <w:rPr>
          <w:rFonts w:ascii="Times New Roman" w:eastAsia="Times New Roman" w:hAnsi="Times New Roman" w:cs="Times New Roman"/>
          <w:snapToGrid w:val="0"/>
          <w:sz w:val="28"/>
          <w:szCs w:val="28"/>
          <w:lang w:eastAsia="ru-RU"/>
        </w:rPr>
        <w:t>.</w:t>
      </w:r>
    </w:p>
    <w:p w:rsidR="00CD3CDE" w:rsidRDefault="00CD3CDE" w:rsidP="00CD3CD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на </w:t>
      </w:r>
      <w:r>
        <w:rPr>
          <w:rFonts w:ascii="Times New Roman" w:eastAsia="Times New Roman" w:hAnsi="Times New Roman" w:cs="Times New Roman"/>
          <w:snapToGrid w:val="0"/>
          <w:sz w:val="28"/>
          <w:szCs w:val="28"/>
          <w:lang w:eastAsia="ru-RU"/>
        </w:rPr>
        <w:t>организацию оформления фасадов (внешнего вида) зданий (административных зданий, объектов социальной сферы, объектов инфраструктуры и других), находящихся в муниципальной собственности, а так же установка (обустройство) ограждений, прилегающих к общественным территориям, газонных и тротуарных ограждений.</w:t>
      </w:r>
    </w:p>
    <w:p w:rsidR="0045171C" w:rsidRDefault="0045171C" w:rsidP="00CD3CDE">
      <w:pPr>
        <w:autoSpaceDE w:val="0"/>
        <w:autoSpaceDN w:val="0"/>
        <w:adjustRightInd w:val="0"/>
        <w:spacing w:after="0" w:line="240" w:lineRule="auto"/>
        <w:ind w:left="1844"/>
        <w:jc w:val="center"/>
        <w:outlineLvl w:val="4"/>
        <w:rPr>
          <w:rFonts w:ascii="Times New Roman" w:eastAsia="Times New Roman" w:hAnsi="Times New Roman" w:cs="Times New Roman"/>
          <w:b/>
          <w:snapToGrid w:val="0"/>
          <w:sz w:val="28"/>
          <w:szCs w:val="28"/>
          <w:lang w:eastAsia="ru-RU"/>
        </w:rPr>
      </w:pPr>
    </w:p>
    <w:p w:rsidR="00564F0C" w:rsidRPr="00564F0C" w:rsidRDefault="00CD3CDE" w:rsidP="00CD3CDE">
      <w:pPr>
        <w:autoSpaceDE w:val="0"/>
        <w:autoSpaceDN w:val="0"/>
        <w:adjustRightInd w:val="0"/>
        <w:spacing w:after="0" w:line="240" w:lineRule="auto"/>
        <w:jc w:val="center"/>
        <w:outlineLvl w:val="4"/>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 xml:space="preserve">1.11. </w:t>
      </w:r>
      <w:r w:rsidR="00564F0C" w:rsidRPr="00564F0C">
        <w:rPr>
          <w:rFonts w:ascii="Times New Roman" w:eastAsia="Times New Roman" w:hAnsi="Times New Roman" w:cs="Times New Roman"/>
          <w:b/>
          <w:snapToGrid w:val="0"/>
          <w:sz w:val="28"/>
          <w:szCs w:val="28"/>
          <w:lang w:eastAsia="ru-RU"/>
        </w:rPr>
        <w:t>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left="426"/>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snapToGrid w:val="0"/>
          <w:sz w:val="28"/>
          <w:szCs w:val="28"/>
          <w:lang w:eastAsia="ru-RU"/>
        </w:rPr>
        <w:t>99 0 00 00000 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Целевые статьи непрограммных направлений расходов местного бюджета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99 1 00 00000 </w:t>
      </w:r>
      <w:r w:rsidRPr="00564F0C">
        <w:rPr>
          <w:rFonts w:ascii="Times New Roman" w:eastAsia="Times New Roman" w:hAnsi="Times New Roman" w:cs="Times New Roman"/>
          <w:sz w:val="28"/>
          <w:szCs w:val="28"/>
          <w:lang w:eastAsia="ru-RU"/>
        </w:rPr>
        <w:t>Финансовое обеспечение непредвиденных расходов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данной целевой статье планируются ассигнования, и осуществляется расходование средств резервного фонда Администрации Егорлыкского сельского поселения,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90150 – Резервный фонд Администрации Егорлыкского сельского поселения.</w:t>
      </w:r>
    </w:p>
    <w:p w:rsidR="00AB6B5B" w:rsidRPr="00297E67" w:rsidRDefault="00AB6B5B"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 9 00 00000 Непрограммные расходы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непрограммные расходы органов местного самоуправления Егорлыкского сельского поселения, не предусмотренные иными целевыми статьями расходов местного бюджета,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11010 - Выплата пенсии за выслугу лет.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осуществляется выплаты пенсии за выслугу лет из местного бюджета.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24190 – Оценка муниципального имущества, признание прав и регулирование отношений по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Calibri" w:hAnsi="Times New Roman" w:cs="Times New Roman"/>
          <w:sz w:val="28"/>
          <w:szCs w:val="28"/>
        </w:rPr>
        <w:lastRenderedPageBreak/>
        <w:t>По данному направлению расходов отражаются расходы</w:t>
      </w:r>
      <w:r w:rsidRPr="00564F0C">
        <w:rPr>
          <w:rFonts w:ascii="Times New Roman" w:eastAsia="Times New Roman" w:hAnsi="Times New Roman" w:cs="Times New Roman"/>
          <w:snapToGrid w:val="0"/>
          <w:sz w:val="28"/>
          <w:szCs w:val="28"/>
          <w:lang w:eastAsia="ru-RU"/>
        </w:rPr>
        <w:t xml:space="preserve"> местного бюджета </w:t>
      </w:r>
      <w:r w:rsidRPr="00564F0C">
        <w:rPr>
          <w:rFonts w:ascii="Times New Roman" w:eastAsia="Times New Roman" w:hAnsi="Times New Roman" w:cs="Times New Roman"/>
          <w:sz w:val="28"/>
          <w:szCs w:val="28"/>
          <w:lang w:eastAsia="ru-RU"/>
        </w:rPr>
        <w:t xml:space="preserve">по управлению муниципальным имуществом, связанные с оценкой </w:t>
      </w:r>
      <w:r w:rsidRPr="00564F0C">
        <w:rPr>
          <w:rFonts w:ascii="Times New Roman" w:eastAsia="Times New Roman" w:hAnsi="Times New Roman" w:cs="Times New Roman"/>
          <w:snapToGrid w:val="0"/>
          <w:sz w:val="28"/>
          <w:szCs w:val="28"/>
          <w:lang w:eastAsia="ru-RU"/>
        </w:rPr>
        <w:t>муниципального имущества</w:t>
      </w:r>
      <w:r w:rsidRPr="00564F0C">
        <w:rPr>
          <w:rFonts w:ascii="Times New Roman" w:eastAsia="Times New Roman" w:hAnsi="Times New Roman" w:cs="Times New Roman"/>
          <w:sz w:val="28"/>
          <w:szCs w:val="28"/>
          <w:lang w:eastAsia="ru-RU"/>
        </w:rPr>
        <w:t xml:space="preserve">, признанием прав и регулированием отношений по муниципальной собственности Егорлыкского сельского поселения, в том числе расходы </w:t>
      </w:r>
      <w:r w:rsidRPr="00564F0C">
        <w:rPr>
          <w:rFonts w:ascii="Times New Roman" w:eastAsia="Times New Roman" w:hAnsi="Times New Roman" w:cs="Times New Roman"/>
          <w:snapToGrid w:val="0"/>
          <w:sz w:val="28"/>
          <w:szCs w:val="28"/>
          <w:lang w:eastAsia="ru-RU"/>
        </w:rPr>
        <w:t>на организацию работы по государственной кадастровой оценке земель, находящихся в собственности Егорлыкского сельского поселения.</w:t>
      </w:r>
      <w:proofErr w:type="gramEnd"/>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24200 – Мероприятия по освещению деятельности органов местного самоуправления Егорлыкского сельского поселения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Calibri" w:hAnsi="Times New Roman" w:cs="Times New Roman"/>
          <w:sz w:val="28"/>
          <w:szCs w:val="28"/>
          <w:lang w:eastAsia="ru-RU"/>
        </w:rPr>
        <w:t xml:space="preserve">По данному направлению </w:t>
      </w:r>
      <w:r w:rsidRPr="00564F0C">
        <w:rPr>
          <w:rFonts w:ascii="Times New Roman" w:eastAsia="Calibri" w:hAnsi="Times New Roman" w:cs="Times New Roman"/>
          <w:sz w:val="28"/>
          <w:szCs w:val="28"/>
        </w:rPr>
        <w:t xml:space="preserve">отражаются расходы </w:t>
      </w:r>
      <w:r w:rsidRPr="00564F0C">
        <w:rPr>
          <w:rFonts w:ascii="Times New Roman" w:eastAsia="Times New Roman" w:hAnsi="Times New Roman" w:cs="Times New Roman"/>
          <w:snapToGrid w:val="0"/>
          <w:sz w:val="28"/>
          <w:szCs w:val="28"/>
          <w:lang w:eastAsia="ru-RU"/>
        </w:rPr>
        <w:t>местного бюджета на мероприятия в сфере</w:t>
      </w:r>
      <w:r w:rsidRPr="00564F0C">
        <w:rPr>
          <w:rFonts w:ascii="Times New Roman" w:eastAsia="Calibri" w:hAnsi="Times New Roman" w:cs="Times New Roman"/>
          <w:sz w:val="28"/>
          <w:szCs w:val="28"/>
          <w:lang w:eastAsia="ru-RU"/>
        </w:rPr>
        <w:t xml:space="preserve"> средств массовой информации</w:t>
      </w:r>
      <w:r w:rsidRPr="00564F0C">
        <w:rPr>
          <w:rFonts w:ascii="Times New Roman" w:eastAsia="Times New Roman" w:hAnsi="Times New Roman" w:cs="Times New Roman"/>
          <w:snapToGrid w:val="0"/>
          <w:sz w:val="28"/>
          <w:szCs w:val="28"/>
          <w:lang w:eastAsia="ru-RU"/>
        </w:rPr>
        <w:t xml:space="preserve"> и освещение </w:t>
      </w:r>
      <w:r w:rsidRPr="00564F0C">
        <w:rPr>
          <w:rFonts w:ascii="Times New Roman" w:eastAsia="Times New Roman" w:hAnsi="Times New Roman" w:cs="Times New Roman"/>
          <w:sz w:val="28"/>
          <w:szCs w:val="28"/>
          <w:lang w:eastAsia="ru-RU"/>
        </w:rPr>
        <w:t>деятельности органов местного самоуправления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24480 –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24510 – Расходы по страхованию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страхование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24530 – Расходы по декларированию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декларирование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24610 – Расходы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24620 – Расходы на содержание муниципального жилищного фонда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содержание муниципального жилищного фонда Егорлыкского сельского поселения.</w:t>
      </w:r>
    </w:p>
    <w:p w:rsidR="00564F0C" w:rsidRPr="00564F0C" w:rsidRDefault="00564F0C" w:rsidP="00564F0C">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51180- </w:t>
      </w:r>
      <w:r w:rsidRPr="00564F0C">
        <w:rPr>
          <w:rFonts w:ascii="Times New Roman" w:eastAsia="Times New Roman" w:hAnsi="Times New Roman" w:cs="Times New Roman"/>
          <w:sz w:val="28"/>
          <w:szCs w:val="28"/>
          <w:lang w:eastAsia="ru-RU"/>
        </w:rPr>
        <w:t xml:space="preserve">Расходы на осуществление переданных полномочий первичного воинского учета на территориях, где отсутствуют военные комиссариаты.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осуществление первичного воинского учета на территориях, где отсутствуют военные комиссариаты за счет средств федерального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53990 - Расходы 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данному направлению расходов отражаются расходы местного бюджета</w:t>
      </w:r>
      <w:r w:rsidRPr="00564F0C">
        <w:rPr>
          <w:rFonts w:ascii="Times New Roman" w:eastAsia="Times New Roman" w:hAnsi="Times New Roman" w:cs="Times New Roman"/>
          <w:sz w:val="24"/>
          <w:szCs w:val="24"/>
          <w:lang w:eastAsia="ru-RU"/>
        </w:rPr>
        <w:t xml:space="preserve"> </w:t>
      </w:r>
      <w:r w:rsidRPr="00564F0C">
        <w:rPr>
          <w:rFonts w:ascii="Times New Roman" w:eastAsia="Times New Roman" w:hAnsi="Times New Roman" w:cs="Times New Roman"/>
          <w:snapToGrid w:val="0"/>
          <w:sz w:val="28"/>
          <w:szCs w:val="28"/>
          <w:lang w:eastAsia="ru-RU"/>
        </w:rPr>
        <w:t>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90110 – Условно утвержденные расходы.</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отражаются условно утвержденные расходы местного бюджета по Администрации Егорлыкского сельского поселения в соответствии с требованиями статьи 184 Бюджетного кодекса Российской Федерации.</w:t>
      </w: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z w:val="28"/>
          <w:szCs w:val="28"/>
        </w:rPr>
        <w:t>90350 – Расходы на проведение выборов в представительные органы местного самоуправления Егорлыкского сельского поселения</w:t>
      </w:r>
      <w:r w:rsidRPr="00564F0C">
        <w:rPr>
          <w:rFonts w:ascii="Times New Roman" w:eastAsia="Calibri" w:hAnsi="Times New Roman" w:cs="Times New Roman"/>
          <w:snapToGrid w:val="0"/>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napToGrid w:val="0"/>
          <w:sz w:val="28"/>
          <w:szCs w:val="28"/>
        </w:rPr>
        <w:t xml:space="preserve">По данному направлению расходов отражаются расходы местного бюджета на осуществление полномочий Избирательной комиссии Ростовской области на период подготовки и проведения </w:t>
      </w:r>
      <w:r w:rsidRPr="00564F0C">
        <w:rPr>
          <w:rFonts w:ascii="Times New Roman" w:eastAsia="Calibri" w:hAnsi="Times New Roman" w:cs="Times New Roman"/>
          <w:sz w:val="28"/>
          <w:szCs w:val="28"/>
        </w:rPr>
        <w:t>выборов в представительные органы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непрограммных расходов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34638A" w:rsidRDefault="0034638A" w:rsidP="00564F0C">
      <w:pPr>
        <w:spacing w:after="0" w:line="240" w:lineRule="auto"/>
        <w:jc w:val="right"/>
        <w:rPr>
          <w:rFonts w:ascii="Times New Roman" w:eastAsia="Times New Roman" w:hAnsi="Times New Roman" w:cs="Times New Roman"/>
          <w:sz w:val="24"/>
          <w:szCs w:val="24"/>
          <w:lang w:eastAsia="ru-RU"/>
        </w:rPr>
      </w:pPr>
    </w:p>
    <w:p w:rsidR="0034638A" w:rsidRDefault="0034638A" w:rsidP="00564F0C">
      <w:pPr>
        <w:spacing w:after="0" w:line="240" w:lineRule="auto"/>
        <w:jc w:val="right"/>
        <w:rPr>
          <w:rFonts w:ascii="Times New Roman" w:eastAsia="Times New Roman" w:hAnsi="Times New Roman" w:cs="Times New Roman"/>
          <w:sz w:val="24"/>
          <w:szCs w:val="24"/>
          <w:lang w:eastAsia="ru-RU"/>
        </w:rPr>
      </w:pPr>
    </w:p>
    <w:p w:rsidR="0034638A" w:rsidRDefault="0034638A" w:rsidP="00564F0C">
      <w:pPr>
        <w:spacing w:after="0" w:line="240" w:lineRule="auto"/>
        <w:jc w:val="right"/>
        <w:rPr>
          <w:rFonts w:ascii="Times New Roman" w:eastAsia="Times New Roman" w:hAnsi="Times New Roman" w:cs="Times New Roman"/>
          <w:sz w:val="24"/>
          <w:szCs w:val="24"/>
          <w:lang w:eastAsia="ru-RU"/>
        </w:rPr>
      </w:pPr>
    </w:p>
    <w:p w:rsidR="0034638A" w:rsidRDefault="0034638A" w:rsidP="00564F0C">
      <w:pPr>
        <w:spacing w:after="0" w:line="240" w:lineRule="auto"/>
        <w:jc w:val="right"/>
        <w:rPr>
          <w:rFonts w:ascii="Times New Roman" w:eastAsia="Times New Roman" w:hAnsi="Times New Roman" w:cs="Times New Roman"/>
          <w:sz w:val="24"/>
          <w:szCs w:val="24"/>
          <w:lang w:eastAsia="ru-RU"/>
        </w:rPr>
      </w:pPr>
    </w:p>
    <w:p w:rsidR="0034638A" w:rsidRDefault="0034638A" w:rsidP="00564F0C">
      <w:pPr>
        <w:spacing w:after="0" w:line="240" w:lineRule="auto"/>
        <w:jc w:val="right"/>
        <w:rPr>
          <w:rFonts w:ascii="Times New Roman" w:eastAsia="Times New Roman" w:hAnsi="Times New Roman" w:cs="Times New Roman"/>
          <w:sz w:val="24"/>
          <w:szCs w:val="24"/>
          <w:lang w:eastAsia="ru-RU"/>
        </w:rPr>
      </w:pPr>
    </w:p>
    <w:p w:rsidR="0034638A" w:rsidRDefault="0034638A" w:rsidP="00564F0C">
      <w:pPr>
        <w:spacing w:after="0" w:line="240" w:lineRule="auto"/>
        <w:jc w:val="right"/>
        <w:rPr>
          <w:rFonts w:ascii="Times New Roman" w:eastAsia="Times New Roman" w:hAnsi="Times New Roman" w:cs="Times New Roman"/>
          <w:sz w:val="24"/>
          <w:szCs w:val="24"/>
          <w:lang w:eastAsia="ru-RU"/>
        </w:rPr>
      </w:pPr>
    </w:p>
    <w:p w:rsidR="0034638A" w:rsidRDefault="0034638A" w:rsidP="00564F0C">
      <w:pPr>
        <w:spacing w:after="0" w:line="240" w:lineRule="auto"/>
        <w:jc w:val="right"/>
        <w:rPr>
          <w:rFonts w:ascii="Times New Roman" w:eastAsia="Times New Roman" w:hAnsi="Times New Roman" w:cs="Times New Roman"/>
          <w:sz w:val="24"/>
          <w:szCs w:val="24"/>
          <w:lang w:eastAsia="ru-RU"/>
        </w:rPr>
      </w:pPr>
    </w:p>
    <w:p w:rsidR="0034638A" w:rsidRDefault="0034638A"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бюджетной классификации расходов бюджета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Егорлыкского района на 202</w:t>
      </w:r>
      <w:r w:rsidR="0034638A">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год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 на плановый период 202</w:t>
      </w:r>
      <w:r w:rsidR="0034638A">
        <w:rPr>
          <w:rFonts w:ascii="Times New Roman" w:eastAsia="Times New Roman" w:hAnsi="Times New Roman" w:cs="Times New Roman"/>
          <w:sz w:val="24"/>
          <w:szCs w:val="24"/>
          <w:lang w:eastAsia="ru-RU"/>
        </w:rPr>
        <w:t>5</w:t>
      </w:r>
      <w:r w:rsidRPr="00564F0C">
        <w:rPr>
          <w:rFonts w:ascii="Times New Roman" w:eastAsia="Times New Roman" w:hAnsi="Times New Roman" w:cs="Times New Roman"/>
          <w:sz w:val="24"/>
          <w:szCs w:val="24"/>
          <w:lang w:eastAsia="ru-RU"/>
        </w:rPr>
        <w:t xml:space="preserve"> и 202</w:t>
      </w:r>
      <w:r w:rsidR="0034638A">
        <w:rPr>
          <w:rFonts w:ascii="Times New Roman" w:eastAsia="Times New Roman" w:hAnsi="Times New Roman" w:cs="Times New Roman"/>
          <w:sz w:val="24"/>
          <w:szCs w:val="24"/>
          <w:lang w:eastAsia="ru-RU"/>
        </w:rPr>
        <w:t>6</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64F0C">
        <w:rPr>
          <w:rFonts w:ascii="Times New Roman" w:eastAsia="Times New Roman" w:hAnsi="Times New Roman" w:cs="Times New Roman"/>
          <w:b/>
          <w:sz w:val="28"/>
          <w:szCs w:val="28"/>
          <w:lang w:eastAsia="ru-RU"/>
        </w:rPr>
        <w:t>Перечень кодов целевых статей расходов бюджета Егорлыкского сельского поселения Егорлыкского района</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564F0C" w:rsidRPr="00564F0C" w:rsidTr="00AB6B5B">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Код</w:t>
            </w:r>
          </w:p>
        </w:tc>
        <w:tc>
          <w:tcPr>
            <w:tcW w:w="8505"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Наименование целевой статьи расходов</w:t>
            </w:r>
          </w:p>
        </w:tc>
      </w:tr>
      <w:tr w:rsidR="00564F0C" w:rsidRPr="00564F0C" w:rsidTr="00AB6B5B">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1</w:t>
            </w:r>
          </w:p>
        </w:tc>
        <w:tc>
          <w:tcPr>
            <w:tcW w:w="8505"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2</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01 1 00 24600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уплату взносов на обеспечение мероприятий по капитальному ремонту многоквартирных домов в рамках подпрограммы «Развитие жилищного хозяйства в Егорлыкском сельском поселении»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01 2 00 24570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01 2 00 24640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F155A0" w:rsidRPr="00564F0C" w:rsidTr="00FA0FB8">
        <w:trPr>
          <w:trHeight w:val="1289"/>
        </w:trPr>
        <w:tc>
          <w:tcPr>
            <w:tcW w:w="1560" w:type="dxa"/>
            <w:shd w:val="clear" w:color="auto" w:fill="auto"/>
          </w:tcPr>
          <w:p w:rsidR="00F155A0" w:rsidRDefault="00F155A0" w:rsidP="00971F00">
            <w:pPr>
              <w:ind w:left="-108"/>
              <w:rPr>
                <w:rFonts w:ascii="Times New Roman" w:hAnsi="Times New Roman" w:cs="Times New Roman"/>
                <w:sz w:val="24"/>
              </w:rPr>
            </w:pPr>
          </w:p>
          <w:p w:rsidR="00F155A0" w:rsidRPr="001B1A5B" w:rsidRDefault="00F155A0" w:rsidP="00971F00">
            <w:pPr>
              <w:ind w:left="-108"/>
              <w:rPr>
                <w:rFonts w:ascii="Times New Roman" w:hAnsi="Times New Roman" w:cs="Times New Roman"/>
              </w:rPr>
            </w:pPr>
            <w:r>
              <w:rPr>
                <w:rFonts w:ascii="Times New Roman" w:hAnsi="Times New Roman" w:cs="Times New Roman"/>
                <w:sz w:val="24"/>
              </w:rPr>
              <w:t>01</w:t>
            </w:r>
            <w:r w:rsidRPr="001B1A5B">
              <w:rPr>
                <w:rFonts w:ascii="Times New Roman" w:hAnsi="Times New Roman" w:cs="Times New Roman"/>
                <w:sz w:val="24"/>
              </w:rPr>
              <w:t xml:space="preserve"> </w:t>
            </w:r>
            <w:r>
              <w:rPr>
                <w:rFonts w:ascii="Times New Roman" w:hAnsi="Times New Roman" w:cs="Times New Roman"/>
                <w:sz w:val="24"/>
              </w:rPr>
              <w:t>2</w:t>
            </w:r>
            <w:r w:rsidRPr="001B1A5B">
              <w:rPr>
                <w:rFonts w:ascii="Times New Roman" w:hAnsi="Times New Roman" w:cs="Times New Roman"/>
                <w:sz w:val="24"/>
              </w:rPr>
              <w:t xml:space="preserve"> 00 </w:t>
            </w:r>
            <w:r w:rsidRPr="00701C33">
              <w:rPr>
                <w:rFonts w:ascii="Times New Roman" w:hAnsi="Times New Roman" w:cs="Times New Roman"/>
                <w:sz w:val="24"/>
              </w:rPr>
              <w:t>S32</w:t>
            </w:r>
            <w:r>
              <w:rPr>
                <w:rFonts w:ascii="Times New Roman" w:hAnsi="Times New Roman" w:cs="Times New Roman"/>
                <w:sz w:val="24"/>
              </w:rPr>
              <w:t>2</w:t>
            </w:r>
            <w:r w:rsidRPr="00701C33">
              <w:rPr>
                <w:rFonts w:ascii="Times New Roman" w:hAnsi="Times New Roman" w:cs="Times New Roman"/>
                <w:sz w:val="24"/>
              </w:rPr>
              <w:t>0</w:t>
            </w:r>
          </w:p>
        </w:tc>
        <w:tc>
          <w:tcPr>
            <w:tcW w:w="8505" w:type="dxa"/>
            <w:shd w:val="clear" w:color="000000" w:fill="FFFFFF"/>
          </w:tcPr>
          <w:p w:rsidR="00F155A0" w:rsidRPr="001B1A5B" w:rsidRDefault="00F155A0" w:rsidP="00971F00">
            <w:pPr>
              <w:spacing w:after="0" w:line="240" w:lineRule="auto"/>
              <w:jc w:val="both"/>
              <w:rPr>
                <w:rFonts w:ascii="Times New Roman" w:hAnsi="Times New Roman" w:cs="Times New Roman"/>
              </w:rPr>
            </w:pPr>
            <w:r w:rsidRPr="00701C33">
              <w:rPr>
                <w:rFonts w:ascii="Times New Roman" w:hAnsi="Times New Roman" w:cs="Times New Roman"/>
                <w:sz w:val="24"/>
              </w:rPr>
              <w:t xml:space="preserve">Расходы на строительство и реконструкцию объектов теплоэнергетики в рамках подпрограммы </w:t>
            </w:r>
            <w:r>
              <w:rPr>
                <w:rFonts w:ascii="Times New Roman" w:hAnsi="Times New Roman" w:cs="Times New Roman"/>
                <w:sz w:val="24"/>
              </w:rPr>
              <w:t>«</w:t>
            </w:r>
            <w:r w:rsidRPr="00701C33">
              <w:rPr>
                <w:rFonts w:ascii="Times New Roman" w:hAnsi="Times New Roman" w:cs="Times New Roman"/>
                <w:sz w:val="24"/>
              </w:rPr>
              <w:t>Создание условий для обеспечения бесперебойности и роста качества жилищно-коммунальных услуг на территории Егорлыкского сельского поселения</w:t>
            </w:r>
            <w:r>
              <w:rPr>
                <w:rFonts w:ascii="Times New Roman" w:hAnsi="Times New Roman" w:cs="Times New Roman"/>
                <w:sz w:val="24"/>
              </w:rPr>
              <w:t>»</w:t>
            </w:r>
            <w:r w:rsidRPr="00701C33">
              <w:rPr>
                <w:rFonts w:ascii="Times New Roman" w:hAnsi="Times New Roman" w:cs="Times New Roman"/>
                <w:sz w:val="24"/>
              </w:rPr>
              <w:t xml:space="preserve"> муниципальной программы </w:t>
            </w:r>
            <w:r>
              <w:rPr>
                <w:rFonts w:ascii="Times New Roman" w:hAnsi="Times New Roman" w:cs="Times New Roman"/>
                <w:sz w:val="24"/>
              </w:rPr>
              <w:t>«</w:t>
            </w:r>
            <w:r w:rsidRPr="00701C33">
              <w:rPr>
                <w:rFonts w:ascii="Times New Roman" w:hAnsi="Times New Roman" w:cs="Times New Roman"/>
                <w:sz w:val="24"/>
              </w:rPr>
              <w:t>Обеспечение качественными жилищно-коммунальными услугами населения Егорлыкского сельского поселения</w:t>
            </w:r>
            <w:r>
              <w:rPr>
                <w:rFonts w:ascii="Times New Roman" w:hAnsi="Times New Roman" w:cs="Times New Roman"/>
                <w:sz w:val="24"/>
              </w:rPr>
              <w:t>»</w:t>
            </w:r>
          </w:p>
        </w:tc>
      </w:tr>
      <w:tr w:rsidR="00A17572" w:rsidRPr="00564F0C" w:rsidTr="00AB6B5B">
        <w:trPr>
          <w:trHeight w:val="699"/>
        </w:trPr>
        <w:tc>
          <w:tcPr>
            <w:tcW w:w="1560" w:type="dxa"/>
            <w:shd w:val="clear" w:color="auto" w:fill="auto"/>
          </w:tcPr>
          <w:p w:rsidR="00A17572" w:rsidRPr="00A17572" w:rsidRDefault="00A17572" w:rsidP="00A17572">
            <w:pPr>
              <w:ind w:left="-108"/>
              <w:jc w:val="both"/>
              <w:rPr>
                <w:rFonts w:ascii="Times New Roman" w:hAnsi="Times New Roman" w:cs="Times New Roman"/>
                <w:sz w:val="24"/>
              </w:rPr>
            </w:pPr>
            <w:r w:rsidRPr="00A17572">
              <w:rPr>
                <w:rFonts w:ascii="Times New Roman" w:hAnsi="Times New Roman" w:cs="Times New Roman"/>
                <w:sz w:val="24"/>
              </w:rPr>
              <w:t>01 2 00 S3230</w:t>
            </w:r>
          </w:p>
        </w:tc>
        <w:tc>
          <w:tcPr>
            <w:tcW w:w="8505" w:type="dxa"/>
            <w:shd w:val="clear" w:color="000000" w:fill="FFFFFF"/>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на разработку проектной документации на строительство, реконструкцию и капитальный ремонт объектов теплоэнергетики.</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01 3 00 24550</w:t>
            </w:r>
          </w:p>
        </w:tc>
        <w:tc>
          <w:tcPr>
            <w:tcW w:w="8505" w:type="dxa"/>
            <w:shd w:val="clear" w:color="000000" w:fill="FFFFFF"/>
          </w:tcPr>
          <w:p w:rsidR="00564F0C" w:rsidRPr="00564F0C" w:rsidRDefault="00564F0C" w:rsidP="00564F0C">
            <w:pPr>
              <w:tabs>
                <w:tab w:val="left" w:pos="9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формирование информационного пространства в рамках подпрограммы "Обеспечение реализации муниципальной программы"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03 1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napToGrid w:val="0"/>
                <w:sz w:val="24"/>
                <w:szCs w:val="24"/>
                <w:lang w:eastAsia="ru-RU"/>
              </w:rPr>
              <w:t>Повышение профессиональных компетенций кадро</w:t>
            </w:r>
            <w:r w:rsidR="00EA0C07">
              <w:rPr>
                <w:rFonts w:ascii="Times New Roman" w:eastAsia="Times New Roman" w:hAnsi="Times New Roman" w:cs="Times New Roman"/>
                <w:snapToGrid w:val="0"/>
                <w:sz w:val="24"/>
                <w:szCs w:val="24"/>
                <w:lang w:eastAsia="ru-RU"/>
              </w:rPr>
              <w:t>в органов местного самоуп</w:t>
            </w:r>
            <w:r w:rsidRPr="00564F0C">
              <w:rPr>
                <w:rFonts w:ascii="Times New Roman" w:eastAsia="Times New Roman" w:hAnsi="Times New Roman" w:cs="Times New Roman"/>
                <w:snapToGrid w:val="0"/>
                <w:sz w:val="24"/>
                <w:szCs w:val="24"/>
                <w:lang w:eastAsia="ru-RU"/>
              </w:rPr>
              <w:t>равления</w:t>
            </w:r>
            <w:r w:rsidRPr="00564F0C">
              <w:rPr>
                <w:rFonts w:ascii="Times New Roman" w:eastAsia="Times New Roman" w:hAnsi="Times New Roman" w:cs="Times New Roman"/>
                <w:sz w:val="24"/>
                <w:szCs w:val="24"/>
                <w:lang w:eastAsia="ru-RU"/>
              </w:rPr>
              <w:t xml:space="preserve"> в рамках подпрограммы «</w:t>
            </w:r>
            <w:r w:rsidRPr="00564F0C">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Егорлыкском сельском поселении</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w:t>
            </w:r>
            <w:r w:rsidRPr="00564F0C">
              <w:rPr>
                <w:rFonts w:ascii="Times New Roman" w:eastAsia="Times New Roman" w:hAnsi="Times New Roman" w:cs="Times New Roman"/>
                <w:snapToGrid w:val="0"/>
                <w:sz w:val="24"/>
                <w:szCs w:val="24"/>
                <w:lang w:eastAsia="ru-RU"/>
              </w:rPr>
              <w:t>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03 1 00 24560</w:t>
            </w:r>
          </w:p>
        </w:tc>
        <w:tc>
          <w:tcPr>
            <w:tcW w:w="8505" w:type="dxa"/>
            <w:shd w:val="clear" w:color="auto" w:fill="auto"/>
          </w:tcPr>
          <w:p w:rsidR="00564F0C" w:rsidRPr="00564F0C" w:rsidRDefault="00564F0C" w:rsidP="00564F0C">
            <w:pPr>
              <w:tabs>
                <w:tab w:val="left" w:pos="10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Проведение мероприятий по проведению диспансеризации муниципальных служащих в рамках подпрограммы "Развитие муниципального управления и муниципальной службы в Егорлыкском сельском поселении" муниципальной программы Егорлыкского сельского поселения «Муниципальная политика»</w:t>
            </w:r>
          </w:p>
        </w:tc>
      </w:tr>
      <w:tr w:rsidR="00564F0C" w:rsidRPr="00564F0C" w:rsidTr="00AB6B5B">
        <w:trPr>
          <w:trHeight w:val="35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03 3 00 00110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03 3 00 00190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201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03 3 00 72390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03 3 00 99990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Реализация направления расходов в рамках обеспечения деятельности администрации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 xml:space="preserve">03 </w:t>
            </w:r>
            <w:r w:rsidRPr="00564F0C">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0011</w:t>
            </w:r>
            <w:r w:rsidRPr="00564F0C">
              <w:rPr>
                <w:rFonts w:ascii="Times New Roman" w:eastAsia="Times New Roman" w:hAnsi="Times New Roman" w:cs="Times New Roman"/>
                <w:sz w:val="24"/>
                <w:szCs w:val="24"/>
                <w:lang w:val="en-US" w:eastAsia="ru-RU"/>
              </w:rPr>
              <w:t>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Главы Администрации Егорлыкского сельского поселения" муниципальной программы Егорлыкского сельского поселения "Муниципальная политика" </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2404</w:t>
            </w:r>
            <w:r w:rsidRPr="00564F0C">
              <w:rPr>
                <w:rFonts w:ascii="Times New Roman" w:eastAsia="Times New Roman" w:hAnsi="Times New Roman" w:cs="Times New Roman"/>
                <w:sz w:val="24"/>
                <w:szCs w:val="24"/>
                <w:lang w:val="en-US" w:eastAsia="ru-RU"/>
              </w:rPr>
              <w:t>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обеспечению пожарной безопасности в рамках подпрограммы «Пожарная безопасность»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 xml:space="preserve">Защита населения и территории Егорлыкского </w:t>
            </w:r>
            <w:r w:rsidR="00EE6263">
              <w:rPr>
                <w:rFonts w:ascii="Times New Roman" w:eastAsia="Times New Roman" w:hAnsi="Times New Roman" w:cs="Times New Roman"/>
                <w:sz w:val="24"/>
                <w:szCs w:val="24"/>
                <w:lang w:eastAsia="ru-RU"/>
              </w:rPr>
              <w:t xml:space="preserve">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 xml:space="preserve">» </w:t>
            </w:r>
          </w:p>
        </w:tc>
      </w:tr>
      <w:tr w:rsidR="00564F0C" w:rsidRPr="00564F0C" w:rsidTr="00AB6B5B">
        <w:trPr>
          <w:trHeight w:val="129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04 2 00 24580</w:t>
            </w:r>
          </w:p>
        </w:tc>
        <w:tc>
          <w:tcPr>
            <w:tcW w:w="8505" w:type="dxa"/>
            <w:shd w:val="clear" w:color="000000" w:fill="FFFFFF"/>
          </w:tcPr>
          <w:p w:rsidR="00564F0C" w:rsidRPr="00564F0C" w:rsidRDefault="00EE6263" w:rsidP="003536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w:t>
            </w:r>
            <w:r w:rsidR="003536C3" w:rsidRPr="003536C3">
              <w:rPr>
                <w:rFonts w:ascii="Times New Roman" w:eastAsia="Times New Roman" w:hAnsi="Times New Roman" w:cs="Times New Roman"/>
                <w:sz w:val="24"/>
                <w:szCs w:val="24"/>
                <w:lang w:eastAsia="ru-RU"/>
              </w:rPr>
              <w:t>по преду</w:t>
            </w:r>
            <w:r>
              <w:rPr>
                <w:rFonts w:ascii="Times New Roman" w:eastAsia="Times New Roman" w:hAnsi="Times New Roman" w:cs="Times New Roman"/>
                <w:sz w:val="24"/>
                <w:szCs w:val="24"/>
                <w:lang w:eastAsia="ru-RU"/>
              </w:rPr>
              <w:t>преждению чрезвычайных ситуаций</w:t>
            </w:r>
            <w:r w:rsidR="003536C3" w:rsidRPr="003536C3">
              <w:rPr>
                <w:rFonts w:ascii="Times New Roman" w:eastAsia="Times New Roman" w:hAnsi="Times New Roman" w:cs="Times New Roman"/>
                <w:sz w:val="24"/>
                <w:szCs w:val="24"/>
                <w:lang w:eastAsia="ru-RU"/>
              </w:rPr>
              <w:t xml:space="preserve"> в рамках подпрограммы «Защита от чрезвычайных ситуаций» муниципальной программы Егорлыкского сельского поселения «Защита населения и территории Егорл</w:t>
            </w:r>
            <w:r>
              <w:rPr>
                <w:rFonts w:ascii="Times New Roman" w:eastAsia="Times New Roman" w:hAnsi="Times New Roman" w:cs="Times New Roman"/>
                <w:sz w:val="24"/>
                <w:szCs w:val="24"/>
                <w:lang w:eastAsia="ru-RU"/>
              </w:rPr>
              <w:t xml:space="preserve">ыкского 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p>
        </w:tc>
      </w:tr>
      <w:tr w:rsidR="00564F0C" w:rsidRPr="00564F0C" w:rsidTr="00AB6B5B">
        <w:trPr>
          <w:trHeight w:val="88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обеспечению безопасности на воде в рамках подпрограммы «Обеспечение безопасности на воде»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Защита населения и территории Егор</w:t>
            </w:r>
            <w:r w:rsidR="00EE6263">
              <w:rPr>
                <w:rFonts w:ascii="Times New Roman" w:eastAsia="Times New Roman" w:hAnsi="Times New Roman" w:cs="Times New Roman"/>
                <w:sz w:val="24"/>
                <w:szCs w:val="24"/>
                <w:lang w:eastAsia="ru-RU"/>
              </w:rPr>
              <w:t>лыкского сельского поселения от</w:t>
            </w:r>
            <w:r w:rsidR="003536C3" w:rsidRPr="003536C3">
              <w:rPr>
                <w:rFonts w:ascii="Times New Roman" w:eastAsia="Times New Roman" w:hAnsi="Times New Roman" w:cs="Times New Roman"/>
                <w:sz w:val="24"/>
                <w:szCs w:val="24"/>
                <w:lang w:eastAsia="ru-RU"/>
              </w:rPr>
              <w:t xml:space="preserve">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w:t>
            </w:r>
          </w:p>
        </w:tc>
      </w:tr>
      <w:tr w:rsidR="00564F0C" w:rsidRPr="00564F0C" w:rsidTr="00AB6B5B">
        <w:trPr>
          <w:trHeight w:val="106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05 1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2407</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Приобретение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 </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2408</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конкурса социальной рекламы «Чистые руки»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информационно-пропагандистского противодействия экстремизму и терроризму в рамках подпрограммы «Профилактика экстремизма и терроризма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AB6B5B">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Содержание народной дружины Егорлыкского сельского поселения в рамках подпрограммы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 муниципальной программы Егорлыкского сельского поселения «Обеспечение общественного порядка и противодействие преступности»</w:t>
            </w:r>
          </w:p>
        </w:tc>
      </w:tr>
      <w:tr w:rsidR="003536C3" w:rsidRPr="00564F0C" w:rsidTr="00AB6B5B">
        <w:trPr>
          <w:trHeight w:val="395"/>
        </w:trPr>
        <w:tc>
          <w:tcPr>
            <w:tcW w:w="1560" w:type="dxa"/>
            <w:shd w:val="clear" w:color="auto" w:fill="auto"/>
            <w:vAlign w:val="center"/>
          </w:tcPr>
          <w:p w:rsidR="003536C3" w:rsidRPr="00564F0C" w:rsidRDefault="003536C3" w:rsidP="00564F0C">
            <w:pPr>
              <w:spacing w:after="0" w:line="240" w:lineRule="auto"/>
              <w:ind w:left="-108"/>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05 4 00 24660</w:t>
            </w:r>
          </w:p>
        </w:tc>
        <w:tc>
          <w:tcPr>
            <w:tcW w:w="8505" w:type="dxa"/>
            <w:shd w:val="clear" w:color="auto" w:fill="auto"/>
          </w:tcPr>
          <w:p w:rsidR="003536C3" w:rsidRPr="00564F0C" w:rsidRDefault="003536C3" w:rsidP="00564F0C">
            <w:pPr>
              <w:spacing w:after="0" w:line="240" w:lineRule="auto"/>
              <w:jc w:val="both"/>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Расходы на установку и техническое обслуживание камер видеон</w:t>
            </w:r>
            <w:r w:rsidR="00EE6263">
              <w:rPr>
                <w:rFonts w:ascii="Times New Roman" w:eastAsia="Times New Roman" w:hAnsi="Times New Roman" w:cs="Times New Roman"/>
                <w:sz w:val="24"/>
                <w:szCs w:val="24"/>
                <w:lang w:eastAsia="ru-RU"/>
              </w:rPr>
              <w:t>аблюдения в рамках подпрограммы</w:t>
            </w:r>
            <w:r w:rsidRPr="003536C3">
              <w:rPr>
                <w:rFonts w:ascii="Times New Roman" w:eastAsia="Times New Roman" w:hAnsi="Times New Roman" w:cs="Times New Roman"/>
                <w:sz w:val="24"/>
                <w:szCs w:val="24"/>
                <w:lang w:eastAsia="ru-RU"/>
              </w:rPr>
              <w:t xml:space="preserve"> «Безопасный </w:t>
            </w:r>
            <w:r w:rsidR="00EE6263">
              <w:rPr>
                <w:rFonts w:ascii="Times New Roman" w:eastAsia="Times New Roman" w:hAnsi="Times New Roman" w:cs="Times New Roman"/>
                <w:sz w:val="24"/>
                <w:szCs w:val="24"/>
                <w:lang w:eastAsia="ru-RU"/>
              </w:rPr>
              <w:t xml:space="preserve">город» муниципальной программы </w:t>
            </w:r>
            <w:r w:rsidRPr="003536C3">
              <w:rPr>
                <w:rFonts w:ascii="Times New Roman" w:eastAsia="Times New Roman" w:hAnsi="Times New Roman" w:cs="Times New Roman"/>
                <w:sz w:val="24"/>
                <w:szCs w:val="24"/>
                <w:lang w:eastAsia="ru-RU"/>
              </w:rPr>
              <w:t>Егорлыкского сельского поселения «Обеспечение общественного порядка и противодействие преступности»</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06 1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2449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проведению обязательного энергетического обследования в рамках подпрограммы «Энергосбережение и повышение энергоэффективности в Егорлыкском сельском поселении» муниципальной программы Егорлыкского сельского поселения "Энергоэффективность в Егорлыкском сельском поселении" </w:t>
            </w:r>
          </w:p>
        </w:tc>
      </w:tr>
      <w:tr w:rsidR="00564F0C" w:rsidRPr="00564F0C" w:rsidTr="00AB6B5B">
        <w:trPr>
          <w:trHeight w:val="40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06 1 00 24540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приобретение энергосберегающего оборудования и материалов в рамках подпрограммы "Энергосбережение и повышение энергетической эффективности в Егорлыкском сельском поселении" муниципальной 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06 2 00 24090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замене ламп накаливания и других неэффективных элементов систем освещения на энергосберегающие в рамках подпрограммы «Развитие и модернизация электрических сетей, включая сети уличного освещения» муниципальной программы "Энергоэффективность в Егорлыкском сельском поселении" </w:t>
            </w:r>
          </w:p>
        </w:tc>
      </w:tr>
      <w:tr w:rsidR="00905120" w:rsidRPr="00564F0C" w:rsidTr="00AB6B5B">
        <w:trPr>
          <w:trHeight w:val="906"/>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06 2 00 24670</w:t>
            </w:r>
          </w:p>
        </w:tc>
        <w:tc>
          <w:tcPr>
            <w:tcW w:w="8505"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 xml:space="preserve">Расходы на разработку проектной документации на строительство и реконструкцию объектов электрических сетей наружного (уличного) освещения. </w:t>
            </w:r>
          </w:p>
        </w:tc>
      </w:tr>
      <w:tr w:rsidR="00905120" w:rsidRPr="00564F0C" w:rsidTr="00AB6B5B">
        <w:trPr>
          <w:trHeight w:val="583"/>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06 2 00 24680</w:t>
            </w:r>
          </w:p>
        </w:tc>
        <w:tc>
          <w:tcPr>
            <w:tcW w:w="8505"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Расходы на строительство и реконструкцию объектов электрических сетей наружного (уличного) освещения.</w:t>
            </w:r>
          </w:p>
        </w:tc>
      </w:tr>
      <w:tr w:rsidR="00AC3857" w:rsidRPr="00564F0C" w:rsidTr="00AB6B5B">
        <w:trPr>
          <w:trHeight w:val="583"/>
        </w:trPr>
        <w:tc>
          <w:tcPr>
            <w:tcW w:w="1560" w:type="dxa"/>
            <w:shd w:val="clear" w:color="auto" w:fill="auto"/>
          </w:tcPr>
          <w:p w:rsidR="00AC3857" w:rsidRDefault="00AC3857" w:rsidP="00971F00">
            <w:pPr>
              <w:ind w:left="-108"/>
              <w:rPr>
                <w:rFonts w:ascii="Times New Roman" w:hAnsi="Times New Roman" w:cs="Times New Roman"/>
                <w:sz w:val="24"/>
              </w:rPr>
            </w:pPr>
          </w:p>
          <w:p w:rsidR="00AC3857" w:rsidRPr="001B1A5B" w:rsidRDefault="00AC3857" w:rsidP="00971F00">
            <w:pPr>
              <w:ind w:left="-108"/>
              <w:rPr>
                <w:rFonts w:ascii="Times New Roman" w:hAnsi="Times New Roman" w:cs="Times New Roman"/>
              </w:rPr>
            </w:pPr>
            <w:r>
              <w:rPr>
                <w:rFonts w:ascii="Times New Roman" w:hAnsi="Times New Roman" w:cs="Times New Roman"/>
                <w:sz w:val="24"/>
              </w:rPr>
              <w:t>06</w:t>
            </w:r>
            <w:r w:rsidRPr="001B1A5B">
              <w:rPr>
                <w:rFonts w:ascii="Times New Roman" w:hAnsi="Times New Roman" w:cs="Times New Roman"/>
                <w:sz w:val="24"/>
              </w:rPr>
              <w:t xml:space="preserve"> </w:t>
            </w:r>
            <w:r>
              <w:rPr>
                <w:rFonts w:ascii="Times New Roman" w:hAnsi="Times New Roman" w:cs="Times New Roman"/>
                <w:sz w:val="24"/>
              </w:rPr>
              <w:t>2</w:t>
            </w:r>
            <w:r w:rsidRPr="001B1A5B">
              <w:rPr>
                <w:rFonts w:ascii="Times New Roman" w:hAnsi="Times New Roman" w:cs="Times New Roman"/>
                <w:sz w:val="24"/>
              </w:rPr>
              <w:t xml:space="preserve"> 00 </w:t>
            </w:r>
            <w:r>
              <w:rPr>
                <w:rFonts w:ascii="Times New Roman" w:hAnsi="Times New Roman" w:cs="Times New Roman"/>
                <w:sz w:val="24"/>
              </w:rPr>
              <w:t>7138</w:t>
            </w:r>
            <w:r w:rsidRPr="00701C33">
              <w:rPr>
                <w:rFonts w:ascii="Times New Roman" w:hAnsi="Times New Roman" w:cs="Times New Roman"/>
                <w:sz w:val="24"/>
              </w:rPr>
              <w:t>0</w:t>
            </w:r>
          </w:p>
        </w:tc>
        <w:tc>
          <w:tcPr>
            <w:tcW w:w="8505" w:type="dxa"/>
            <w:shd w:val="clear" w:color="auto" w:fill="auto"/>
          </w:tcPr>
          <w:p w:rsidR="00AC3857" w:rsidRPr="001B1A5B" w:rsidRDefault="00AC3857" w:rsidP="00971F00">
            <w:pPr>
              <w:spacing w:after="0" w:line="240" w:lineRule="auto"/>
              <w:jc w:val="both"/>
              <w:rPr>
                <w:rFonts w:ascii="Times New Roman" w:hAnsi="Times New Roman" w:cs="Times New Roman"/>
              </w:rPr>
            </w:pPr>
            <w:r w:rsidRPr="00F43157">
              <w:rPr>
                <w:rFonts w:ascii="Times New Roman" w:hAnsi="Times New Roman" w:cs="Times New Roman"/>
                <w:sz w:val="24"/>
              </w:rPr>
              <w:t>Расходы на приобретение энергосберегающих светодиодных светильников в рамках подпрограммы "Развитие и модернизация электрических сетей, включая сети уличного освещения" муниципальной 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igh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3 00 S3550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строительство и реконструкцию объектов газификации в рамках подпрограммы "Развитие газотранспортной системы» муниципальной </w:t>
            </w:r>
            <w:r w:rsidRPr="00564F0C">
              <w:rPr>
                <w:rFonts w:ascii="Times New Roman" w:eastAsia="Times New Roman" w:hAnsi="Times New Roman" w:cs="Times New Roman"/>
                <w:sz w:val="24"/>
                <w:szCs w:val="24"/>
                <w:lang w:eastAsia="ru-RU"/>
              </w:rPr>
              <w:lastRenderedPageBreak/>
              <w:t>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озеленению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AB6B5B">
        <w:trPr>
          <w:trHeight w:val="89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содержанию мест захоронения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1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2413</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уборке территорий общего пользования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организации сбора, временного хранения, транспортировке и утилизации ртутьсодержащих ламп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прочим мероприятиям по благоустройству территорий сельского поселения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sz w:val="24"/>
                <w:szCs w:val="24"/>
                <w:lang w:eastAsia="ru-RU"/>
              </w:rPr>
              <w:t>Расходы на изготовление проектно-сметной документации на обустройство зоны отдыха в ст. Егорлыкской</w:t>
            </w:r>
            <w:r w:rsidRPr="00564F0C">
              <w:rPr>
                <w:rFonts w:ascii="Times New Roman" w:eastAsia="Times New Roman" w:hAnsi="Times New Roman" w:cs="Times New Roman"/>
                <w:bCs/>
                <w:sz w:val="24"/>
                <w:szCs w:val="24"/>
                <w:lang w:eastAsia="ru-RU"/>
              </w:rPr>
              <w:t xml:space="preserve">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07 1 00 71180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за счет средств резервного фонда Правительства Ростовской области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содержанию сети уличного освещения в рамках подпрограммы «Содержание и восстановление сетей наружного освещения Егорлыкского сельского поселения» муниципальной программы Егорлыкского сельского </w:t>
            </w:r>
            <w:r w:rsidRPr="00564F0C">
              <w:rPr>
                <w:rFonts w:ascii="Times New Roman" w:eastAsia="Times New Roman" w:hAnsi="Times New Roman" w:cs="Times New Roman"/>
                <w:sz w:val="24"/>
                <w:szCs w:val="24"/>
                <w:lang w:eastAsia="ru-RU"/>
              </w:rPr>
              <w:lastRenderedPageBreak/>
              <w:t xml:space="preserve">поселения «Благоустройство и создание комфортных условий проживания на территории Егорлыкского сельского поселения» </w:t>
            </w:r>
          </w:p>
        </w:tc>
      </w:tr>
      <w:tr w:rsidR="00564F0C" w:rsidRPr="00564F0C" w:rsidTr="00AB6B5B">
        <w:trPr>
          <w:trHeight w:val="92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0059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Егорлыкского сельского поселения в рамках подпрограммы «Развитие культуры» муниципальной программы «Развитие культуры, физической культуры и спорта» </w:t>
            </w:r>
          </w:p>
        </w:tc>
      </w:tr>
      <w:tr w:rsidR="00564F0C" w:rsidRPr="00564F0C" w:rsidTr="00AB6B5B">
        <w:trPr>
          <w:trHeight w:val="111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2415</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охране, сохранению, использованию и популяризации малых архитектурных форм, находящихся в муниципальной собственности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64F0C" w:rsidRPr="00564F0C" w:rsidTr="00AB6B5B">
        <w:trPr>
          <w:trHeight w:val="1038"/>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Мероприятия по организации и проведению конкурсов, торжественных и других мероприятий в области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F3644" w:rsidRPr="00564F0C" w:rsidTr="00AB6B5B">
        <w:trPr>
          <w:trHeight w:val="1038"/>
        </w:trPr>
        <w:tc>
          <w:tcPr>
            <w:tcW w:w="1560" w:type="dxa"/>
            <w:shd w:val="clear" w:color="auto" w:fill="auto"/>
            <w:vAlign w:val="center"/>
          </w:tcPr>
          <w:p w:rsidR="005F3644" w:rsidRPr="00564F0C" w:rsidRDefault="005F3644" w:rsidP="005F3644">
            <w:pPr>
              <w:spacing w:after="0" w:line="240" w:lineRule="auto"/>
              <w:ind w:left="-108"/>
              <w:rPr>
                <w:rFonts w:ascii="Times New Roman" w:eastAsia="Times New Roman" w:hAnsi="Times New Roman" w:cs="Times New Roman"/>
                <w:sz w:val="24"/>
                <w:szCs w:val="24"/>
                <w:lang w:eastAsia="ru-RU"/>
              </w:rPr>
            </w:pPr>
            <w:r w:rsidRPr="005F3644">
              <w:rPr>
                <w:rFonts w:ascii="Times New Roman" w:eastAsia="Times New Roman" w:hAnsi="Times New Roman" w:cs="Times New Roman"/>
                <w:sz w:val="24"/>
                <w:szCs w:val="24"/>
                <w:lang w:eastAsia="ru-RU"/>
              </w:rPr>
              <w:t>08 1 00 24</w:t>
            </w:r>
            <w:r>
              <w:rPr>
                <w:rFonts w:ascii="Times New Roman" w:eastAsia="Times New Roman" w:hAnsi="Times New Roman" w:cs="Times New Roman"/>
                <w:sz w:val="24"/>
                <w:szCs w:val="24"/>
                <w:lang w:val="en-US" w:eastAsia="ru-RU"/>
              </w:rPr>
              <w:t>69</w:t>
            </w:r>
            <w:r w:rsidRPr="005F3644">
              <w:rPr>
                <w:rFonts w:ascii="Times New Roman" w:eastAsia="Times New Roman" w:hAnsi="Times New Roman" w:cs="Times New Roman"/>
                <w:sz w:val="24"/>
                <w:szCs w:val="24"/>
                <w:lang w:eastAsia="ru-RU"/>
              </w:rPr>
              <w:t>0</w:t>
            </w:r>
          </w:p>
        </w:tc>
        <w:tc>
          <w:tcPr>
            <w:tcW w:w="8505" w:type="dxa"/>
            <w:shd w:val="clear" w:color="auto" w:fill="auto"/>
          </w:tcPr>
          <w:p w:rsidR="005F3644" w:rsidRPr="00564F0C" w:rsidRDefault="005F3644" w:rsidP="005F3644">
            <w:pPr>
              <w:spacing w:after="0" w:line="240" w:lineRule="auto"/>
              <w:jc w:val="both"/>
              <w:rPr>
                <w:rFonts w:ascii="Times New Roman" w:eastAsia="Times New Roman" w:hAnsi="Times New Roman" w:cs="Times New Roman"/>
                <w:sz w:val="24"/>
                <w:szCs w:val="24"/>
                <w:lang w:eastAsia="ru-RU"/>
              </w:rPr>
            </w:pPr>
            <w:r w:rsidRPr="005F3644">
              <w:rPr>
                <w:rFonts w:ascii="Times New Roman" w:eastAsia="Times New Roman" w:hAnsi="Times New Roman" w:cs="Times New Roman"/>
                <w:sz w:val="24"/>
                <w:szCs w:val="24"/>
                <w:lang w:eastAsia="ru-RU"/>
              </w:rPr>
              <w:t>Расходы на оплату услуг по проведению строительного контроля, авторского надзора на объектах муниципальной собственности и иных функций заказчика, предусмотренных действующим законодательством в рамках подпрограммы «Развитие культуры»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627"/>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08 1 00 S3850</w:t>
            </w:r>
          </w:p>
        </w:tc>
        <w:tc>
          <w:tcPr>
            <w:tcW w:w="8505" w:type="dxa"/>
            <w:shd w:val="clear" w:color="auto" w:fill="auto"/>
          </w:tcPr>
          <w:p w:rsidR="00564F0C" w:rsidRPr="00564F0C" w:rsidRDefault="00564F0C" w:rsidP="00564F0C">
            <w:pPr>
              <w:tabs>
                <w:tab w:val="left" w:pos="1069"/>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повышения заработной платы работникам муниципальных учреждений культуры Егорлыкского сельского поселения в рамках подпрограммы «Развитие культуры» муниципальной программы «Развитие культуры, физической культуры и спорта»</w:t>
            </w:r>
          </w:p>
        </w:tc>
      </w:tr>
      <w:tr w:rsidR="00A17572" w:rsidRPr="00564F0C" w:rsidTr="00AB6B5B">
        <w:trPr>
          <w:trHeight w:val="627"/>
        </w:trPr>
        <w:tc>
          <w:tcPr>
            <w:tcW w:w="1560" w:type="dxa"/>
            <w:shd w:val="clear" w:color="auto" w:fill="auto"/>
          </w:tcPr>
          <w:p w:rsidR="00A17572" w:rsidRPr="00A17572" w:rsidRDefault="00A17572" w:rsidP="00D44000">
            <w:pPr>
              <w:spacing w:after="0" w:line="240" w:lineRule="auto"/>
              <w:ind w:left="-108"/>
              <w:rPr>
                <w:rFonts w:ascii="Times New Roman" w:hAnsi="Times New Roman" w:cs="Times New Roman"/>
                <w:sz w:val="24"/>
              </w:rPr>
            </w:pPr>
            <w:r w:rsidRPr="00A17572">
              <w:rPr>
                <w:rFonts w:ascii="Times New Roman" w:hAnsi="Times New Roman" w:cs="Times New Roman"/>
                <w:sz w:val="24"/>
              </w:rPr>
              <w:t xml:space="preserve">08 1 00 </w:t>
            </w:r>
            <w:r w:rsidR="00D44000">
              <w:rPr>
                <w:rFonts w:ascii="Times New Roman" w:hAnsi="Times New Roman" w:cs="Times New Roman"/>
                <w:sz w:val="24"/>
                <w:lang w:val="en-US"/>
              </w:rPr>
              <w:t>L</w:t>
            </w:r>
            <w:r w:rsidRPr="00A17572">
              <w:rPr>
                <w:rFonts w:ascii="Times New Roman" w:hAnsi="Times New Roman" w:cs="Times New Roman"/>
                <w:sz w:val="24"/>
              </w:rPr>
              <w:t>2990</w:t>
            </w:r>
          </w:p>
        </w:tc>
        <w:tc>
          <w:tcPr>
            <w:tcW w:w="8505" w:type="dxa"/>
            <w:shd w:val="clear" w:color="auto" w:fill="auto"/>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связанные с реализацией федеральной целевой программы "Увековечение памяти погибших при защите Отечества на 2019 - 2024 годы"</w:t>
            </w:r>
            <w:r w:rsidR="00F8697A">
              <w:rPr>
                <w:rFonts w:ascii="Times New Roman" w:hAnsi="Times New Roman" w:cs="Times New Roman"/>
                <w:sz w:val="24"/>
              </w:rPr>
              <w:t xml:space="preserve"> </w:t>
            </w:r>
            <w:r w:rsidR="00F8697A" w:rsidRPr="00F8697A">
              <w:rPr>
                <w:rFonts w:ascii="Times New Roman" w:hAnsi="Times New Roman" w:cs="Times New Roman"/>
                <w:sz w:val="24"/>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sidRPr="00A17572">
              <w:rPr>
                <w:rFonts w:ascii="Times New Roman" w:hAnsi="Times New Roman" w:cs="Times New Roman"/>
                <w:sz w:val="24"/>
              </w:rPr>
              <w:t>.</w:t>
            </w:r>
          </w:p>
        </w:tc>
      </w:tr>
      <w:tr w:rsidR="00905120" w:rsidRPr="00564F0C" w:rsidTr="00AB6B5B">
        <w:trPr>
          <w:trHeight w:val="627"/>
        </w:trPr>
        <w:tc>
          <w:tcPr>
            <w:tcW w:w="1560" w:type="dxa"/>
            <w:shd w:val="clear" w:color="auto" w:fill="auto"/>
          </w:tcPr>
          <w:p w:rsidR="00905120" w:rsidRPr="00905120" w:rsidRDefault="00905120" w:rsidP="00905120">
            <w:pPr>
              <w:ind w:left="-108"/>
              <w:rPr>
                <w:rFonts w:ascii="Times New Roman" w:hAnsi="Times New Roman" w:cs="Times New Roman"/>
                <w:sz w:val="24"/>
              </w:rPr>
            </w:pPr>
            <w:r w:rsidRPr="00905120">
              <w:rPr>
                <w:rFonts w:ascii="Times New Roman" w:hAnsi="Times New Roman" w:cs="Times New Roman"/>
                <w:sz w:val="24"/>
              </w:rPr>
              <w:t>08 1 00 L4670</w:t>
            </w:r>
          </w:p>
        </w:tc>
        <w:tc>
          <w:tcPr>
            <w:tcW w:w="8505" w:type="dxa"/>
            <w:shd w:val="clear" w:color="auto" w:fill="auto"/>
          </w:tcPr>
          <w:p w:rsidR="00905120" w:rsidRPr="00905120" w:rsidRDefault="00905120" w:rsidP="00905120">
            <w:pPr>
              <w:spacing w:after="0" w:line="240" w:lineRule="auto"/>
              <w:ind w:left="34"/>
              <w:jc w:val="both"/>
              <w:rPr>
                <w:rFonts w:ascii="Times New Roman" w:hAnsi="Times New Roman" w:cs="Times New Roman"/>
                <w:sz w:val="24"/>
              </w:rPr>
            </w:pPr>
            <w:r w:rsidRPr="00905120">
              <w:rPr>
                <w:rFonts w:ascii="Times New Roman" w:hAnsi="Times New Roman" w:cs="Times New Roman"/>
                <w:sz w:val="24"/>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r w:rsidR="00F8697A">
              <w:t xml:space="preserve"> </w:t>
            </w:r>
            <w:r w:rsidR="00F8697A" w:rsidRPr="00F8697A">
              <w:rPr>
                <w:rFonts w:ascii="Times New Roman" w:hAnsi="Times New Roman" w:cs="Times New Roman"/>
                <w:sz w:val="24"/>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sidRPr="00905120">
              <w:rPr>
                <w:rFonts w:ascii="Times New Roman" w:hAnsi="Times New Roman" w:cs="Times New Roman"/>
                <w:sz w:val="24"/>
              </w:rPr>
              <w:t>.</w:t>
            </w:r>
          </w:p>
        </w:tc>
      </w:tr>
      <w:tr w:rsidR="00F8697A" w:rsidRPr="00564F0C" w:rsidTr="00F8697A">
        <w:trPr>
          <w:trHeight w:val="386"/>
        </w:trPr>
        <w:tc>
          <w:tcPr>
            <w:tcW w:w="1560" w:type="dxa"/>
            <w:shd w:val="clear" w:color="auto" w:fill="auto"/>
          </w:tcPr>
          <w:p w:rsidR="00F8697A" w:rsidRPr="00905120" w:rsidRDefault="00F8697A" w:rsidP="00905120">
            <w:pPr>
              <w:ind w:left="-108"/>
              <w:rPr>
                <w:rFonts w:ascii="Times New Roman" w:hAnsi="Times New Roman" w:cs="Times New Roman"/>
                <w:sz w:val="24"/>
              </w:rPr>
            </w:pPr>
            <w:r>
              <w:rPr>
                <w:rFonts w:ascii="Times New Roman" w:hAnsi="Times New Roman" w:cs="Times New Roman"/>
                <w:sz w:val="24"/>
              </w:rPr>
              <w:t>08 1 А</w:t>
            </w:r>
            <w:proofErr w:type="gramStart"/>
            <w:r>
              <w:rPr>
                <w:rFonts w:ascii="Times New Roman" w:hAnsi="Times New Roman" w:cs="Times New Roman"/>
                <w:sz w:val="24"/>
              </w:rPr>
              <w:t>2</w:t>
            </w:r>
            <w:proofErr w:type="gramEnd"/>
            <w:r>
              <w:rPr>
                <w:rFonts w:ascii="Times New Roman" w:hAnsi="Times New Roman" w:cs="Times New Roman"/>
                <w:sz w:val="24"/>
              </w:rPr>
              <w:t xml:space="preserve"> 55190</w:t>
            </w:r>
          </w:p>
        </w:tc>
        <w:tc>
          <w:tcPr>
            <w:tcW w:w="8505" w:type="dxa"/>
            <w:shd w:val="clear" w:color="auto" w:fill="auto"/>
          </w:tcPr>
          <w:p w:rsidR="00F8697A" w:rsidRPr="00905120" w:rsidRDefault="00F8697A" w:rsidP="00905120">
            <w:pPr>
              <w:spacing w:after="0" w:line="240" w:lineRule="auto"/>
              <w:ind w:left="34"/>
              <w:jc w:val="both"/>
              <w:rPr>
                <w:rFonts w:ascii="Times New Roman" w:hAnsi="Times New Roman" w:cs="Times New Roman"/>
                <w:sz w:val="24"/>
              </w:rPr>
            </w:pPr>
            <w:r w:rsidRPr="00F8697A">
              <w:rPr>
                <w:rFonts w:ascii="Times New Roman" w:hAnsi="Times New Roman" w:cs="Times New Roman"/>
                <w:sz w:val="24"/>
              </w:rPr>
              <w:t>Государственная поддержка отрасли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11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2418</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center"/>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Физкультурные и массовые спортивные мероприятия в рамках подпрограммы «Физическая культура и спорт»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proofErr w:type="gramStart"/>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подпрограммы "Совершенствование системы распределения межбюджетных трансфертов" муниципальной программы Егорлыкского сельского</w:t>
            </w:r>
            <w:proofErr w:type="gramEnd"/>
            <w:r w:rsidRPr="00564F0C">
              <w:rPr>
                <w:rFonts w:ascii="Times New Roman" w:eastAsia="Times New Roman" w:hAnsi="Times New Roman" w:cs="Times New Roman"/>
                <w:sz w:val="24"/>
                <w:szCs w:val="24"/>
                <w:lang w:eastAsia="ru-RU"/>
              </w:rPr>
              <w:t xml:space="preserve">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09 4 00 85020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обеспечение полномочий по осуществлению внешнего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09 4 00 85140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4"/>
                <w:szCs w:val="24"/>
                <w:lang w:eastAsia="ru-RU"/>
              </w:rPr>
            </w:pPr>
            <w:r w:rsidRPr="00564F0C">
              <w:rPr>
                <w:rFonts w:ascii="Times New Roman" w:eastAsia="Times New Roman" w:hAnsi="Times New Roman" w:cs="Times New Roman"/>
                <w:color w:val="000000"/>
                <w:sz w:val="24"/>
                <w:szCs w:val="24"/>
                <w:lang w:eastAsia="ru-RU"/>
              </w:rPr>
              <w:t>Иные межбюджетные трансферты на обеспечение полномочий по осуществлению внутреннего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77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09 4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8506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организации ритуальных услуг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66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в сфере организации в границах поселения теплоснабжения в пределах полномочий, установленных законодательством Российской Федерации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10 1 00 24630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905AE9" w:rsidRPr="00564F0C" w:rsidTr="00AB6B5B">
        <w:trPr>
          <w:trHeight w:val="706"/>
        </w:trPr>
        <w:tc>
          <w:tcPr>
            <w:tcW w:w="1560" w:type="dxa"/>
            <w:shd w:val="clear" w:color="auto" w:fill="auto"/>
            <w:vAlign w:val="center"/>
          </w:tcPr>
          <w:p w:rsidR="00905AE9" w:rsidRPr="00905AE9" w:rsidRDefault="00905AE9" w:rsidP="00905AE9">
            <w:pPr>
              <w:spacing w:after="0" w:line="240" w:lineRule="auto"/>
              <w:ind w:left="-108"/>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10 1 00</w:t>
            </w:r>
            <w:r>
              <w:rPr>
                <w:rFonts w:ascii="Times New Roman" w:eastAsia="Times New Roman" w:hAnsi="Times New Roman" w:cs="Times New Roman"/>
                <w:sz w:val="24"/>
                <w:szCs w:val="28"/>
                <w:lang w:eastAsia="ru-RU"/>
              </w:rPr>
              <w:t xml:space="preserve"> </w:t>
            </w:r>
            <w:r w:rsidRPr="00905AE9">
              <w:rPr>
                <w:rFonts w:ascii="Times New Roman" w:eastAsia="Times New Roman" w:hAnsi="Times New Roman" w:cs="Times New Roman"/>
                <w:sz w:val="24"/>
                <w:szCs w:val="28"/>
                <w:lang w:eastAsia="ru-RU"/>
              </w:rPr>
              <w:t>24650</w:t>
            </w:r>
          </w:p>
        </w:tc>
        <w:tc>
          <w:tcPr>
            <w:tcW w:w="8505" w:type="dxa"/>
            <w:shd w:val="clear" w:color="auto" w:fill="auto"/>
          </w:tcPr>
          <w:p w:rsidR="00905AE9" w:rsidRPr="00905AE9" w:rsidRDefault="00905AE9" w:rsidP="001B1A5B">
            <w:pPr>
              <w:spacing w:after="0" w:line="240" w:lineRule="auto"/>
              <w:jc w:val="both"/>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 xml:space="preserve">Благоустройство детской игровой площадки (покрытие)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AC3857" w:rsidRPr="00564F0C" w:rsidTr="00EF435D">
        <w:trPr>
          <w:trHeight w:val="706"/>
        </w:trPr>
        <w:tc>
          <w:tcPr>
            <w:tcW w:w="1560" w:type="dxa"/>
            <w:shd w:val="clear" w:color="auto" w:fill="auto"/>
          </w:tcPr>
          <w:p w:rsidR="00AC3857" w:rsidRDefault="00AC3857" w:rsidP="00971F00">
            <w:pPr>
              <w:ind w:left="-108"/>
              <w:rPr>
                <w:rFonts w:ascii="Times New Roman" w:hAnsi="Times New Roman" w:cs="Times New Roman"/>
                <w:sz w:val="24"/>
              </w:rPr>
            </w:pPr>
          </w:p>
          <w:p w:rsidR="00AC3857" w:rsidRPr="001B1A5B" w:rsidRDefault="00AC3857" w:rsidP="00971F00">
            <w:pPr>
              <w:ind w:left="-108"/>
              <w:rPr>
                <w:rFonts w:ascii="Times New Roman" w:hAnsi="Times New Roman" w:cs="Times New Roman"/>
              </w:rPr>
            </w:pPr>
            <w:r>
              <w:rPr>
                <w:rFonts w:ascii="Times New Roman" w:hAnsi="Times New Roman" w:cs="Times New Roman"/>
                <w:sz w:val="24"/>
              </w:rPr>
              <w:t>10 1</w:t>
            </w:r>
            <w:r w:rsidRPr="001B1A5B">
              <w:rPr>
                <w:rFonts w:ascii="Times New Roman" w:hAnsi="Times New Roman" w:cs="Times New Roman"/>
                <w:sz w:val="24"/>
              </w:rPr>
              <w:t xml:space="preserve"> 00 </w:t>
            </w:r>
            <w:r>
              <w:rPr>
                <w:rFonts w:ascii="Times New Roman" w:hAnsi="Times New Roman" w:cs="Times New Roman"/>
                <w:sz w:val="24"/>
              </w:rPr>
              <w:t>7138</w:t>
            </w:r>
            <w:r w:rsidRPr="00701C33">
              <w:rPr>
                <w:rFonts w:ascii="Times New Roman" w:hAnsi="Times New Roman" w:cs="Times New Roman"/>
                <w:sz w:val="24"/>
              </w:rPr>
              <w:t>0</w:t>
            </w:r>
          </w:p>
        </w:tc>
        <w:tc>
          <w:tcPr>
            <w:tcW w:w="8505" w:type="dxa"/>
            <w:shd w:val="clear" w:color="auto" w:fill="auto"/>
          </w:tcPr>
          <w:p w:rsidR="00AC3857" w:rsidRPr="001B1A5B" w:rsidRDefault="00AC3857" w:rsidP="00971F00">
            <w:pPr>
              <w:spacing w:after="0" w:line="240" w:lineRule="auto"/>
              <w:jc w:val="both"/>
              <w:rPr>
                <w:rFonts w:ascii="Times New Roman" w:hAnsi="Times New Roman" w:cs="Times New Roman"/>
              </w:rPr>
            </w:pPr>
            <w:r w:rsidRPr="00F43157">
              <w:rPr>
                <w:rFonts w:ascii="Times New Roman" w:hAnsi="Times New Roman" w:cs="Times New Roman"/>
                <w:sz w:val="24"/>
              </w:rPr>
              <w:t>Расходы по благоустройству территории Егорлыкского сельского поселения в рамках подпрограммы "Благоустройство общественных территорий Егорлыкского сельского поселения "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1B1A5B" w:rsidRPr="00564F0C" w:rsidTr="00AB6B5B">
        <w:trPr>
          <w:trHeight w:val="1451"/>
        </w:trPr>
        <w:tc>
          <w:tcPr>
            <w:tcW w:w="1560" w:type="dxa"/>
            <w:shd w:val="clear" w:color="auto" w:fill="auto"/>
          </w:tcPr>
          <w:p w:rsidR="001B1A5B" w:rsidRPr="001B1A5B" w:rsidRDefault="001B1A5B" w:rsidP="001B1A5B">
            <w:pPr>
              <w:ind w:left="-108"/>
              <w:rPr>
                <w:rFonts w:ascii="Times New Roman" w:hAnsi="Times New Roman" w:cs="Times New Roman"/>
              </w:rPr>
            </w:pPr>
            <w:r w:rsidRPr="001B1A5B">
              <w:rPr>
                <w:rFonts w:ascii="Times New Roman" w:hAnsi="Times New Roman" w:cs="Times New Roman"/>
                <w:sz w:val="24"/>
              </w:rPr>
              <w:t>10 1 00 S4640</w:t>
            </w:r>
          </w:p>
        </w:tc>
        <w:tc>
          <w:tcPr>
            <w:tcW w:w="8505" w:type="dxa"/>
            <w:shd w:val="clear" w:color="auto" w:fill="auto"/>
          </w:tcPr>
          <w:p w:rsidR="001B1A5B" w:rsidRPr="001B1A5B" w:rsidRDefault="0021548E" w:rsidP="001B1A5B">
            <w:pPr>
              <w:spacing w:after="0" w:line="240" w:lineRule="auto"/>
              <w:jc w:val="both"/>
              <w:rPr>
                <w:rFonts w:ascii="Times New Roman" w:hAnsi="Times New Roman" w:cs="Times New Roman"/>
              </w:rPr>
            </w:pPr>
            <w:r w:rsidRPr="0021548E">
              <w:rPr>
                <w:rFonts w:ascii="Times New Roman" w:hAnsi="Times New Roman" w:cs="Times New Roman"/>
                <w:sz w:val="24"/>
              </w:rPr>
              <w:t>Расходы на реализацию инициативных проектов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8"/>
                <w:lang w:eastAsia="ru-RU"/>
              </w:rPr>
            </w:pPr>
            <w:r w:rsidRPr="00564F0C">
              <w:rPr>
                <w:rFonts w:ascii="Times New Roman" w:eastAsia="Times New Roman" w:hAnsi="Times New Roman" w:cs="Times New Roman"/>
                <w:sz w:val="24"/>
                <w:szCs w:val="28"/>
                <w:lang w:eastAsia="ru-RU"/>
              </w:rPr>
              <w:t>10 1 F2 55551</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Cs w:val="28"/>
                <w:lang w:eastAsia="ru-RU"/>
              </w:rPr>
            </w:pPr>
            <w:r w:rsidRPr="00564F0C">
              <w:rPr>
                <w:rFonts w:ascii="Times New Roman" w:eastAsia="Times New Roman" w:hAnsi="Times New Roman" w:cs="Times New Roman"/>
                <w:sz w:val="24"/>
                <w:szCs w:val="28"/>
                <w:lang w:eastAsia="ru-RU"/>
              </w:rPr>
              <w:t>Реализация программ формирования современной городской среды (Расходы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Е</w:t>
            </w:r>
            <w:r w:rsidR="00EA0C07">
              <w:rPr>
                <w:rFonts w:ascii="Times New Roman" w:eastAsia="Times New Roman" w:hAnsi="Times New Roman" w:cs="Times New Roman"/>
                <w:sz w:val="24"/>
                <w:szCs w:val="28"/>
                <w:lang w:eastAsia="ru-RU"/>
              </w:rPr>
              <w:t xml:space="preserve">горлыкского сельского </w:t>
            </w:r>
            <w:r w:rsidR="00EA0C07">
              <w:rPr>
                <w:rFonts w:ascii="Times New Roman" w:eastAsia="Times New Roman" w:hAnsi="Times New Roman" w:cs="Times New Roman"/>
                <w:sz w:val="24"/>
                <w:szCs w:val="28"/>
                <w:lang w:eastAsia="ru-RU"/>
              </w:rPr>
              <w:lastRenderedPageBreak/>
              <w:t>поселения</w:t>
            </w:r>
            <w:r w:rsidRPr="00564F0C">
              <w:rPr>
                <w:rFonts w:ascii="Times New Roman" w:eastAsia="Times New Roman" w:hAnsi="Times New Roman" w:cs="Times New Roman"/>
                <w:sz w:val="24"/>
                <w:szCs w:val="28"/>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5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10 1 00 S4200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благоустройству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F155A0" w:rsidRPr="00564F0C" w:rsidTr="00533F8B">
        <w:trPr>
          <w:trHeight w:val="546"/>
        </w:trPr>
        <w:tc>
          <w:tcPr>
            <w:tcW w:w="1560" w:type="dxa"/>
            <w:shd w:val="clear" w:color="auto" w:fill="auto"/>
          </w:tcPr>
          <w:p w:rsidR="00F155A0" w:rsidRDefault="00F155A0" w:rsidP="00971F00">
            <w:pPr>
              <w:ind w:left="-108"/>
              <w:rPr>
                <w:rFonts w:ascii="Times New Roman" w:hAnsi="Times New Roman" w:cs="Times New Roman"/>
                <w:sz w:val="24"/>
              </w:rPr>
            </w:pPr>
          </w:p>
          <w:p w:rsidR="00F155A0" w:rsidRPr="001B1A5B" w:rsidRDefault="00F155A0" w:rsidP="00971F00">
            <w:pPr>
              <w:ind w:left="-108"/>
              <w:rPr>
                <w:rFonts w:ascii="Times New Roman" w:hAnsi="Times New Roman" w:cs="Times New Roman"/>
              </w:rPr>
            </w:pPr>
            <w:r w:rsidRPr="001B1A5B">
              <w:rPr>
                <w:rFonts w:ascii="Times New Roman" w:hAnsi="Times New Roman" w:cs="Times New Roman"/>
                <w:sz w:val="24"/>
              </w:rPr>
              <w:t>1</w:t>
            </w:r>
            <w:r>
              <w:rPr>
                <w:rFonts w:ascii="Times New Roman" w:hAnsi="Times New Roman" w:cs="Times New Roman"/>
                <w:sz w:val="24"/>
              </w:rPr>
              <w:t>1</w:t>
            </w:r>
            <w:r w:rsidRPr="001B1A5B">
              <w:rPr>
                <w:rFonts w:ascii="Times New Roman" w:hAnsi="Times New Roman" w:cs="Times New Roman"/>
                <w:sz w:val="24"/>
              </w:rPr>
              <w:t xml:space="preserve"> </w:t>
            </w:r>
            <w:r>
              <w:rPr>
                <w:rFonts w:ascii="Times New Roman" w:hAnsi="Times New Roman" w:cs="Times New Roman"/>
                <w:sz w:val="24"/>
              </w:rPr>
              <w:t>2</w:t>
            </w:r>
            <w:r w:rsidRPr="001B1A5B">
              <w:rPr>
                <w:rFonts w:ascii="Times New Roman" w:hAnsi="Times New Roman" w:cs="Times New Roman"/>
                <w:sz w:val="24"/>
              </w:rPr>
              <w:t xml:space="preserve"> 00 </w:t>
            </w:r>
            <w:r>
              <w:rPr>
                <w:rFonts w:ascii="Times New Roman" w:hAnsi="Times New Roman" w:cs="Times New Roman"/>
                <w:sz w:val="24"/>
              </w:rPr>
              <w:t>2470</w:t>
            </w:r>
            <w:r w:rsidRPr="001B1A5B">
              <w:rPr>
                <w:rFonts w:ascii="Times New Roman" w:hAnsi="Times New Roman" w:cs="Times New Roman"/>
                <w:sz w:val="24"/>
              </w:rPr>
              <w:t>0</w:t>
            </w:r>
          </w:p>
        </w:tc>
        <w:tc>
          <w:tcPr>
            <w:tcW w:w="8505" w:type="dxa"/>
            <w:shd w:val="clear" w:color="auto" w:fill="auto"/>
          </w:tcPr>
          <w:p w:rsidR="00F155A0" w:rsidRPr="001B1A5B" w:rsidRDefault="00F155A0" w:rsidP="00971F00">
            <w:pPr>
              <w:spacing w:after="0" w:line="240" w:lineRule="auto"/>
              <w:jc w:val="both"/>
              <w:rPr>
                <w:rFonts w:ascii="Times New Roman" w:hAnsi="Times New Roman" w:cs="Times New Roman"/>
              </w:rPr>
            </w:pPr>
            <w:r w:rsidRPr="00AF08FB">
              <w:rPr>
                <w:rFonts w:ascii="Times New Roman" w:hAnsi="Times New Roman" w:cs="Times New Roman"/>
                <w:sz w:val="24"/>
              </w:rPr>
              <w:t>Расходы на благоустройство территории Егорлыкского сельского поселения в рамках подпрограммы «Создание и развитие инфраструктуры на территории Егорлыкского сельского поселения» муниципальной программы «Комплексное развитие сельских территорий»</w:t>
            </w:r>
          </w:p>
        </w:tc>
      </w:tr>
      <w:tr w:rsidR="00564F0C" w:rsidRPr="00564F0C" w:rsidTr="00AB6B5B">
        <w:trPr>
          <w:trHeight w:val="66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99 1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901</w:t>
            </w:r>
            <w:r w:rsidRPr="00564F0C">
              <w:rPr>
                <w:rFonts w:ascii="Times New Roman" w:eastAsia="Times New Roman" w:hAnsi="Times New Roman" w:cs="Times New Roman"/>
                <w:sz w:val="24"/>
                <w:szCs w:val="24"/>
                <w:lang w:val="en-US" w:eastAsia="ru-RU"/>
              </w:rPr>
              <w:t>50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Резервный фонд Администрации Егорлыкского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99 9 00 1</w:t>
            </w:r>
            <w:r w:rsidRPr="00564F0C">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val="en-US" w:eastAsia="ru-RU"/>
              </w:rPr>
              <w:t>010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Выплата пенсии за выслугу лет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2419</w:t>
            </w:r>
            <w:r w:rsidRPr="00564F0C">
              <w:rPr>
                <w:rFonts w:ascii="Times New Roman" w:eastAsia="Times New Roman" w:hAnsi="Times New Roman" w:cs="Times New Roman"/>
                <w:sz w:val="24"/>
                <w:szCs w:val="24"/>
                <w:lang w:val="en-US" w:eastAsia="ru-RU"/>
              </w:rPr>
              <w:t xml:space="preserve">0    </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Оценка муниципального имущества, признание прав и регулирование отношений по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2420</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освещению деятельности органов местного самоуправления Егорлыкского сельского поселения средствами массовой коммуникации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395"/>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99 9 00 24480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Преддекларационное обследование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99 9 00 24510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страхованию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99 9 00 24530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декларированию безопасности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99 9 00 24610</w:t>
            </w:r>
          </w:p>
        </w:tc>
        <w:tc>
          <w:tcPr>
            <w:tcW w:w="8505" w:type="dxa"/>
            <w:shd w:val="clear" w:color="auto" w:fill="auto"/>
          </w:tcPr>
          <w:p w:rsidR="00564F0C" w:rsidRPr="00564F0C" w:rsidRDefault="00564F0C" w:rsidP="00564F0C">
            <w:pPr>
              <w:spacing w:after="0" w:line="240" w:lineRule="auto"/>
              <w:ind w:left="-108"/>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топографо-геодезические, картографические и землеустроительные работы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99 9 00 24620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содержание муниципального жилищного фонда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5118</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color w:val="000000"/>
                <w:sz w:val="24"/>
                <w:szCs w:val="24"/>
                <w:lang w:eastAsia="ru-RU"/>
              </w:rPr>
              <w:t>Расходы на осуществление переданных полномочий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99 9 00 53990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за счет иных межбюджетных трансфертов на премирование победителей Всероссийского конкурса "Лучшая муниципальная практика"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5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9011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7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9035</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выборов в представ</w:t>
            </w:r>
            <w:r w:rsidR="00EA0C07">
              <w:rPr>
                <w:rFonts w:ascii="Times New Roman" w:eastAsia="Times New Roman" w:hAnsi="Times New Roman" w:cs="Times New Roman"/>
                <w:sz w:val="24"/>
                <w:szCs w:val="24"/>
                <w:lang w:eastAsia="ru-RU"/>
              </w:rPr>
              <w:t>ительные органы местного самоуп</w:t>
            </w:r>
            <w:r w:rsidRPr="00564F0C">
              <w:rPr>
                <w:rFonts w:ascii="Times New Roman" w:eastAsia="Times New Roman" w:hAnsi="Times New Roman" w:cs="Times New Roman"/>
                <w:sz w:val="24"/>
                <w:szCs w:val="24"/>
                <w:lang w:eastAsia="ru-RU"/>
              </w:rPr>
              <w:t>равления Егорлыкского сельского поселе</w:t>
            </w:r>
            <w:r w:rsidR="00EA0C07">
              <w:rPr>
                <w:rFonts w:ascii="Times New Roman" w:eastAsia="Times New Roman" w:hAnsi="Times New Roman" w:cs="Times New Roman"/>
                <w:sz w:val="24"/>
                <w:szCs w:val="24"/>
                <w:lang w:eastAsia="ru-RU"/>
              </w:rPr>
              <w:t>ния по иным непрограммным мероп</w:t>
            </w:r>
            <w:r w:rsidRPr="00564F0C">
              <w:rPr>
                <w:rFonts w:ascii="Times New Roman" w:eastAsia="Times New Roman" w:hAnsi="Times New Roman" w:cs="Times New Roman"/>
                <w:sz w:val="24"/>
                <w:szCs w:val="24"/>
                <w:lang w:eastAsia="ru-RU"/>
              </w:rPr>
              <w:t>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65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9999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Реализация направления расходов в рамках непрограммных расходов органов местного самоуправления Егорлыкского сельского поселения «Реализация функций органов местного самоуправления Егорлыкского сельского поселения» </w:t>
            </w:r>
          </w:p>
        </w:tc>
      </w:tr>
    </w:tbl>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34638A" w:rsidRDefault="0034638A" w:rsidP="00564F0C">
      <w:pPr>
        <w:spacing w:after="0" w:line="240" w:lineRule="auto"/>
        <w:jc w:val="right"/>
        <w:rPr>
          <w:rFonts w:ascii="Times New Roman" w:eastAsia="Times New Roman" w:hAnsi="Times New Roman" w:cs="Times New Roman"/>
          <w:sz w:val="24"/>
          <w:szCs w:val="24"/>
          <w:lang w:eastAsia="ru-RU"/>
        </w:rPr>
      </w:pPr>
    </w:p>
    <w:p w:rsidR="0034638A" w:rsidRDefault="0034638A"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4B7C21" w:rsidP="00564F0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к распоряжению Администрации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BE5B77" w:rsidRPr="00DF4BF6" w:rsidRDefault="00BE5B77" w:rsidP="00BE5B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A2ACC">
        <w:rPr>
          <w:rFonts w:ascii="Times New Roman" w:eastAsia="Times New Roman" w:hAnsi="Times New Roman" w:cs="Times New Roman"/>
          <w:sz w:val="24"/>
          <w:szCs w:val="24"/>
          <w:lang w:eastAsia="ru-RU"/>
        </w:rPr>
        <w:t>26</w:t>
      </w:r>
      <w:r w:rsidRPr="00DF4B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DF4BF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34638A">
        <w:rPr>
          <w:rFonts w:ascii="Times New Roman" w:eastAsia="Times New Roman" w:hAnsi="Times New Roman" w:cs="Times New Roman"/>
          <w:sz w:val="24"/>
          <w:szCs w:val="24"/>
          <w:lang w:eastAsia="ru-RU"/>
        </w:rPr>
        <w:t>3</w:t>
      </w:r>
      <w:r w:rsidRPr="00DF4BF6">
        <w:rPr>
          <w:rFonts w:ascii="Times New Roman" w:eastAsia="Times New Roman" w:hAnsi="Times New Roman" w:cs="Times New Roman"/>
          <w:sz w:val="24"/>
          <w:szCs w:val="24"/>
          <w:lang w:eastAsia="ru-RU"/>
        </w:rPr>
        <w:t xml:space="preserve"> № </w:t>
      </w:r>
      <w:r w:rsidR="00EA2ACC">
        <w:rPr>
          <w:rFonts w:ascii="Times New Roman" w:eastAsia="Times New Roman" w:hAnsi="Times New Roman" w:cs="Times New Roman"/>
          <w:sz w:val="24"/>
          <w:szCs w:val="24"/>
          <w:lang w:eastAsia="ru-RU"/>
        </w:rPr>
        <w:t>15</w:t>
      </w:r>
      <w:r w:rsidR="0034638A">
        <w:rPr>
          <w:rFonts w:ascii="Times New Roman" w:eastAsia="Times New Roman" w:hAnsi="Times New Roman" w:cs="Times New Roman"/>
          <w:sz w:val="24"/>
          <w:szCs w:val="24"/>
          <w:lang w:eastAsia="ru-RU"/>
        </w:rPr>
        <w:t>6</w:t>
      </w: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AB6B5B" w:rsidRPr="00564F0C" w:rsidRDefault="00AB6B5B" w:rsidP="00AB6B5B">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bookmarkStart w:id="0" w:name="_GoBack"/>
      <w:bookmarkEnd w:id="0"/>
    </w:p>
    <w:p w:rsidR="00AB6B5B" w:rsidRPr="00564F0C" w:rsidRDefault="00AB6B5B" w:rsidP="00AB6B5B">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главных распорядителей средств местного бюджета</w:t>
      </w:r>
    </w:p>
    <w:tbl>
      <w:tblPr>
        <w:tblpPr w:leftFromText="180" w:rightFromText="180" w:vertAnchor="text" w:horzAnchor="margin" w:tblpXSpec="center" w:tblpY="2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8917"/>
      </w:tblGrid>
      <w:tr w:rsidR="00AB6B5B" w:rsidRPr="00564F0C" w:rsidTr="00297E67">
        <w:trPr>
          <w:trHeight w:val="375"/>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Код </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Наименование главного распорядителя</w:t>
            </w:r>
          </w:p>
        </w:tc>
      </w:tr>
      <w:tr w:rsidR="00AB6B5B" w:rsidRPr="00564F0C" w:rsidTr="00297E67">
        <w:trPr>
          <w:trHeight w:val="139"/>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1</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2</w:t>
            </w:r>
          </w:p>
        </w:tc>
      </w:tr>
      <w:tr w:rsidR="00AB6B5B" w:rsidRPr="00564F0C" w:rsidTr="00297E67">
        <w:trPr>
          <w:trHeight w:val="375"/>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сельского поселения</w:t>
            </w:r>
          </w:p>
        </w:tc>
      </w:tr>
    </w:tbl>
    <w:p w:rsidR="00AB6B5B" w:rsidRPr="00564F0C" w:rsidRDefault="00AB6B5B" w:rsidP="00AB6B5B">
      <w:pPr>
        <w:spacing w:after="0" w:line="360" w:lineRule="auto"/>
        <w:jc w:val="center"/>
        <w:rPr>
          <w:rFonts w:ascii="Times New Roman" w:eastAsia="Times New Roman" w:hAnsi="Times New Roman" w:cs="Times New Roman"/>
          <w:sz w:val="28"/>
          <w:szCs w:val="28"/>
          <w:lang w:eastAsia="ru-RU"/>
        </w:rPr>
      </w:pPr>
    </w:p>
    <w:sectPr w:rsidR="00AB6B5B" w:rsidRPr="00564F0C" w:rsidSect="0034638A">
      <w:pgSz w:w="11906" w:h="16838"/>
      <w:pgMar w:top="1135"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25" w:rsidRDefault="00932E25" w:rsidP="003536C3">
      <w:pPr>
        <w:spacing w:after="0" w:line="240" w:lineRule="auto"/>
      </w:pPr>
      <w:r>
        <w:separator/>
      </w:r>
    </w:p>
  </w:endnote>
  <w:endnote w:type="continuationSeparator" w:id="0">
    <w:p w:rsidR="00932E25" w:rsidRDefault="00932E25" w:rsidP="0035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25" w:rsidRDefault="00932E25" w:rsidP="003536C3">
      <w:pPr>
        <w:spacing w:after="0" w:line="240" w:lineRule="auto"/>
      </w:pPr>
      <w:r>
        <w:separator/>
      </w:r>
    </w:p>
  </w:footnote>
  <w:footnote w:type="continuationSeparator" w:id="0">
    <w:p w:rsidR="00932E25" w:rsidRDefault="00932E25" w:rsidP="00353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CA95D13"/>
    <w:multiLevelType w:val="multilevel"/>
    <w:tmpl w:val="0406D560"/>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2564"/>
        </w:tabs>
        <w:ind w:left="2564" w:hanging="72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0732"/>
        </w:tabs>
        <w:ind w:left="10732" w:hanging="1800"/>
      </w:pPr>
      <w:rPr>
        <w:rFonts w:hint="default"/>
      </w:rPr>
    </w:lvl>
    <w:lvl w:ilvl="8">
      <w:start w:val="1"/>
      <w:numFmt w:val="decimal"/>
      <w:lvlText w:val="%1.%2.%3.%4.%5.%6.%7.%8.%9."/>
      <w:lvlJc w:val="left"/>
      <w:pPr>
        <w:tabs>
          <w:tab w:val="num" w:pos="12368"/>
        </w:tabs>
        <w:ind w:left="123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7C"/>
    <w:rsid w:val="0001234B"/>
    <w:rsid w:val="000152B1"/>
    <w:rsid w:val="000C0584"/>
    <w:rsid w:val="000E1FF3"/>
    <w:rsid w:val="001179D5"/>
    <w:rsid w:val="00125C59"/>
    <w:rsid w:val="00152451"/>
    <w:rsid w:val="00153D09"/>
    <w:rsid w:val="00156B30"/>
    <w:rsid w:val="001B1A5B"/>
    <w:rsid w:val="0021548E"/>
    <w:rsid w:val="002515A4"/>
    <w:rsid w:val="00265532"/>
    <w:rsid w:val="00273E57"/>
    <w:rsid w:val="00297E67"/>
    <w:rsid w:val="002B69FD"/>
    <w:rsid w:val="002D5A41"/>
    <w:rsid w:val="0034638A"/>
    <w:rsid w:val="003536C3"/>
    <w:rsid w:val="003E59E4"/>
    <w:rsid w:val="004436B6"/>
    <w:rsid w:val="0045171C"/>
    <w:rsid w:val="00464C64"/>
    <w:rsid w:val="00476AFA"/>
    <w:rsid w:val="004843CB"/>
    <w:rsid w:val="00492134"/>
    <w:rsid w:val="004B7C21"/>
    <w:rsid w:val="004C4AA7"/>
    <w:rsid w:val="00522D23"/>
    <w:rsid w:val="00523EEB"/>
    <w:rsid w:val="00564F0C"/>
    <w:rsid w:val="00592FC9"/>
    <w:rsid w:val="005E61B3"/>
    <w:rsid w:val="005F3644"/>
    <w:rsid w:val="006504F8"/>
    <w:rsid w:val="006574EF"/>
    <w:rsid w:val="00660D2D"/>
    <w:rsid w:val="00671A0E"/>
    <w:rsid w:val="00681B67"/>
    <w:rsid w:val="00786481"/>
    <w:rsid w:val="007C109F"/>
    <w:rsid w:val="007C4EFC"/>
    <w:rsid w:val="007C6D56"/>
    <w:rsid w:val="00825311"/>
    <w:rsid w:val="0083561C"/>
    <w:rsid w:val="0084368A"/>
    <w:rsid w:val="00852C2A"/>
    <w:rsid w:val="00882F41"/>
    <w:rsid w:val="00897E03"/>
    <w:rsid w:val="00905120"/>
    <w:rsid w:val="00905AE9"/>
    <w:rsid w:val="0092070B"/>
    <w:rsid w:val="00932E25"/>
    <w:rsid w:val="0094112D"/>
    <w:rsid w:val="00991196"/>
    <w:rsid w:val="009F08A3"/>
    <w:rsid w:val="00A14DAC"/>
    <w:rsid w:val="00A17572"/>
    <w:rsid w:val="00A60F58"/>
    <w:rsid w:val="00A75160"/>
    <w:rsid w:val="00AA4B76"/>
    <w:rsid w:val="00AB6B5B"/>
    <w:rsid w:val="00AC3857"/>
    <w:rsid w:val="00AD0F6F"/>
    <w:rsid w:val="00B342B3"/>
    <w:rsid w:val="00B40E2D"/>
    <w:rsid w:val="00B600B6"/>
    <w:rsid w:val="00B854C8"/>
    <w:rsid w:val="00BA3942"/>
    <w:rsid w:val="00BA55A6"/>
    <w:rsid w:val="00BB1DCC"/>
    <w:rsid w:val="00BE5B77"/>
    <w:rsid w:val="00C11B79"/>
    <w:rsid w:val="00C22DA6"/>
    <w:rsid w:val="00C344F1"/>
    <w:rsid w:val="00CD3CDE"/>
    <w:rsid w:val="00CF3257"/>
    <w:rsid w:val="00D1410E"/>
    <w:rsid w:val="00D44000"/>
    <w:rsid w:val="00D71043"/>
    <w:rsid w:val="00D920D4"/>
    <w:rsid w:val="00DA5E83"/>
    <w:rsid w:val="00DF4BF6"/>
    <w:rsid w:val="00E103F8"/>
    <w:rsid w:val="00E21344"/>
    <w:rsid w:val="00E62B04"/>
    <w:rsid w:val="00E64041"/>
    <w:rsid w:val="00EA0C07"/>
    <w:rsid w:val="00EA2ACC"/>
    <w:rsid w:val="00EB0BE0"/>
    <w:rsid w:val="00EB275F"/>
    <w:rsid w:val="00EC2921"/>
    <w:rsid w:val="00EE6263"/>
    <w:rsid w:val="00EF2C70"/>
    <w:rsid w:val="00EF6AC4"/>
    <w:rsid w:val="00F1257C"/>
    <w:rsid w:val="00F155A0"/>
    <w:rsid w:val="00F4578F"/>
    <w:rsid w:val="00F8697A"/>
    <w:rsid w:val="00FD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 w:type="character" w:styleId="a9">
    <w:name w:val="Hyperlink"/>
    <w:basedOn w:val="a0"/>
    <w:uiPriority w:val="99"/>
    <w:unhideWhenUsed/>
    <w:rsid w:val="007C4E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 w:type="character" w:styleId="a9">
    <w:name w:val="Hyperlink"/>
    <w:basedOn w:val="a0"/>
    <w:uiPriority w:val="99"/>
    <w:unhideWhenUsed/>
    <w:rsid w:val="007C4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1496F88BD537175E74DA1DADBCB8CE0A0067B92D7BDCE403DF98159ACDD86C1A2DE0B61AD9D2CAD0E0D328585FB49BDCF5D2CD04032AE57AGED4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883F-428E-41C0-9E81-EEDA6F19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42</Pages>
  <Words>15027</Words>
  <Characters>85658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58</cp:revision>
  <cp:lastPrinted>2022-01-12T14:11:00Z</cp:lastPrinted>
  <dcterms:created xsi:type="dcterms:W3CDTF">2020-01-04T14:10:00Z</dcterms:created>
  <dcterms:modified xsi:type="dcterms:W3CDTF">2023-12-26T13:50:00Z</dcterms:modified>
</cp:coreProperties>
</file>