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65" w:rsidRDefault="00412B65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4D">
        <w:rPr>
          <w:rFonts w:ascii="Times New Roman" w:hAnsi="Times New Roman" w:cs="Times New Roman"/>
          <w:b/>
          <w:sz w:val="28"/>
          <w:szCs w:val="28"/>
        </w:rPr>
        <w:t>Егорлык</w:t>
      </w:r>
      <w:r w:rsidR="00F24CA1">
        <w:rPr>
          <w:rFonts w:ascii="Times New Roman" w:hAnsi="Times New Roman" w:cs="Times New Roman"/>
          <w:b/>
          <w:sz w:val="28"/>
          <w:szCs w:val="28"/>
        </w:rPr>
        <w:t>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4CA1">
        <w:rPr>
          <w:rFonts w:ascii="Times New Roman" w:hAnsi="Times New Roman" w:cs="Times New Roman"/>
          <w:b/>
          <w:sz w:val="28"/>
          <w:szCs w:val="28"/>
        </w:rPr>
        <w:t>2018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850"/>
        <w:gridCol w:w="3118"/>
        <w:gridCol w:w="3118"/>
        <w:gridCol w:w="3261"/>
      </w:tblGrid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511BCF" w:rsidRDefault="00511BCF" w:rsidP="00412B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83">
              <w:rPr>
                <w:rFonts w:ascii="Times New Roman" w:hAnsi="Times New Roman" w:cs="Times New Roman"/>
              </w:rPr>
              <w:t>Исполнение показателей по налоговым льготам</w:t>
            </w:r>
          </w:p>
        </w:tc>
      </w:tr>
      <w:tr w:rsidR="00511BCF" w:rsidRPr="00C513A9" w:rsidTr="00466173">
        <w:trPr>
          <w:trHeight w:val="470"/>
        </w:trPr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2545F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0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1BCF" w:rsidRPr="00860921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3118" w:type="dxa"/>
          </w:tcPr>
          <w:p w:rsidR="00511BCF" w:rsidRPr="00C61608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3261" w:type="dxa"/>
          </w:tcPr>
          <w:p w:rsidR="00511BCF" w:rsidRPr="00D01743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0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56706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261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1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412C0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Егорлык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ского сельского поселения №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 xml:space="preserve">610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от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31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«Муниципальная политика»</w:t>
            </w:r>
          </w:p>
        </w:tc>
        <w:tc>
          <w:tcPr>
            <w:tcW w:w="3118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244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</w:t>
            </w:r>
            <w:r w:rsidR="00511BCF" w:rsidRPr="00DF399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«Развитие культуры, физической культуры и спорта»</w:t>
            </w:r>
          </w:p>
        </w:tc>
        <w:tc>
          <w:tcPr>
            <w:tcW w:w="3261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03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.12.2019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>Егорлыкского сельского поселения «Управление муниципальными финансами и создание условий для эффективного управления  муниципальными финансами»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 защита (поддержка)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3261" w:type="dxa"/>
          </w:tcPr>
          <w:p w:rsidR="00511BCF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="00ED7E1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3B4C80" w:rsidTr="00466173">
        <w:tc>
          <w:tcPr>
            <w:tcW w:w="56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31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 xml:space="preserve">Итоги и рекомендации по результатам оценки </w:t>
            </w:r>
            <w:r w:rsidRPr="003B4C80">
              <w:rPr>
                <w:rFonts w:ascii="Times New Roman" w:hAnsi="Times New Roman" w:cs="Times New Roman"/>
                <w:sz w:val="20"/>
              </w:rPr>
              <w:lastRenderedPageBreak/>
              <w:t>эффективности налогового расхода</w:t>
            </w:r>
          </w:p>
        </w:tc>
        <w:tc>
          <w:tcPr>
            <w:tcW w:w="850" w:type="dxa"/>
          </w:tcPr>
          <w:p w:rsidR="00511BCF" w:rsidRPr="003B4C80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пользуется  орган местного самоуправления,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органа, воспользовавшегося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льготами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финансовое обеспечение которого</w:t>
            </w:r>
          </w:p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  муниципальные казенные учреждения культуры,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, воспользовавшихся льготами, финансовое обеспечение которых 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261" w:type="dxa"/>
          </w:tcPr>
          <w:p w:rsidR="00511BCF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пользуются: участники ВОВ, вдовы участников ВОВ, инвалиды 1 и 2 групп, многодетные семьи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3B4C80">
              <w:rPr>
                <w:rFonts w:ascii="Times New Roman" w:hAnsi="Times New Roman" w:cs="Times New Roman"/>
                <w:sz w:val="20"/>
              </w:rPr>
      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перечисленных категорий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11BCF" w:rsidRPr="003B4C80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</w:tr>
    </w:tbl>
    <w:p w:rsidR="00412B65" w:rsidRPr="003B4C80" w:rsidRDefault="00412B65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0921" w:rsidRPr="003B4C80" w:rsidRDefault="00D12B0C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4A773B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>.08.2020</w:t>
      </w:r>
      <w:bookmarkStart w:id="0" w:name="_GoBack"/>
      <w:bookmarkEnd w:id="0"/>
    </w:p>
    <w:sectPr w:rsidR="00860921" w:rsidRPr="003B4C80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049EB"/>
    <w:rsid w:val="00027BEE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32453"/>
    <w:rsid w:val="001539FA"/>
    <w:rsid w:val="001673A0"/>
    <w:rsid w:val="001C4615"/>
    <w:rsid w:val="001D0C88"/>
    <w:rsid w:val="001D40EC"/>
    <w:rsid w:val="001E7147"/>
    <w:rsid w:val="00210A71"/>
    <w:rsid w:val="002545F3"/>
    <w:rsid w:val="00295336"/>
    <w:rsid w:val="002A343F"/>
    <w:rsid w:val="002A789F"/>
    <w:rsid w:val="002C058B"/>
    <w:rsid w:val="002C27E1"/>
    <w:rsid w:val="0030428C"/>
    <w:rsid w:val="00310154"/>
    <w:rsid w:val="00316D4D"/>
    <w:rsid w:val="00317B83"/>
    <w:rsid w:val="00336297"/>
    <w:rsid w:val="00343F99"/>
    <w:rsid w:val="00351CBA"/>
    <w:rsid w:val="0037022C"/>
    <w:rsid w:val="00370B0B"/>
    <w:rsid w:val="00390AE2"/>
    <w:rsid w:val="003A630A"/>
    <w:rsid w:val="003B319A"/>
    <w:rsid w:val="003B4C80"/>
    <w:rsid w:val="003F1464"/>
    <w:rsid w:val="003F26E5"/>
    <w:rsid w:val="00412B65"/>
    <w:rsid w:val="00412C0E"/>
    <w:rsid w:val="00431E1C"/>
    <w:rsid w:val="00460B58"/>
    <w:rsid w:val="00466173"/>
    <w:rsid w:val="00472D5D"/>
    <w:rsid w:val="004876B1"/>
    <w:rsid w:val="004A773B"/>
    <w:rsid w:val="004D7C32"/>
    <w:rsid w:val="00501FE1"/>
    <w:rsid w:val="00511BCF"/>
    <w:rsid w:val="00515841"/>
    <w:rsid w:val="0054264D"/>
    <w:rsid w:val="00547888"/>
    <w:rsid w:val="00572907"/>
    <w:rsid w:val="0059571F"/>
    <w:rsid w:val="00597E61"/>
    <w:rsid w:val="005C055F"/>
    <w:rsid w:val="005D0D16"/>
    <w:rsid w:val="005D3F90"/>
    <w:rsid w:val="005E386A"/>
    <w:rsid w:val="005F0AB1"/>
    <w:rsid w:val="00610741"/>
    <w:rsid w:val="006453B4"/>
    <w:rsid w:val="006616E0"/>
    <w:rsid w:val="00684134"/>
    <w:rsid w:val="00684D76"/>
    <w:rsid w:val="006C6B7A"/>
    <w:rsid w:val="006D2191"/>
    <w:rsid w:val="006E34D9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B0EBA"/>
    <w:rsid w:val="007B3CC5"/>
    <w:rsid w:val="007C0E3F"/>
    <w:rsid w:val="007C1623"/>
    <w:rsid w:val="007F0440"/>
    <w:rsid w:val="00802F37"/>
    <w:rsid w:val="008037AC"/>
    <w:rsid w:val="008054F8"/>
    <w:rsid w:val="008250DD"/>
    <w:rsid w:val="00826303"/>
    <w:rsid w:val="008437A5"/>
    <w:rsid w:val="00855F59"/>
    <w:rsid w:val="00860921"/>
    <w:rsid w:val="00867A5A"/>
    <w:rsid w:val="00893CCF"/>
    <w:rsid w:val="00895245"/>
    <w:rsid w:val="008B14CB"/>
    <w:rsid w:val="008B2959"/>
    <w:rsid w:val="008C2FF4"/>
    <w:rsid w:val="008C6E6D"/>
    <w:rsid w:val="008F0691"/>
    <w:rsid w:val="009071B3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A37101"/>
    <w:rsid w:val="00A451E6"/>
    <w:rsid w:val="00A51CCD"/>
    <w:rsid w:val="00A76D82"/>
    <w:rsid w:val="00A77A82"/>
    <w:rsid w:val="00A8192B"/>
    <w:rsid w:val="00AA1D30"/>
    <w:rsid w:val="00AD6C81"/>
    <w:rsid w:val="00AF51C4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C0763E"/>
    <w:rsid w:val="00C218B0"/>
    <w:rsid w:val="00C35F53"/>
    <w:rsid w:val="00C513A9"/>
    <w:rsid w:val="00C53CC7"/>
    <w:rsid w:val="00C61608"/>
    <w:rsid w:val="00C74039"/>
    <w:rsid w:val="00C96F5F"/>
    <w:rsid w:val="00CA38E0"/>
    <w:rsid w:val="00CA64CD"/>
    <w:rsid w:val="00CC0711"/>
    <w:rsid w:val="00CC0CDF"/>
    <w:rsid w:val="00D01743"/>
    <w:rsid w:val="00D06A8B"/>
    <w:rsid w:val="00D12B0C"/>
    <w:rsid w:val="00D33322"/>
    <w:rsid w:val="00D615A1"/>
    <w:rsid w:val="00DA396B"/>
    <w:rsid w:val="00DA51ED"/>
    <w:rsid w:val="00DB4660"/>
    <w:rsid w:val="00DC452B"/>
    <w:rsid w:val="00DD17E4"/>
    <w:rsid w:val="00DF399F"/>
    <w:rsid w:val="00DF456C"/>
    <w:rsid w:val="00E04D60"/>
    <w:rsid w:val="00E21D49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D7E14"/>
    <w:rsid w:val="00EE1BAD"/>
    <w:rsid w:val="00F174E6"/>
    <w:rsid w:val="00F24CA1"/>
    <w:rsid w:val="00F26A9F"/>
    <w:rsid w:val="00F368F3"/>
    <w:rsid w:val="00F536E6"/>
    <w:rsid w:val="00F75F2D"/>
    <w:rsid w:val="00F90F67"/>
    <w:rsid w:val="00FA1533"/>
    <w:rsid w:val="00FF17E6"/>
    <w:rsid w:val="00FF21B1"/>
    <w:rsid w:val="00FF53F3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EFF7-0F0A-4F44-9DA2-48A29C83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10</cp:revision>
  <cp:lastPrinted>2020-06-19T12:23:00Z</cp:lastPrinted>
  <dcterms:created xsi:type="dcterms:W3CDTF">2020-08-11T08:48:00Z</dcterms:created>
  <dcterms:modified xsi:type="dcterms:W3CDTF">2020-08-19T11:48:00Z</dcterms:modified>
</cp:coreProperties>
</file>