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B3" w:rsidRDefault="00741FB3" w:rsidP="00E4225E">
      <w:pPr>
        <w:pStyle w:val="a3"/>
      </w:pPr>
    </w:p>
    <w:p w:rsidR="00A541C8" w:rsidRPr="00E4225E" w:rsidRDefault="00A541C8" w:rsidP="00E4225E">
      <w:pPr>
        <w:jc w:val="center"/>
        <w:rPr>
          <w:sz w:val="32"/>
          <w:szCs w:val="32"/>
        </w:rPr>
      </w:pPr>
      <w:r w:rsidRPr="00E4225E">
        <w:rPr>
          <w:noProof/>
          <w:sz w:val="32"/>
          <w:szCs w:val="32"/>
        </w:rPr>
        <w:drawing>
          <wp:inline distT="0" distB="0" distL="0" distR="0" wp14:anchorId="57E796C2" wp14:editId="6A8F69A4">
            <wp:extent cx="390525" cy="40957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C8" w:rsidRPr="00E4225E" w:rsidRDefault="00A541C8" w:rsidP="00E4225E">
      <w:pPr>
        <w:jc w:val="center"/>
        <w:rPr>
          <w:sz w:val="32"/>
          <w:szCs w:val="32"/>
        </w:rPr>
      </w:pPr>
      <w:r w:rsidRPr="00E4225E">
        <w:rPr>
          <w:sz w:val="32"/>
          <w:szCs w:val="32"/>
        </w:rPr>
        <w:t>Россия</w:t>
      </w:r>
    </w:p>
    <w:p w:rsidR="00A541C8" w:rsidRPr="00E4225E" w:rsidRDefault="00A541C8" w:rsidP="00E4225E">
      <w:pPr>
        <w:jc w:val="center"/>
        <w:rPr>
          <w:sz w:val="32"/>
          <w:szCs w:val="32"/>
        </w:rPr>
      </w:pPr>
      <w:r w:rsidRPr="00E4225E">
        <w:rPr>
          <w:sz w:val="32"/>
          <w:szCs w:val="32"/>
        </w:rPr>
        <w:t>Ростовская область Егорлыкский район</w:t>
      </w:r>
    </w:p>
    <w:p w:rsidR="00A541C8" w:rsidRPr="00E4225E" w:rsidRDefault="00A541C8" w:rsidP="00E4225E">
      <w:pPr>
        <w:jc w:val="center"/>
        <w:rPr>
          <w:sz w:val="32"/>
          <w:szCs w:val="32"/>
        </w:rPr>
      </w:pPr>
      <w:r w:rsidRPr="00E4225E">
        <w:rPr>
          <w:sz w:val="32"/>
          <w:szCs w:val="32"/>
        </w:rPr>
        <w:t>Администрация Егорлыкского сельского поселения</w:t>
      </w:r>
    </w:p>
    <w:p w:rsidR="00A541C8" w:rsidRPr="00E4225E" w:rsidRDefault="00A541C8" w:rsidP="00E4225E">
      <w:pPr>
        <w:jc w:val="center"/>
        <w:rPr>
          <w:sz w:val="32"/>
          <w:szCs w:val="32"/>
        </w:rPr>
      </w:pPr>
    </w:p>
    <w:p w:rsidR="00A541C8" w:rsidRPr="00E4225E" w:rsidRDefault="00A541C8" w:rsidP="00E4225E">
      <w:pPr>
        <w:jc w:val="center"/>
        <w:rPr>
          <w:sz w:val="32"/>
          <w:szCs w:val="32"/>
        </w:rPr>
      </w:pPr>
      <w:r w:rsidRPr="00E4225E">
        <w:rPr>
          <w:sz w:val="32"/>
          <w:szCs w:val="32"/>
        </w:rPr>
        <w:t>ПОСТАНОВЛЕНИЕ</w:t>
      </w:r>
    </w:p>
    <w:p w:rsidR="00A541C8" w:rsidRPr="00A541C8" w:rsidRDefault="00A541C8" w:rsidP="00E4225E"/>
    <w:p w:rsidR="00A541C8" w:rsidRPr="00E4225E" w:rsidRDefault="00A541C8" w:rsidP="00E4225E">
      <w:r w:rsidRPr="00A541C8">
        <w:t xml:space="preserve">   </w:t>
      </w:r>
      <w:r w:rsidRPr="00E4225E">
        <w:t>«</w:t>
      </w:r>
      <w:r w:rsidRPr="00E4225E">
        <w:rPr>
          <w:u w:val="single"/>
        </w:rPr>
        <w:t>12</w:t>
      </w:r>
      <w:r w:rsidRPr="00E4225E">
        <w:t>» __</w:t>
      </w:r>
      <w:r w:rsidRPr="00E4225E">
        <w:rPr>
          <w:u w:val="single"/>
        </w:rPr>
        <w:t>мая</w:t>
      </w:r>
      <w:r w:rsidRPr="00E4225E">
        <w:t>__  20_</w:t>
      </w:r>
      <w:r w:rsidRPr="00E4225E">
        <w:rPr>
          <w:u w:val="single"/>
        </w:rPr>
        <w:t>1</w:t>
      </w:r>
      <w:r w:rsidRPr="00E4225E">
        <w:rPr>
          <w:u w:val="single"/>
        </w:rPr>
        <w:t>4</w:t>
      </w:r>
      <w:r w:rsidRPr="00E4225E">
        <w:t xml:space="preserve">_г. </w:t>
      </w:r>
      <w:r w:rsidRPr="00E4225E">
        <w:tab/>
        <w:t xml:space="preserve">               </w:t>
      </w:r>
      <w:r w:rsidRPr="00E4225E">
        <w:t xml:space="preserve">    </w:t>
      </w:r>
      <w:r w:rsidRPr="00E4225E">
        <w:t xml:space="preserve">    </w:t>
      </w:r>
      <w:r w:rsidRPr="00E4225E">
        <w:rPr>
          <w:b/>
        </w:rPr>
        <w:t>№</w:t>
      </w:r>
      <w:r w:rsidRPr="00E4225E">
        <w:t xml:space="preserve"> _</w:t>
      </w:r>
      <w:r w:rsidRPr="00E4225E">
        <w:rPr>
          <w:u w:val="single"/>
        </w:rPr>
        <w:t>112</w:t>
      </w:r>
      <w:r w:rsidRPr="00E4225E">
        <w:t>_</w:t>
      </w:r>
      <w:r w:rsidRPr="00E4225E">
        <w:tab/>
      </w:r>
      <w:r w:rsidRPr="00E4225E">
        <w:rPr>
          <w:b/>
        </w:rPr>
        <w:t xml:space="preserve">           </w:t>
      </w:r>
      <w:r w:rsidRPr="00E4225E">
        <w:rPr>
          <w:b/>
        </w:rPr>
        <w:t xml:space="preserve">               </w:t>
      </w:r>
      <w:r w:rsidRPr="00E4225E">
        <w:rPr>
          <w:b/>
        </w:rPr>
        <w:t xml:space="preserve">            ст. Егорлыкская</w:t>
      </w:r>
    </w:p>
    <w:p w:rsidR="00A541C8" w:rsidRDefault="00A541C8" w:rsidP="00E4225E">
      <w:pPr>
        <w:pStyle w:val="a3"/>
      </w:pPr>
    </w:p>
    <w:p w:rsidR="00A541C8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О создании Малого совета по</w:t>
      </w:r>
      <w:r w:rsidR="00A541C8" w:rsidRPr="00E4225E">
        <w:rPr>
          <w:sz w:val="28"/>
          <w:szCs w:val="28"/>
        </w:rPr>
        <w:t xml:space="preserve"> </w:t>
      </w:r>
      <w:r w:rsidRPr="00E4225E">
        <w:rPr>
          <w:sz w:val="28"/>
          <w:szCs w:val="28"/>
        </w:rPr>
        <w:t>гармонизации</w:t>
      </w:r>
    </w:p>
    <w:p w:rsidR="00A541C8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межэтнических отношений</w:t>
      </w:r>
      <w:r w:rsidR="00A541C8" w:rsidRPr="00E4225E">
        <w:rPr>
          <w:sz w:val="28"/>
          <w:szCs w:val="28"/>
        </w:rPr>
        <w:t xml:space="preserve"> </w:t>
      </w:r>
      <w:r w:rsidRPr="00E4225E">
        <w:rPr>
          <w:sz w:val="28"/>
          <w:szCs w:val="28"/>
        </w:rPr>
        <w:t xml:space="preserve">при Администрации 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Егорлыкского</w:t>
      </w:r>
      <w:r w:rsidR="006B4DA0">
        <w:rPr>
          <w:sz w:val="28"/>
          <w:szCs w:val="28"/>
        </w:rPr>
        <w:t xml:space="preserve"> </w:t>
      </w:r>
      <w:bookmarkStart w:id="0" w:name="_GoBack"/>
      <w:bookmarkEnd w:id="0"/>
      <w:r w:rsidRPr="00E4225E">
        <w:rPr>
          <w:sz w:val="28"/>
          <w:szCs w:val="28"/>
        </w:rPr>
        <w:t>сельского поселения</w:t>
      </w:r>
    </w:p>
    <w:p w:rsidR="00741FB3" w:rsidRPr="00E4225E" w:rsidRDefault="00741FB3" w:rsidP="00E4225E">
      <w:pPr>
        <w:pStyle w:val="a3"/>
        <w:rPr>
          <w:sz w:val="28"/>
          <w:szCs w:val="28"/>
        </w:rPr>
      </w:pPr>
    </w:p>
    <w:p w:rsidR="00741FB3" w:rsidRPr="00E4225E" w:rsidRDefault="00A541C8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ab/>
      </w:r>
      <w:proofErr w:type="gramStart"/>
      <w:r w:rsidR="00741FB3" w:rsidRPr="00E4225E">
        <w:rPr>
          <w:sz w:val="28"/>
          <w:szCs w:val="28"/>
        </w:rPr>
        <w:t xml:space="preserve">Во исполнение решения Консультативного совета по гармонизации межэтнических отношений при Администрации Егорлыкского района от 19.04.2014 года, в целях мониторинга ситуации в сфере межэтнических отношений,  в целях укрепления межнационального согласия и взаимопонимания, сохранения и развития национальной и культурной самобытности народов, проживающих на территории Егорлыкского  сельского поселения, </w:t>
      </w:r>
      <w:r w:rsidRPr="00E4225E">
        <w:rPr>
          <w:sz w:val="28"/>
          <w:szCs w:val="28"/>
        </w:rPr>
        <w:t>руководствуясь Уставом муниципального образования «Егорлыкское сельское поселение», ПОСТАНОВЛЯЮ:</w:t>
      </w:r>
      <w:proofErr w:type="gramEnd"/>
    </w:p>
    <w:p w:rsidR="00A541C8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                                               </w:t>
      </w:r>
    </w:p>
    <w:p w:rsidR="00A541C8" w:rsidRPr="00E4225E" w:rsidRDefault="00741FB3" w:rsidP="00E422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E4225E">
        <w:rPr>
          <w:sz w:val="28"/>
          <w:szCs w:val="28"/>
        </w:rPr>
        <w:t xml:space="preserve">Создать Малый совет по гармонизации межэтнических отношений в </w:t>
      </w:r>
      <w:proofErr w:type="spellStart"/>
      <w:r w:rsidRPr="00E4225E">
        <w:rPr>
          <w:sz w:val="28"/>
          <w:szCs w:val="28"/>
        </w:rPr>
        <w:t>Егорлыкском</w:t>
      </w:r>
      <w:proofErr w:type="spellEnd"/>
      <w:r w:rsidRPr="00E4225E">
        <w:rPr>
          <w:sz w:val="28"/>
          <w:szCs w:val="28"/>
        </w:rPr>
        <w:t xml:space="preserve"> сельском поселении.</w:t>
      </w:r>
    </w:p>
    <w:p w:rsidR="00A541C8" w:rsidRPr="00E4225E" w:rsidRDefault="00741FB3" w:rsidP="00E4225E">
      <w:pPr>
        <w:pStyle w:val="a5"/>
        <w:numPr>
          <w:ilvl w:val="0"/>
          <w:numId w:val="2"/>
        </w:numPr>
        <w:rPr>
          <w:sz w:val="28"/>
          <w:szCs w:val="28"/>
        </w:rPr>
      </w:pPr>
      <w:r w:rsidRPr="00E4225E">
        <w:rPr>
          <w:sz w:val="28"/>
          <w:szCs w:val="28"/>
        </w:rPr>
        <w:t xml:space="preserve">Утвердить Положение о Малом совете по гармонизации межэтнических отношений при Администрации Егорлыкского  сельского поселения  </w:t>
      </w:r>
      <w:proofErr w:type="gramStart"/>
      <w:r w:rsidRPr="00E4225E">
        <w:rPr>
          <w:sz w:val="28"/>
          <w:szCs w:val="28"/>
        </w:rPr>
        <w:t>согласно приложения</w:t>
      </w:r>
      <w:proofErr w:type="gramEnd"/>
      <w:r w:rsidRPr="00E4225E">
        <w:rPr>
          <w:sz w:val="28"/>
          <w:szCs w:val="28"/>
        </w:rPr>
        <w:t xml:space="preserve"> № 1 и его состав согласно приложения № 2. </w:t>
      </w:r>
    </w:p>
    <w:p w:rsidR="00741FB3" w:rsidRPr="00E4225E" w:rsidRDefault="00741FB3" w:rsidP="00E4225E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E4225E">
        <w:rPr>
          <w:sz w:val="28"/>
          <w:szCs w:val="28"/>
        </w:rPr>
        <w:t>Контроль за</w:t>
      </w:r>
      <w:proofErr w:type="gramEnd"/>
      <w:r w:rsidRPr="00E4225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Глава Егорлыкского   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0E15D3" w:rsidRPr="00E4225E">
        <w:rPr>
          <w:sz w:val="28"/>
          <w:szCs w:val="28"/>
        </w:rPr>
        <w:t>И.И.Гулай</w:t>
      </w:r>
      <w:proofErr w:type="spellEnd"/>
      <w:r w:rsidRPr="00E4225E">
        <w:rPr>
          <w:sz w:val="28"/>
          <w:szCs w:val="28"/>
        </w:rPr>
        <w:t xml:space="preserve"> </w:t>
      </w:r>
    </w:p>
    <w:p w:rsidR="00741FB3" w:rsidRDefault="00741FB3" w:rsidP="00E4225E"/>
    <w:p w:rsidR="00741FB3" w:rsidRPr="00470871" w:rsidRDefault="00741FB3" w:rsidP="00E4225E"/>
    <w:p w:rsidR="00741FB3" w:rsidRDefault="00741FB3" w:rsidP="00E4225E"/>
    <w:p w:rsidR="00741FB3" w:rsidRDefault="00741FB3" w:rsidP="00E4225E"/>
    <w:p w:rsidR="00741FB3" w:rsidRDefault="00741FB3" w:rsidP="00E4225E"/>
    <w:p w:rsidR="00A541C8" w:rsidRDefault="00A541C8" w:rsidP="00E4225E"/>
    <w:p w:rsidR="00E4225E" w:rsidRDefault="00E4225E" w:rsidP="00E4225E"/>
    <w:p w:rsidR="00E4225E" w:rsidRDefault="00E4225E" w:rsidP="00E4225E"/>
    <w:p w:rsidR="00E4225E" w:rsidRDefault="00E4225E" w:rsidP="00E4225E"/>
    <w:p w:rsidR="00E4225E" w:rsidRDefault="00E4225E" w:rsidP="00E4225E"/>
    <w:p w:rsidR="00E4225E" w:rsidRDefault="00E4225E" w:rsidP="00E4225E"/>
    <w:p w:rsidR="00A541C8" w:rsidRDefault="00A541C8" w:rsidP="00E4225E"/>
    <w:p w:rsidR="00A541C8" w:rsidRDefault="00A541C8" w:rsidP="00E4225E"/>
    <w:p w:rsidR="00A541C8" w:rsidRDefault="00A541C8" w:rsidP="00E4225E"/>
    <w:p w:rsidR="00E4225E" w:rsidRDefault="00E4225E" w:rsidP="00E4225E"/>
    <w:p w:rsidR="00E4225E" w:rsidRDefault="00E4225E" w:rsidP="00E4225E"/>
    <w:p w:rsidR="00A541C8" w:rsidRPr="00E4225E" w:rsidRDefault="00A541C8" w:rsidP="00E4225E">
      <w:r w:rsidRPr="00E4225E">
        <w:t>Постановление вносит:</w:t>
      </w:r>
    </w:p>
    <w:p w:rsidR="00A541C8" w:rsidRPr="00E4225E" w:rsidRDefault="00A541C8" w:rsidP="00E4225E">
      <w:r w:rsidRPr="00E4225E">
        <w:t>специалист по правовой работе</w:t>
      </w:r>
    </w:p>
    <w:p w:rsidR="00A541C8" w:rsidRDefault="00A541C8" w:rsidP="00E4225E"/>
    <w:p w:rsidR="00E4225E" w:rsidRDefault="00E4225E" w:rsidP="00E4225E"/>
    <w:p w:rsidR="00E4225E" w:rsidRDefault="00E4225E" w:rsidP="00E4225E"/>
    <w:p w:rsidR="00741FB3" w:rsidRPr="00E4225E" w:rsidRDefault="00741FB3" w:rsidP="00E4225E">
      <w:pPr>
        <w:jc w:val="right"/>
        <w:rPr>
          <w:sz w:val="28"/>
          <w:szCs w:val="28"/>
        </w:rPr>
      </w:pPr>
      <w:r w:rsidRPr="00E4225E">
        <w:rPr>
          <w:sz w:val="28"/>
          <w:szCs w:val="28"/>
        </w:rPr>
        <w:t xml:space="preserve">Приложение № 1 </w:t>
      </w:r>
    </w:p>
    <w:p w:rsidR="00741FB3" w:rsidRPr="00E4225E" w:rsidRDefault="00741FB3" w:rsidP="00E4225E">
      <w:pPr>
        <w:jc w:val="right"/>
        <w:rPr>
          <w:sz w:val="28"/>
          <w:szCs w:val="28"/>
        </w:rPr>
      </w:pPr>
      <w:r w:rsidRPr="00E4225E">
        <w:rPr>
          <w:sz w:val="28"/>
          <w:szCs w:val="28"/>
        </w:rPr>
        <w:t>к постановлению Администрации</w:t>
      </w:r>
    </w:p>
    <w:p w:rsidR="00741FB3" w:rsidRPr="00E4225E" w:rsidRDefault="00741FB3" w:rsidP="00E4225E">
      <w:pPr>
        <w:jc w:val="right"/>
        <w:rPr>
          <w:sz w:val="28"/>
          <w:szCs w:val="28"/>
        </w:rPr>
      </w:pPr>
      <w:r w:rsidRPr="00E4225E">
        <w:rPr>
          <w:sz w:val="28"/>
          <w:szCs w:val="28"/>
        </w:rPr>
        <w:t>Егорлыкского  сельского поселения</w:t>
      </w:r>
    </w:p>
    <w:p w:rsidR="00741FB3" w:rsidRPr="00E4225E" w:rsidRDefault="00741FB3" w:rsidP="00E4225E">
      <w:pPr>
        <w:jc w:val="right"/>
        <w:rPr>
          <w:sz w:val="28"/>
          <w:szCs w:val="28"/>
        </w:rPr>
      </w:pPr>
      <w:r w:rsidRPr="00E4225E">
        <w:rPr>
          <w:sz w:val="28"/>
          <w:szCs w:val="28"/>
        </w:rPr>
        <w:t>12.05.2014 №</w:t>
      </w:r>
      <w:r w:rsidR="00A541C8" w:rsidRPr="00E4225E">
        <w:rPr>
          <w:sz w:val="28"/>
          <w:szCs w:val="28"/>
        </w:rPr>
        <w:t xml:space="preserve"> 112</w:t>
      </w:r>
    </w:p>
    <w:p w:rsidR="00741FB3" w:rsidRPr="005B001F" w:rsidRDefault="00741FB3" w:rsidP="00E4225E"/>
    <w:p w:rsidR="00741FB3" w:rsidRPr="00E4225E" w:rsidRDefault="00741FB3" w:rsidP="00E4225E">
      <w:pPr>
        <w:jc w:val="center"/>
        <w:rPr>
          <w:sz w:val="28"/>
          <w:szCs w:val="28"/>
        </w:rPr>
      </w:pPr>
      <w:r w:rsidRPr="00E4225E">
        <w:rPr>
          <w:sz w:val="28"/>
          <w:szCs w:val="28"/>
        </w:rPr>
        <w:t>ПОЛОЖЕНИЕ</w:t>
      </w:r>
    </w:p>
    <w:p w:rsidR="00741FB3" w:rsidRPr="00E4225E" w:rsidRDefault="00741FB3" w:rsidP="00E4225E">
      <w:pPr>
        <w:jc w:val="center"/>
        <w:rPr>
          <w:sz w:val="28"/>
          <w:szCs w:val="28"/>
        </w:rPr>
      </w:pPr>
      <w:r w:rsidRPr="00E4225E">
        <w:rPr>
          <w:sz w:val="28"/>
          <w:szCs w:val="28"/>
        </w:rPr>
        <w:t>о Малом  совете по гармонизации межэтнических отношений</w:t>
      </w:r>
    </w:p>
    <w:p w:rsidR="00741FB3" w:rsidRPr="00E4225E" w:rsidRDefault="00741FB3" w:rsidP="00E4225E">
      <w:pPr>
        <w:jc w:val="center"/>
        <w:rPr>
          <w:sz w:val="28"/>
          <w:szCs w:val="28"/>
        </w:rPr>
      </w:pPr>
      <w:r w:rsidRPr="00E4225E">
        <w:rPr>
          <w:sz w:val="28"/>
          <w:szCs w:val="28"/>
        </w:rPr>
        <w:t>при Администрации Егорлыкского  сельского поселения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1. Общие положения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        1.1. Малый совет по гармонизации межэтнических отношений при Администрации Егорлыкского  сельского поселения  (далее – Малый совет) является коллегиальным совещательным консультативным органом при Администрации Егорлыкского  сельского поселения.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          1.2. Малый совет в своей работе руководствуется Конституцией Российской Федерации, действующими федеральными, региональными и муниципальными нормативными правовыми актами, регулирующими отношения в сфере</w:t>
      </w:r>
      <w:r w:rsidRPr="00E4225E">
        <w:rPr>
          <w:spacing w:val="-8"/>
          <w:sz w:val="28"/>
          <w:szCs w:val="28"/>
        </w:rPr>
        <w:t xml:space="preserve"> государственной</w:t>
      </w:r>
      <w:r w:rsidRPr="00E4225E">
        <w:rPr>
          <w:sz w:val="28"/>
          <w:szCs w:val="28"/>
        </w:rPr>
        <w:t xml:space="preserve"> национальной политики, настоящим Положением.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2. Цели и задачи Малого  совета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2.1. Малый  совет создается в целях: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2.1.1. Содействия реализации на территории Егорлыкского  сельского поселения Концепции государственной национальной политики Российской Федерации.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2.1.2. Объединения усилий государственных органов и общественных </w:t>
      </w:r>
      <w:r w:rsidRPr="00E4225E">
        <w:rPr>
          <w:spacing w:val="-4"/>
          <w:sz w:val="28"/>
          <w:szCs w:val="28"/>
        </w:rPr>
        <w:t>национально-культурных объединений для достижения межэтнического согласия,</w:t>
      </w:r>
      <w:r w:rsidRPr="00E4225E">
        <w:rPr>
          <w:sz w:val="28"/>
          <w:szCs w:val="28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2.2. Основными задачами Малого  совета являются: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2.2.1. Содействие: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- 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- обеспечению взаимодействия исполнительных органов государственной </w:t>
      </w:r>
      <w:r w:rsidRPr="00E4225E">
        <w:rPr>
          <w:spacing w:val="-6"/>
          <w:sz w:val="28"/>
          <w:szCs w:val="28"/>
        </w:rPr>
        <w:t>власти с общественными национально-культурными объединениями и этническими</w:t>
      </w:r>
      <w:r w:rsidRPr="00E4225E">
        <w:rPr>
          <w:sz w:val="28"/>
          <w:szCs w:val="28"/>
        </w:rPr>
        <w:t xml:space="preserve"> группами;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- установлению и укреплению связей между общественными национально-культурными объединениями;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- созданию социально-экономических и культурных условий для достойной жизни людей всех национальностей, проживающих на территории Егорлыкского  сельского поселения;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- утверждению взаимного уважения и доверия в отношениях между представителями различных национальностей;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- предотвращению и профилактике межэтнических, межнациональных  конфликтов на территории Егорлыкского  сельского поселения;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- гармонизации межэтнических, межнациональных отношений на территории Егорлыкского  сельского поселения. 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lastRenderedPageBreak/>
        <w:t>2.2.2. Мониторинг деятельности общественных национально-культурных объединений на территории Егорлыкского  сельского поселения.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2.2.3. Обмен информацией между общественными национально-культурными объединениями и Администрации Егорлыкского  сельского поселения о </w:t>
      </w:r>
      <w:r w:rsidRPr="00E4225E">
        <w:rPr>
          <w:spacing w:val="-4"/>
          <w:sz w:val="28"/>
          <w:szCs w:val="28"/>
        </w:rPr>
        <w:t>деятельности различных этнических групп и по другим аспектам, представляющим</w:t>
      </w:r>
      <w:r w:rsidRPr="00E4225E">
        <w:rPr>
          <w:sz w:val="28"/>
          <w:szCs w:val="28"/>
        </w:rPr>
        <w:t xml:space="preserve"> взаимный интерес.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2.2.4. Изучение общественного мнения по жизненно важным для этнических групп вопросам и проблемам.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2.2.5.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2.2.6.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3. Состав и порядок формирования Малого  совета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3.1.  В состав Малого совета входят руководители или представители общественных национально-культурных объединений, неформальных национальных групп и местных национально-культурных групп. 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3.2. Члены Малого совета, систематически не принимающие участия в его работе и не посещающие заседания Малого совета или иные мероприятия, проводимые Малым советом, могут быть исключены из состава Малого  совета.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3.3. На основании решения об исключении члена Малого совета из его состава, принимаемого на заседании Малого совета, администрацией Егорлыкского  сельского поселения в установленном порядке вносятся поправки в соответствующее постановление.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4. Организация деятельности Малого совета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4.1. Малый  совет возглавляет председатель –  Глава Егорлыкского  сельского поселения.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Секретарем Малого  совета является специалист Администрации Егорлыкского  сельского поселения.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4.2.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4.3. Заседания Малого совета проводятся не реже 1 раза в полугодие, внеочередные заседания могут проводиться по инициативе Главы Егорлыкского  сельского поселения или по  мере необходимости. Дата, время и место заседания определяются председателем  Малого  совета.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pacing w:val="-6"/>
          <w:sz w:val="28"/>
          <w:szCs w:val="28"/>
        </w:rPr>
        <w:t>4.4. Решение Малого совета принимается открытым голосованием</w:t>
      </w:r>
      <w:r w:rsidRPr="00E4225E">
        <w:rPr>
          <w:sz w:val="28"/>
          <w:szCs w:val="28"/>
        </w:rPr>
        <w:t xml:space="preserve">. Решение считается принятым, если за него проголосовало большинство членов Малого совета, присутствующих на заседании. </w:t>
      </w:r>
    </w:p>
    <w:p w:rsidR="00A541C8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4.5. При равенстве голосов голос председателя является решающим.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lastRenderedPageBreak/>
        <w:t>4.6. По решению Малого совета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4.7. В состав рабочих групп наряду с членами Малого совета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4.8. Решения Малого  совета оформляются протоколом.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5. Деятельность Малого  совета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5.1. Малый  совет при осуществлении своих задач и функций: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5.1.1. Организует и проводит изучения различных вопросов и проблем, готовит по ним экспертизы и рекомендации Малого совета.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5.1.2. Вносит предложения, направляет аналитические и информационные материалы в органы государственной власти, органы местного самоуправления Егорлыкского  сельского поселения по общественно значимым вопросам развития Егорлыкского  сельского поселения.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pacing w:val="-10"/>
          <w:sz w:val="28"/>
          <w:szCs w:val="28"/>
        </w:rPr>
        <w:t>5.2. Организационно-техническое и информационное обеспечение деятельности</w:t>
      </w:r>
      <w:r w:rsidRPr="00E4225E">
        <w:rPr>
          <w:sz w:val="28"/>
          <w:szCs w:val="28"/>
        </w:rPr>
        <w:t xml:space="preserve"> Малого совета осуществляется администрацией Егорлыкского  сельского поселения.</w:t>
      </w: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5.3. Информация о деятельности Малого совета размещается на официальном сайте Администрации Егорлыкского  сельского поселения.</w:t>
      </w: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A541C8" w:rsidRPr="00E4225E" w:rsidRDefault="00A541C8" w:rsidP="00E4225E">
      <w:pPr>
        <w:rPr>
          <w:sz w:val="28"/>
          <w:szCs w:val="28"/>
        </w:rPr>
      </w:pPr>
    </w:p>
    <w:p w:rsidR="00E4225E" w:rsidRPr="00E4225E" w:rsidRDefault="00E4225E" w:rsidP="00E4225E">
      <w:pPr>
        <w:rPr>
          <w:sz w:val="28"/>
          <w:szCs w:val="28"/>
        </w:rPr>
      </w:pPr>
    </w:p>
    <w:p w:rsidR="00741FB3" w:rsidRPr="00E4225E" w:rsidRDefault="00741FB3" w:rsidP="00E4225E">
      <w:pPr>
        <w:jc w:val="right"/>
        <w:rPr>
          <w:sz w:val="28"/>
          <w:szCs w:val="28"/>
        </w:rPr>
      </w:pPr>
      <w:r w:rsidRPr="00E4225E">
        <w:rPr>
          <w:sz w:val="28"/>
          <w:szCs w:val="28"/>
        </w:rPr>
        <w:lastRenderedPageBreak/>
        <w:t xml:space="preserve">Приложение № 2 </w:t>
      </w:r>
    </w:p>
    <w:p w:rsidR="00A541C8" w:rsidRPr="00E4225E" w:rsidRDefault="00A541C8" w:rsidP="00E4225E">
      <w:pPr>
        <w:jc w:val="right"/>
        <w:rPr>
          <w:sz w:val="28"/>
          <w:szCs w:val="28"/>
        </w:rPr>
      </w:pPr>
      <w:r w:rsidRPr="00E4225E">
        <w:rPr>
          <w:sz w:val="28"/>
          <w:szCs w:val="28"/>
        </w:rPr>
        <w:t>к постановлению Администрации</w:t>
      </w:r>
    </w:p>
    <w:p w:rsidR="00A541C8" w:rsidRPr="00E4225E" w:rsidRDefault="00A541C8" w:rsidP="00E4225E">
      <w:pPr>
        <w:jc w:val="right"/>
        <w:rPr>
          <w:sz w:val="28"/>
          <w:szCs w:val="28"/>
        </w:rPr>
      </w:pPr>
      <w:r w:rsidRPr="00E4225E">
        <w:rPr>
          <w:sz w:val="28"/>
          <w:szCs w:val="28"/>
        </w:rPr>
        <w:t>Егорлыкского  сельского поселения</w:t>
      </w:r>
    </w:p>
    <w:p w:rsidR="00A541C8" w:rsidRPr="00E4225E" w:rsidRDefault="00A541C8" w:rsidP="00E4225E">
      <w:pPr>
        <w:jc w:val="right"/>
        <w:rPr>
          <w:sz w:val="28"/>
          <w:szCs w:val="28"/>
        </w:rPr>
      </w:pPr>
      <w:r w:rsidRPr="00E4225E">
        <w:rPr>
          <w:sz w:val="28"/>
          <w:szCs w:val="28"/>
        </w:rPr>
        <w:t>12.05.2014 № 112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jc w:val="center"/>
        <w:rPr>
          <w:sz w:val="28"/>
          <w:szCs w:val="28"/>
        </w:rPr>
      </w:pPr>
      <w:r w:rsidRPr="00E4225E">
        <w:rPr>
          <w:sz w:val="28"/>
          <w:szCs w:val="28"/>
        </w:rPr>
        <w:t>СОСТАВ</w:t>
      </w:r>
    </w:p>
    <w:p w:rsidR="00741FB3" w:rsidRPr="00E4225E" w:rsidRDefault="00741FB3" w:rsidP="00E4225E">
      <w:pPr>
        <w:jc w:val="center"/>
        <w:rPr>
          <w:sz w:val="28"/>
          <w:szCs w:val="28"/>
        </w:rPr>
      </w:pPr>
      <w:r w:rsidRPr="00E4225E">
        <w:rPr>
          <w:sz w:val="28"/>
          <w:szCs w:val="28"/>
        </w:rPr>
        <w:t>МАЛОГО СОВЕТА ПО МЕЖЭТНИЧЕСКИМ ОТНОШЕНИЯМ</w:t>
      </w:r>
      <w:r w:rsidR="00A541C8" w:rsidRPr="00E4225E">
        <w:rPr>
          <w:sz w:val="28"/>
          <w:szCs w:val="28"/>
        </w:rPr>
        <w:t xml:space="preserve"> </w:t>
      </w:r>
      <w:r w:rsidRPr="00E4225E">
        <w:rPr>
          <w:sz w:val="28"/>
          <w:szCs w:val="28"/>
        </w:rPr>
        <w:t xml:space="preserve">В </w:t>
      </w:r>
      <w:r w:rsidR="00A541C8" w:rsidRPr="00E4225E">
        <w:rPr>
          <w:sz w:val="28"/>
          <w:szCs w:val="28"/>
        </w:rPr>
        <w:t xml:space="preserve">ЕГОРЛЫКСКОМ </w:t>
      </w:r>
      <w:r w:rsidRPr="00E4225E">
        <w:rPr>
          <w:sz w:val="28"/>
          <w:szCs w:val="28"/>
        </w:rPr>
        <w:t>СЕЛЬСКОМ ПОСЕЛЕНИИ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proofErr w:type="spellStart"/>
      <w:r w:rsidRPr="00E4225E">
        <w:rPr>
          <w:sz w:val="28"/>
          <w:szCs w:val="28"/>
        </w:rPr>
        <w:t>Гулай</w:t>
      </w:r>
      <w:proofErr w:type="spellEnd"/>
      <w:r w:rsidR="00A541C8" w:rsidRPr="00E4225E">
        <w:rPr>
          <w:sz w:val="28"/>
          <w:szCs w:val="28"/>
        </w:rPr>
        <w:t xml:space="preserve"> </w:t>
      </w:r>
      <w:r w:rsidRPr="00E4225E">
        <w:rPr>
          <w:sz w:val="28"/>
          <w:szCs w:val="28"/>
        </w:rPr>
        <w:t>Иван Иванович</w:t>
      </w:r>
      <w:r w:rsidR="00E4225E">
        <w:rPr>
          <w:sz w:val="28"/>
          <w:szCs w:val="28"/>
        </w:rPr>
        <w:t xml:space="preserve"> </w:t>
      </w:r>
      <w:r w:rsidRPr="00E4225E">
        <w:rPr>
          <w:sz w:val="28"/>
          <w:szCs w:val="28"/>
        </w:rPr>
        <w:t>– председатель Малого совета, глава Егорлыкского  сельского поселения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Ермолаев Дмитрий Анатольевич – секретарь Малого совета, специалист </w:t>
      </w:r>
      <w:r w:rsidR="00A541C8" w:rsidRPr="00E4225E">
        <w:rPr>
          <w:sz w:val="28"/>
          <w:szCs w:val="28"/>
        </w:rPr>
        <w:t xml:space="preserve">по правовой работе </w:t>
      </w:r>
      <w:r w:rsidRPr="00E4225E">
        <w:rPr>
          <w:sz w:val="28"/>
          <w:szCs w:val="28"/>
        </w:rPr>
        <w:t>администрации Егорлыкского  сельского поселения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Члены Малого совета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Зотов Александр Николаевич – атаман юртового казачьего общества «Егорлыкский юрт»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proofErr w:type="spellStart"/>
      <w:r w:rsidRPr="00E4225E">
        <w:rPr>
          <w:sz w:val="28"/>
          <w:szCs w:val="28"/>
        </w:rPr>
        <w:t>Казарян</w:t>
      </w:r>
      <w:proofErr w:type="spellEnd"/>
      <w:r w:rsidRPr="00E4225E">
        <w:rPr>
          <w:sz w:val="28"/>
          <w:szCs w:val="28"/>
        </w:rPr>
        <w:t xml:space="preserve"> Сергей </w:t>
      </w:r>
      <w:proofErr w:type="spellStart"/>
      <w:r w:rsidRPr="00E4225E">
        <w:rPr>
          <w:sz w:val="28"/>
          <w:szCs w:val="28"/>
        </w:rPr>
        <w:t>Фенрикович</w:t>
      </w:r>
      <w:proofErr w:type="spellEnd"/>
      <w:r w:rsidRPr="00E4225E">
        <w:rPr>
          <w:sz w:val="28"/>
          <w:szCs w:val="28"/>
        </w:rPr>
        <w:t xml:space="preserve"> – представитель армянской общины ст.</w:t>
      </w:r>
      <w:r w:rsidR="00A541C8" w:rsidRPr="00E4225E">
        <w:rPr>
          <w:sz w:val="28"/>
          <w:szCs w:val="28"/>
        </w:rPr>
        <w:t xml:space="preserve"> </w:t>
      </w:r>
      <w:r w:rsidRPr="00E4225E">
        <w:rPr>
          <w:sz w:val="28"/>
          <w:szCs w:val="28"/>
        </w:rPr>
        <w:t>Егорлыкская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Николаенко Николай Павлович </w:t>
      </w:r>
      <w:r w:rsidR="000E15D3" w:rsidRPr="00E4225E">
        <w:rPr>
          <w:sz w:val="28"/>
          <w:szCs w:val="28"/>
        </w:rPr>
        <w:t xml:space="preserve">- </w:t>
      </w:r>
      <w:r w:rsidRPr="00E4225E">
        <w:rPr>
          <w:sz w:val="28"/>
          <w:szCs w:val="28"/>
        </w:rPr>
        <w:t>представитель цыганской общины ст.</w:t>
      </w:r>
      <w:r w:rsidR="00E4225E" w:rsidRPr="00E4225E">
        <w:rPr>
          <w:sz w:val="28"/>
          <w:szCs w:val="28"/>
        </w:rPr>
        <w:t xml:space="preserve"> </w:t>
      </w:r>
      <w:r w:rsidRPr="00E4225E">
        <w:rPr>
          <w:sz w:val="28"/>
          <w:szCs w:val="28"/>
        </w:rPr>
        <w:t>Егорлыкская</w:t>
      </w: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Сербина Любовь Петровна – директор МБУК «Егорлыкский СДК»</w:t>
      </w:r>
    </w:p>
    <w:p w:rsidR="00741FB3" w:rsidRPr="00E4225E" w:rsidRDefault="00741FB3" w:rsidP="00E4225E">
      <w:pPr>
        <w:rPr>
          <w:sz w:val="28"/>
          <w:szCs w:val="28"/>
        </w:rPr>
      </w:pPr>
    </w:p>
    <w:p w:rsidR="000E15D3" w:rsidRPr="00E4225E" w:rsidRDefault="000E15D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Серков Александр Викторович – заместитель начальника отдела МВД России по Егорлыкскому району</w:t>
      </w:r>
    </w:p>
    <w:p w:rsidR="000E15D3" w:rsidRPr="00E4225E" w:rsidRDefault="000E15D3" w:rsidP="00E4225E">
      <w:pPr>
        <w:rPr>
          <w:sz w:val="28"/>
          <w:szCs w:val="28"/>
        </w:rPr>
      </w:pPr>
    </w:p>
    <w:p w:rsidR="000E15D3" w:rsidRPr="00E4225E" w:rsidRDefault="000E15D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 xml:space="preserve">Цуркану Георгий Георгиевич </w:t>
      </w:r>
    </w:p>
    <w:p w:rsidR="000E15D3" w:rsidRPr="00E4225E" w:rsidRDefault="000E15D3" w:rsidP="00E4225E">
      <w:pPr>
        <w:rPr>
          <w:sz w:val="28"/>
          <w:szCs w:val="28"/>
        </w:rPr>
      </w:pPr>
      <w:r w:rsidRPr="00E4225E">
        <w:rPr>
          <w:sz w:val="28"/>
          <w:szCs w:val="28"/>
        </w:rPr>
        <w:t>(отец Георгий) - настоятель Свято-Никольского храма ст.</w:t>
      </w:r>
      <w:r w:rsidR="00E4225E">
        <w:rPr>
          <w:sz w:val="28"/>
          <w:szCs w:val="28"/>
        </w:rPr>
        <w:t xml:space="preserve"> </w:t>
      </w:r>
      <w:r w:rsidRPr="00E4225E">
        <w:rPr>
          <w:sz w:val="28"/>
          <w:szCs w:val="28"/>
        </w:rPr>
        <w:t>Егорлыкской</w:t>
      </w:r>
    </w:p>
    <w:p w:rsidR="000E15D3" w:rsidRPr="00E4225E" w:rsidRDefault="000E15D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</w:p>
    <w:p w:rsidR="00741FB3" w:rsidRPr="00E4225E" w:rsidRDefault="00741FB3" w:rsidP="00E4225E">
      <w:pPr>
        <w:rPr>
          <w:sz w:val="28"/>
          <w:szCs w:val="28"/>
        </w:rPr>
      </w:pPr>
    </w:p>
    <w:p w:rsidR="001962F9" w:rsidRPr="00E4225E" w:rsidRDefault="006B4DA0" w:rsidP="00E4225E">
      <w:pPr>
        <w:rPr>
          <w:sz w:val="28"/>
          <w:szCs w:val="28"/>
        </w:rPr>
      </w:pPr>
    </w:p>
    <w:sectPr w:rsidR="001962F9" w:rsidRPr="00E4225E" w:rsidSect="00E4225E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46E"/>
    <w:multiLevelType w:val="hybridMultilevel"/>
    <w:tmpl w:val="8FA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026E"/>
    <w:multiLevelType w:val="hybridMultilevel"/>
    <w:tmpl w:val="D882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FB3"/>
    <w:rsid w:val="000E15D3"/>
    <w:rsid w:val="00124420"/>
    <w:rsid w:val="006B4DA0"/>
    <w:rsid w:val="00741FB3"/>
    <w:rsid w:val="00A53863"/>
    <w:rsid w:val="00A541C8"/>
    <w:rsid w:val="00BA6B9E"/>
    <w:rsid w:val="00E4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4225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F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41F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1FB3"/>
    <w:pPr>
      <w:ind w:left="720"/>
      <w:contextualSpacing/>
    </w:pPr>
  </w:style>
  <w:style w:type="paragraph" w:customStyle="1" w:styleId="a6">
    <w:name w:val="Знак"/>
    <w:basedOn w:val="a"/>
    <w:rsid w:val="00A541C8"/>
    <w:pPr>
      <w:spacing w:after="160" w:line="240" w:lineRule="exact"/>
    </w:pPr>
    <w:rPr>
      <w:rFonts w:ascii="Verdana" w:hAnsi="Verdana" w:cs="Verdana"/>
      <w:b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54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1C8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Urist</cp:lastModifiedBy>
  <cp:revision>3</cp:revision>
  <cp:lastPrinted>2019-01-15T06:43:00Z</cp:lastPrinted>
  <dcterms:created xsi:type="dcterms:W3CDTF">2019-01-12T13:16:00Z</dcterms:created>
  <dcterms:modified xsi:type="dcterms:W3CDTF">2019-01-15T06:44:00Z</dcterms:modified>
</cp:coreProperties>
</file>