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AB" w:rsidRPr="00056BAB" w:rsidRDefault="00056BAB" w:rsidP="00056BAB">
      <w:pPr>
        <w:jc w:val="center"/>
        <w:rPr>
          <w:rFonts w:eastAsia="Calibri"/>
          <w:sz w:val="28"/>
          <w:szCs w:val="28"/>
          <w:lang w:eastAsia="en-US"/>
        </w:rPr>
      </w:pPr>
      <w:r w:rsidRPr="00056BAB">
        <w:rPr>
          <w:rFonts w:eastAsia="Calibri"/>
          <w:noProof/>
          <w:sz w:val="28"/>
          <w:szCs w:val="28"/>
        </w:rPr>
        <w:drawing>
          <wp:inline distT="0" distB="0" distL="0" distR="0" wp14:anchorId="0142F063" wp14:editId="000CBBD8">
            <wp:extent cx="390525" cy="400050"/>
            <wp:effectExtent l="0" t="0" r="9525" b="0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AB" w:rsidRPr="00056BAB" w:rsidRDefault="00056BAB" w:rsidP="00056BA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56BAB">
        <w:rPr>
          <w:rFonts w:eastAsia="Calibri"/>
          <w:b/>
          <w:sz w:val="32"/>
          <w:szCs w:val="32"/>
          <w:lang w:eastAsia="en-US"/>
        </w:rPr>
        <w:t>Россия</w:t>
      </w:r>
    </w:p>
    <w:p w:rsidR="00056BAB" w:rsidRPr="00056BAB" w:rsidRDefault="00056BAB" w:rsidP="00056BA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56BAB">
        <w:rPr>
          <w:rFonts w:eastAsia="Calibri"/>
          <w:b/>
          <w:sz w:val="32"/>
          <w:szCs w:val="32"/>
          <w:lang w:eastAsia="en-US"/>
        </w:rPr>
        <w:t>Ростовская область Егорлыкский район</w:t>
      </w:r>
    </w:p>
    <w:p w:rsidR="00056BAB" w:rsidRPr="00056BAB" w:rsidRDefault="00056BAB" w:rsidP="00056BAB">
      <w:pPr>
        <w:ind w:left="142"/>
        <w:jc w:val="center"/>
        <w:rPr>
          <w:rFonts w:eastAsia="Calibri"/>
          <w:b/>
          <w:sz w:val="36"/>
          <w:szCs w:val="36"/>
          <w:lang w:eastAsia="en-US"/>
        </w:rPr>
      </w:pPr>
      <w:r w:rsidRPr="00056BAB">
        <w:rPr>
          <w:rFonts w:eastAsia="Calibri"/>
          <w:b/>
          <w:sz w:val="36"/>
          <w:szCs w:val="36"/>
          <w:lang w:eastAsia="en-US"/>
        </w:rPr>
        <w:t>Администрация Егорлыкского сельского поселения</w:t>
      </w:r>
    </w:p>
    <w:p w:rsidR="00056BAB" w:rsidRPr="00056BAB" w:rsidRDefault="00056BAB" w:rsidP="00056BAB">
      <w:pPr>
        <w:jc w:val="center"/>
        <w:rPr>
          <w:rFonts w:eastAsia="Calibri"/>
          <w:b/>
          <w:lang w:eastAsia="en-US"/>
        </w:rPr>
      </w:pPr>
    </w:p>
    <w:p w:rsidR="00056BAB" w:rsidRPr="00056BAB" w:rsidRDefault="00056BAB" w:rsidP="00056BAB">
      <w:pPr>
        <w:jc w:val="center"/>
        <w:rPr>
          <w:rFonts w:eastAsia="Calibri"/>
          <w:b/>
          <w:sz w:val="40"/>
          <w:szCs w:val="40"/>
          <w:lang w:eastAsia="en-US"/>
        </w:rPr>
      </w:pPr>
      <w:r w:rsidRPr="00056BAB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056BAB" w:rsidRPr="00056BAB" w:rsidRDefault="00056BAB" w:rsidP="00056BAB">
      <w:pPr>
        <w:jc w:val="center"/>
        <w:rPr>
          <w:rFonts w:eastAsia="Calibri"/>
          <w:b/>
          <w:lang w:eastAsia="en-US"/>
        </w:rPr>
      </w:pPr>
    </w:p>
    <w:p w:rsidR="00056BAB" w:rsidRPr="00056BAB" w:rsidRDefault="00056BAB" w:rsidP="00056BAB">
      <w:pPr>
        <w:spacing w:after="200"/>
        <w:rPr>
          <w:rFonts w:eastAsia="Calibri"/>
          <w:lang w:eastAsia="en-US"/>
        </w:rPr>
      </w:pPr>
      <w:r w:rsidRPr="00056BAB">
        <w:rPr>
          <w:rFonts w:eastAsia="Calibri"/>
          <w:sz w:val="28"/>
          <w:szCs w:val="28"/>
          <w:lang w:eastAsia="en-US"/>
        </w:rPr>
        <w:t xml:space="preserve">   «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01F10">
        <w:rPr>
          <w:rFonts w:eastAsia="Calibri"/>
          <w:sz w:val="28"/>
          <w:szCs w:val="28"/>
          <w:u w:val="single"/>
          <w:lang w:eastAsia="en-US"/>
        </w:rPr>
        <w:t>23</w:t>
      </w:r>
      <w:r w:rsidRPr="00056BAB">
        <w:rPr>
          <w:rFonts w:eastAsia="Calibri"/>
          <w:sz w:val="28"/>
          <w:szCs w:val="28"/>
          <w:lang w:eastAsia="en-US"/>
        </w:rPr>
        <w:t>»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501F10">
        <w:rPr>
          <w:rFonts w:eastAsia="Calibri"/>
          <w:sz w:val="28"/>
          <w:szCs w:val="28"/>
          <w:u w:val="single"/>
          <w:lang w:eastAsia="en-US"/>
        </w:rPr>
        <w:t>апреля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Pr="00056BAB">
        <w:rPr>
          <w:rFonts w:eastAsia="Calibri"/>
          <w:sz w:val="28"/>
          <w:szCs w:val="28"/>
          <w:lang w:eastAsia="en-US"/>
        </w:rPr>
        <w:t>20</w:t>
      </w:r>
      <w:r w:rsidRPr="00056BAB">
        <w:rPr>
          <w:rFonts w:eastAsia="Calibri"/>
          <w:sz w:val="28"/>
          <w:szCs w:val="28"/>
          <w:u w:val="single"/>
          <w:lang w:eastAsia="en-US"/>
        </w:rPr>
        <w:t>1</w:t>
      </w:r>
      <w:r w:rsidR="00501F10">
        <w:rPr>
          <w:rFonts w:eastAsia="Calibri"/>
          <w:sz w:val="28"/>
          <w:szCs w:val="28"/>
          <w:u w:val="single"/>
          <w:lang w:eastAsia="en-US"/>
        </w:rPr>
        <w:t>9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056BAB">
        <w:rPr>
          <w:rFonts w:eastAsia="Calibri"/>
          <w:sz w:val="28"/>
          <w:szCs w:val="28"/>
          <w:lang w:eastAsia="en-US"/>
        </w:rPr>
        <w:t xml:space="preserve">г. </w:t>
      </w:r>
      <w:r w:rsidRPr="00056BAB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056BAB">
        <w:rPr>
          <w:rFonts w:eastAsia="Calibri"/>
          <w:b/>
          <w:sz w:val="28"/>
          <w:szCs w:val="28"/>
          <w:lang w:eastAsia="en-US"/>
        </w:rPr>
        <w:t>№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 </w:t>
      </w:r>
      <w:r w:rsidR="00501F10">
        <w:rPr>
          <w:rFonts w:eastAsia="Calibri"/>
          <w:sz w:val="28"/>
          <w:szCs w:val="28"/>
          <w:u w:val="single"/>
          <w:lang w:eastAsia="en-US"/>
        </w:rPr>
        <w:t>161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   </w:t>
      </w:r>
      <w:r w:rsidRPr="00056BAB">
        <w:rPr>
          <w:rFonts w:eastAsia="Calibri"/>
          <w:sz w:val="28"/>
          <w:szCs w:val="28"/>
          <w:lang w:eastAsia="en-US"/>
        </w:rPr>
        <w:tab/>
      </w:r>
      <w:r w:rsidRPr="00056BAB">
        <w:rPr>
          <w:rFonts w:eastAsia="Calibri"/>
          <w:lang w:eastAsia="en-US"/>
        </w:rPr>
        <w:tab/>
        <w:t xml:space="preserve">              ст. Егорлыкская</w:t>
      </w:r>
    </w:p>
    <w:p w:rsidR="00283612" w:rsidRDefault="00283612" w:rsidP="009D3690">
      <w:pPr>
        <w:jc w:val="center"/>
        <w:rPr>
          <w:sz w:val="28"/>
          <w:szCs w:val="28"/>
        </w:rPr>
      </w:pPr>
    </w:p>
    <w:p w:rsidR="00EF4D21" w:rsidRDefault="00283612" w:rsidP="009D3690">
      <w:pPr>
        <w:rPr>
          <w:b/>
          <w:bCs/>
          <w:sz w:val="28"/>
          <w:szCs w:val="28"/>
        </w:rPr>
      </w:pPr>
      <w:r w:rsidRPr="00A658EE">
        <w:rPr>
          <w:b/>
          <w:bCs/>
          <w:sz w:val="28"/>
          <w:szCs w:val="28"/>
        </w:rPr>
        <w:t xml:space="preserve">Об утверждении </w:t>
      </w:r>
      <w:r w:rsidRPr="00AC3BC4">
        <w:rPr>
          <w:b/>
          <w:bCs/>
          <w:sz w:val="28"/>
          <w:szCs w:val="28"/>
        </w:rPr>
        <w:t>План</w:t>
      </w:r>
      <w:r w:rsidR="0023082A">
        <w:rPr>
          <w:b/>
          <w:bCs/>
          <w:sz w:val="28"/>
          <w:szCs w:val="28"/>
        </w:rPr>
        <w:t>а</w:t>
      </w:r>
      <w:r w:rsidRPr="00AC3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реализации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</w:t>
      </w:r>
      <w:r w:rsidR="00501F1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501F10">
        <w:rPr>
          <w:b/>
          <w:bCs/>
          <w:sz w:val="28"/>
          <w:szCs w:val="28"/>
        </w:rPr>
        <w:t>21</w:t>
      </w:r>
      <w:r w:rsidRPr="00AC3BC4">
        <w:rPr>
          <w:b/>
          <w:bCs/>
          <w:sz w:val="28"/>
          <w:szCs w:val="28"/>
        </w:rPr>
        <w:t xml:space="preserve"> годах «Стратегии государственной </w:t>
      </w:r>
    </w:p>
    <w:p w:rsidR="00EF4D21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>национальной политики Российской</w:t>
      </w:r>
      <w:r w:rsidR="00EF4D21">
        <w:rPr>
          <w:b/>
          <w:bCs/>
          <w:sz w:val="28"/>
          <w:szCs w:val="28"/>
        </w:rPr>
        <w:t xml:space="preserve"> </w:t>
      </w:r>
      <w:r w:rsidRPr="00AC3BC4">
        <w:rPr>
          <w:b/>
          <w:bCs/>
          <w:sz w:val="28"/>
          <w:szCs w:val="28"/>
        </w:rPr>
        <w:t xml:space="preserve"> Федерации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 xml:space="preserve">на период до 2025 года» в </w:t>
      </w:r>
      <w:proofErr w:type="spellStart"/>
      <w:r>
        <w:rPr>
          <w:b/>
          <w:bCs/>
          <w:sz w:val="28"/>
          <w:szCs w:val="28"/>
        </w:rPr>
        <w:t>Егорлыкском</w:t>
      </w:r>
      <w:proofErr w:type="spellEnd"/>
      <w:r w:rsidRPr="00AC3BC4">
        <w:rPr>
          <w:b/>
          <w:bCs/>
          <w:sz w:val="28"/>
          <w:szCs w:val="28"/>
        </w:rPr>
        <w:t xml:space="preserve"> </w:t>
      </w:r>
      <w:r w:rsidR="00056BAB">
        <w:rPr>
          <w:b/>
          <w:bCs/>
          <w:sz w:val="28"/>
          <w:szCs w:val="28"/>
        </w:rPr>
        <w:t>сельском поселении</w:t>
      </w:r>
    </w:p>
    <w:p w:rsidR="00283612" w:rsidRDefault="00283612" w:rsidP="006A0AF2">
      <w:pPr>
        <w:jc w:val="both"/>
        <w:rPr>
          <w:sz w:val="28"/>
          <w:szCs w:val="28"/>
        </w:rPr>
      </w:pPr>
    </w:p>
    <w:p w:rsidR="00C40D80" w:rsidRDefault="00C40D80" w:rsidP="006A0AF2">
      <w:pPr>
        <w:jc w:val="both"/>
        <w:rPr>
          <w:sz w:val="28"/>
          <w:szCs w:val="28"/>
        </w:rPr>
      </w:pPr>
    </w:p>
    <w:p w:rsidR="00283612" w:rsidRPr="00EF4D21" w:rsidRDefault="00283612" w:rsidP="009E5514">
      <w:pPr>
        <w:ind w:firstLine="709"/>
        <w:jc w:val="both"/>
        <w:rPr>
          <w:sz w:val="28"/>
          <w:szCs w:val="28"/>
        </w:rPr>
      </w:pPr>
      <w:r w:rsidRPr="00EF4D21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от 23.12.2015 № 2648-р, </w:t>
      </w:r>
      <w:r w:rsidRPr="00EF4D21">
        <w:rPr>
          <w:sz w:val="28"/>
          <w:szCs w:val="28"/>
        </w:rPr>
        <w:t xml:space="preserve">руководствуясь </w:t>
      </w:r>
      <w:r w:rsidR="00FC6070">
        <w:rPr>
          <w:sz w:val="28"/>
          <w:szCs w:val="28"/>
        </w:rPr>
        <w:t>Уставом</w:t>
      </w:r>
      <w:r w:rsidRPr="00EF4D21">
        <w:rPr>
          <w:sz w:val="28"/>
          <w:szCs w:val="28"/>
        </w:rPr>
        <w:t xml:space="preserve"> муницип</w:t>
      </w:r>
      <w:r w:rsidR="00FC6070">
        <w:rPr>
          <w:sz w:val="28"/>
          <w:szCs w:val="28"/>
        </w:rPr>
        <w:t>ального образования «Егорлыкское сельское поселение</w:t>
      </w:r>
      <w:r w:rsidRPr="00EF4D21">
        <w:rPr>
          <w:sz w:val="28"/>
          <w:szCs w:val="28"/>
        </w:rPr>
        <w:t>»</w:t>
      </w:r>
      <w:r w:rsidR="009E5514">
        <w:rPr>
          <w:sz w:val="28"/>
          <w:szCs w:val="28"/>
        </w:rPr>
        <w:t>: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bCs/>
          <w:sz w:val="28"/>
          <w:szCs w:val="28"/>
        </w:rPr>
      </w:pPr>
      <w:r w:rsidRPr="00EF4D21">
        <w:rPr>
          <w:sz w:val="28"/>
          <w:szCs w:val="28"/>
        </w:rPr>
        <w:t xml:space="preserve">1. Утвердить </w:t>
      </w:r>
      <w:r w:rsidRPr="00EF4D21">
        <w:rPr>
          <w:bCs/>
          <w:sz w:val="28"/>
          <w:szCs w:val="28"/>
        </w:rPr>
        <w:t>План мероприятий по реализации в 201</w:t>
      </w:r>
      <w:r w:rsidR="00501F10">
        <w:rPr>
          <w:bCs/>
          <w:sz w:val="28"/>
          <w:szCs w:val="28"/>
        </w:rPr>
        <w:t>9</w:t>
      </w:r>
      <w:r w:rsidRPr="00EF4D21">
        <w:rPr>
          <w:bCs/>
          <w:sz w:val="28"/>
          <w:szCs w:val="28"/>
        </w:rPr>
        <w:t>-20</w:t>
      </w:r>
      <w:r w:rsidR="00501F10">
        <w:rPr>
          <w:bCs/>
          <w:sz w:val="28"/>
          <w:szCs w:val="28"/>
        </w:rPr>
        <w:t>21</w:t>
      </w:r>
      <w:r w:rsidRPr="00EF4D21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в </w:t>
      </w:r>
      <w:proofErr w:type="spellStart"/>
      <w:r w:rsidRPr="00EF4D21">
        <w:rPr>
          <w:bCs/>
          <w:sz w:val="28"/>
          <w:szCs w:val="28"/>
        </w:rPr>
        <w:t>Егорлыкском</w:t>
      </w:r>
      <w:proofErr w:type="spellEnd"/>
      <w:r w:rsidRPr="00EF4D21">
        <w:rPr>
          <w:bCs/>
          <w:sz w:val="28"/>
          <w:szCs w:val="28"/>
        </w:rPr>
        <w:t xml:space="preserve"> </w:t>
      </w:r>
      <w:r w:rsidR="00C51FF2">
        <w:rPr>
          <w:bCs/>
          <w:sz w:val="28"/>
          <w:szCs w:val="28"/>
        </w:rPr>
        <w:t>сельском поселении</w:t>
      </w:r>
      <w:r w:rsidRPr="00EF4D21">
        <w:rPr>
          <w:bCs/>
          <w:sz w:val="28"/>
          <w:szCs w:val="28"/>
        </w:rPr>
        <w:t xml:space="preserve"> </w:t>
      </w:r>
      <w:r w:rsidRPr="00EF4D21">
        <w:rPr>
          <w:sz w:val="28"/>
          <w:szCs w:val="28"/>
        </w:rPr>
        <w:t xml:space="preserve">согласно приложению к настоящему </w:t>
      </w:r>
      <w:r w:rsidR="00C02FE2">
        <w:rPr>
          <w:sz w:val="28"/>
          <w:szCs w:val="28"/>
        </w:rPr>
        <w:t>постановлению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2. </w:t>
      </w:r>
      <w:r w:rsidR="009E2DE1">
        <w:rPr>
          <w:sz w:val="28"/>
          <w:szCs w:val="28"/>
        </w:rPr>
        <w:t>Постановление</w:t>
      </w:r>
      <w:r w:rsidRPr="00EF4D21">
        <w:rPr>
          <w:sz w:val="28"/>
          <w:szCs w:val="28"/>
        </w:rPr>
        <w:t xml:space="preserve"> вступает в силу с</w:t>
      </w:r>
      <w:r w:rsidR="000667AC">
        <w:rPr>
          <w:sz w:val="28"/>
          <w:szCs w:val="28"/>
        </w:rPr>
        <w:t>о дня его официально</w:t>
      </w:r>
      <w:r w:rsidR="005F7E09">
        <w:rPr>
          <w:sz w:val="28"/>
          <w:szCs w:val="28"/>
        </w:rPr>
        <w:t>го</w:t>
      </w:r>
      <w:r w:rsidR="000667AC">
        <w:rPr>
          <w:sz w:val="28"/>
          <w:szCs w:val="28"/>
        </w:rPr>
        <w:t xml:space="preserve"> опубликования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3. </w:t>
      </w:r>
      <w:proofErr w:type="gramStart"/>
      <w:r w:rsidRPr="00EF4D21">
        <w:rPr>
          <w:sz w:val="28"/>
          <w:szCs w:val="28"/>
        </w:rPr>
        <w:t>Контроль  за</w:t>
      </w:r>
      <w:proofErr w:type="gramEnd"/>
      <w:r w:rsidRPr="00EF4D21">
        <w:rPr>
          <w:sz w:val="28"/>
          <w:szCs w:val="28"/>
        </w:rPr>
        <w:t xml:space="preserve"> выполнением </w:t>
      </w:r>
      <w:r w:rsidR="009E2DE1">
        <w:rPr>
          <w:sz w:val="28"/>
          <w:szCs w:val="28"/>
        </w:rPr>
        <w:t>постановления</w:t>
      </w:r>
      <w:r w:rsidRPr="00EF4D21">
        <w:rPr>
          <w:sz w:val="28"/>
          <w:szCs w:val="28"/>
        </w:rPr>
        <w:t xml:space="preserve"> </w:t>
      </w:r>
      <w:r w:rsidR="00EF4D21">
        <w:rPr>
          <w:sz w:val="28"/>
          <w:szCs w:val="28"/>
        </w:rPr>
        <w:t>возложить на заместителя главы А</w:t>
      </w:r>
      <w:r w:rsidRPr="00EF4D21">
        <w:rPr>
          <w:sz w:val="28"/>
          <w:szCs w:val="28"/>
        </w:rPr>
        <w:t xml:space="preserve">дминистрации </w:t>
      </w:r>
      <w:r w:rsidR="00FC6070">
        <w:rPr>
          <w:sz w:val="28"/>
          <w:szCs w:val="28"/>
        </w:rPr>
        <w:t>Егорлыкского сельского поселения Димитрова А.А.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501F10" w:rsidRDefault="00056BAB" w:rsidP="00056BAB">
      <w:pPr>
        <w:ind w:firstLine="709"/>
        <w:jc w:val="both"/>
        <w:rPr>
          <w:sz w:val="28"/>
          <w:szCs w:val="28"/>
        </w:rPr>
      </w:pPr>
      <w:r w:rsidRPr="00056BAB">
        <w:rPr>
          <w:sz w:val="28"/>
          <w:szCs w:val="28"/>
        </w:rPr>
        <w:t xml:space="preserve">Глава </w:t>
      </w:r>
      <w:r w:rsidR="00501F10">
        <w:rPr>
          <w:sz w:val="28"/>
          <w:szCs w:val="28"/>
        </w:rPr>
        <w:t>Администрации</w:t>
      </w:r>
    </w:p>
    <w:p w:rsidR="00056BAB" w:rsidRPr="00056BAB" w:rsidRDefault="00056BAB" w:rsidP="00056BAB">
      <w:pPr>
        <w:ind w:firstLine="709"/>
        <w:jc w:val="both"/>
        <w:rPr>
          <w:sz w:val="28"/>
          <w:szCs w:val="28"/>
        </w:rPr>
      </w:pPr>
      <w:r w:rsidRPr="00056BAB">
        <w:rPr>
          <w:sz w:val="28"/>
          <w:szCs w:val="28"/>
        </w:rPr>
        <w:t>Егорлыкского</w:t>
      </w:r>
      <w:r w:rsidR="00501F10">
        <w:rPr>
          <w:sz w:val="28"/>
          <w:szCs w:val="28"/>
        </w:rPr>
        <w:t xml:space="preserve"> </w:t>
      </w:r>
      <w:r w:rsidRPr="00056BAB">
        <w:rPr>
          <w:sz w:val="28"/>
          <w:szCs w:val="28"/>
        </w:rPr>
        <w:t xml:space="preserve">сельского поселения   </w:t>
      </w:r>
      <w:r w:rsidR="008D4B5F">
        <w:rPr>
          <w:sz w:val="28"/>
          <w:szCs w:val="28"/>
        </w:rPr>
        <w:t xml:space="preserve">                      </w:t>
      </w:r>
      <w:r w:rsidRPr="00056BAB">
        <w:rPr>
          <w:sz w:val="28"/>
          <w:szCs w:val="28"/>
        </w:rPr>
        <w:t xml:space="preserve">    И.И. Гулай</w:t>
      </w: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  <w:r w:rsidRPr="00056BAB">
        <w:rPr>
          <w:sz w:val="20"/>
          <w:szCs w:val="20"/>
        </w:rPr>
        <w:t xml:space="preserve">           </w:t>
      </w: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  <w:r w:rsidRPr="00056BAB">
        <w:rPr>
          <w:sz w:val="20"/>
          <w:szCs w:val="20"/>
        </w:rPr>
        <w:t>Постановление вносит:</w:t>
      </w:r>
    </w:p>
    <w:p w:rsidR="00056BAB" w:rsidRPr="00056BAB" w:rsidRDefault="00056BAB" w:rsidP="00056BAB">
      <w:pPr>
        <w:ind w:firstLine="567"/>
        <w:rPr>
          <w:sz w:val="20"/>
          <w:szCs w:val="20"/>
          <w:lang w:eastAsia="en-US"/>
        </w:rPr>
      </w:pPr>
      <w:r w:rsidRPr="00056BAB">
        <w:rPr>
          <w:sz w:val="20"/>
          <w:szCs w:val="20"/>
          <w:lang w:eastAsia="en-US"/>
        </w:rPr>
        <w:t xml:space="preserve">специалист </w:t>
      </w:r>
      <w:proofErr w:type="gramStart"/>
      <w:r w:rsidRPr="00056BAB">
        <w:rPr>
          <w:sz w:val="20"/>
          <w:szCs w:val="20"/>
          <w:lang w:eastAsia="en-US"/>
        </w:rPr>
        <w:t>по</w:t>
      </w:r>
      <w:proofErr w:type="gramEnd"/>
      <w:r w:rsidRPr="00056BAB">
        <w:rPr>
          <w:sz w:val="20"/>
          <w:szCs w:val="20"/>
          <w:lang w:eastAsia="en-US"/>
        </w:rPr>
        <w:t xml:space="preserve"> </w:t>
      </w:r>
    </w:p>
    <w:p w:rsidR="00056BAB" w:rsidRPr="00056BAB" w:rsidRDefault="00056BAB" w:rsidP="00056BAB">
      <w:pPr>
        <w:ind w:firstLine="567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правовой </w:t>
      </w:r>
      <w:r w:rsidRPr="00056BAB">
        <w:rPr>
          <w:sz w:val="20"/>
          <w:szCs w:val="20"/>
          <w:lang w:eastAsia="en-US"/>
        </w:rPr>
        <w:t>работе</w:t>
      </w:r>
    </w:p>
    <w:p w:rsidR="00283612" w:rsidRPr="00EF4D21" w:rsidRDefault="00283612" w:rsidP="00EF4D21">
      <w:pPr>
        <w:ind w:firstLine="709"/>
        <w:rPr>
          <w:b/>
          <w:bCs/>
          <w:sz w:val="28"/>
          <w:szCs w:val="28"/>
        </w:rPr>
        <w:sectPr w:rsidR="00283612" w:rsidRPr="00EF4D21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</w:p>
    <w:p w:rsidR="00056BAB" w:rsidRPr="00056BAB" w:rsidRDefault="00056BAB" w:rsidP="00056BAB">
      <w:pPr>
        <w:ind w:firstLine="567"/>
        <w:jc w:val="right"/>
      </w:pPr>
      <w:r w:rsidRPr="00056BAB">
        <w:lastRenderedPageBreak/>
        <w:t>Приложение</w:t>
      </w:r>
    </w:p>
    <w:p w:rsidR="00056BAB" w:rsidRPr="00056BAB" w:rsidRDefault="00056BAB" w:rsidP="00056BAB">
      <w:pPr>
        <w:ind w:firstLine="567"/>
        <w:jc w:val="right"/>
      </w:pPr>
      <w:r w:rsidRPr="00056BAB">
        <w:t xml:space="preserve">к постановлению Администрации </w:t>
      </w:r>
    </w:p>
    <w:p w:rsidR="00056BAB" w:rsidRPr="00056BAB" w:rsidRDefault="00056BAB" w:rsidP="00056BAB">
      <w:pPr>
        <w:ind w:firstLine="567"/>
        <w:jc w:val="right"/>
      </w:pPr>
      <w:r w:rsidRPr="00056BAB">
        <w:t>Егорлыкского сельского поселения</w:t>
      </w:r>
    </w:p>
    <w:p w:rsidR="00056BAB" w:rsidRPr="00056BAB" w:rsidRDefault="00056BAB" w:rsidP="00056BAB">
      <w:pPr>
        <w:ind w:firstLine="567"/>
        <w:jc w:val="right"/>
      </w:pPr>
      <w:r w:rsidRPr="00056BAB">
        <w:t xml:space="preserve">от </w:t>
      </w:r>
      <w:r w:rsidR="00501F10">
        <w:t>23.04.2019</w:t>
      </w:r>
      <w:r w:rsidRPr="00056BAB">
        <w:t xml:space="preserve"> г. № </w:t>
      </w:r>
      <w:r w:rsidR="00501F10">
        <w:t>161</w:t>
      </w:r>
    </w:p>
    <w:p w:rsidR="00283612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>План мероприятий по реализации в 20</w:t>
      </w:r>
      <w:r w:rsidR="006276D2">
        <w:rPr>
          <w:bCs/>
          <w:sz w:val="28"/>
          <w:szCs w:val="28"/>
        </w:rPr>
        <w:t>19</w:t>
      </w:r>
      <w:r w:rsidRPr="00F37535">
        <w:rPr>
          <w:bCs/>
          <w:sz w:val="28"/>
          <w:szCs w:val="28"/>
        </w:rPr>
        <w:t>-20</w:t>
      </w:r>
      <w:r w:rsidR="006276D2">
        <w:rPr>
          <w:bCs/>
          <w:sz w:val="28"/>
          <w:szCs w:val="28"/>
        </w:rPr>
        <w:t>21</w:t>
      </w:r>
      <w:r w:rsidRPr="00F37535">
        <w:rPr>
          <w:bCs/>
          <w:sz w:val="28"/>
          <w:szCs w:val="28"/>
        </w:rPr>
        <w:t xml:space="preserve"> годах </w:t>
      </w:r>
    </w:p>
    <w:p w:rsidR="00F37535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на период до 2025 года» в </w:t>
      </w:r>
      <w:proofErr w:type="spellStart"/>
      <w:r w:rsidRPr="00F37535">
        <w:rPr>
          <w:bCs/>
          <w:sz w:val="28"/>
          <w:szCs w:val="28"/>
        </w:rPr>
        <w:t>Егорлыкском</w:t>
      </w:r>
      <w:proofErr w:type="spellEnd"/>
      <w:r w:rsidRPr="00F37535">
        <w:rPr>
          <w:bCs/>
          <w:sz w:val="28"/>
          <w:szCs w:val="28"/>
        </w:rPr>
        <w:t xml:space="preserve"> </w:t>
      </w:r>
      <w:r w:rsidR="008D4B5F">
        <w:rPr>
          <w:bCs/>
          <w:sz w:val="28"/>
          <w:szCs w:val="28"/>
        </w:rPr>
        <w:t>сельском поселении</w:t>
      </w:r>
    </w:p>
    <w:p w:rsidR="00283612" w:rsidRPr="0050316A" w:rsidRDefault="00283612">
      <w:pPr>
        <w:jc w:val="center"/>
        <w:rPr>
          <w:b/>
          <w:sz w:val="16"/>
          <w:szCs w:val="16"/>
        </w:rPr>
      </w:pPr>
    </w:p>
    <w:p w:rsidR="00283612" w:rsidRPr="00F33C79" w:rsidRDefault="00283612">
      <w:pPr>
        <w:rPr>
          <w:sz w:val="8"/>
          <w:szCs w:val="8"/>
        </w:rPr>
      </w:pPr>
    </w:p>
    <w:tbl>
      <w:tblPr>
        <w:tblW w:w="1538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456"/>
        <w:gridCol w:w="1558"/>
        <w:gridCol w:w="2223"/>
        <w:gridCol w:w="1842"/>
        <w:gridCol w:w="2812"/>
        <w:gridCol w:w="2126"/>
        <w:gridCol w:w="1701"/>
      </w:tblGrid>
      <w:tr w:rsidR="00A40828" w:rsidRPr="003D1C4E" w:rsidTr="00793723">
        <w:tc>
          <w:tcPr>
            <w:tcW w:w="66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bookmarkStart w:id="0" w:name="_GoBack" w:colFirst="5" w:colLast="5"/>
            <w:r w:rsidRPr="003D1C4E">
              <w:rPr>
                <w:sz w:val="23"/>
                <w:szCs w:val="23"/>
              </w:rPr>
              <w:t>№</w:t>
            </w:r>
          </w:p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п</w:t>
            </w:r>
            <w:proofErr w:type="gramEnd"/>
            <w:r w:rsidRPr="003D1C4E">
              <w:rPr>
                <w:sz w:val="23"/>
                <w:szCs w:val="23"/>
              </w:rPr>
              <w:t>/п</w:t>
            </w:r>
          </w:p>
        </w:tc>
        <w:tc>
          <w:tcPr>
            <w:tcW w:w="245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223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842" w:type="dxa"/>
          </w:tcPr>
          <w:p w:rsidR="00A40828" w:rsidRPr="003D1C4E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701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  <w:bookmarkEnd w:id="0"/>
    </w:tbl>
    <w:p w:rsidR="00A40828" w:rsidRPr="00F33C79" w:rsidRDefault="00A40828" w:rsidP="00A40828">
      <w:pPr>
        <w:rPr>
          <w:sz w:val="8"/>
          <w:szCs w:val="8"/>
        </w:rPr>
      </w:pPr>
    </w:p>
    <w:tbl>
      <w:tblPr>
        <w:tblW w:w="15251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315"/>
        <w:gridCol w:w="1558"/>
        <w:gridCol w:w="2210"/>
        <w:gridCol w:w="12"/>
        <w:gridCol w:w="1843"/>
        <w:gridCol w:w="2798"/>
        <w:gridCol w:w="14"/>
        <w:gridCol w:w="2150"/>
        <w:gridCol w:w="1701"/>
      </w:tblGrid>
      <w:tr w:rsidR="00A40828" w:rsidRPr="009B208B" w:rsidTr="00C51FF2">
        <w:trPr>
          <w:tblHeader/>
        </w:trPr>
        <w:tc>
          <w:tcPr>
            <w:tcW w:w="6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4</w:t>
            </w:r>
          </w:p>
        </w:tc>
        <w:tc>
          <w:tcPr>
            <w:tcW w:w="1855" w:type="dxa"/>
            <w:gridSpan w:val="2"/>
          </w:tcPr>
          <w:p w:rsidR="00A40828" w:rsidRPr="009B208B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8</w:t>
            </w:r>
          </w:p>
        </w:tc>
      </w:tr>
      <w:tr w:rsidR="00A40828" w:rsidRPr="009B208B" w:rsidTr="00C51FF2">
        <w:tc>
          <w:tcPr>
            <w:tcW w:w="15251" w:type="dxa"/>
            <w:gridSpan w:val="10"/>
          </w:tcPr>
          <w:p w:rsidR="00F53012" w:rsidRPr="00F53012" w:rsidRDefault="00A40828" w:rsidP="00F53012">
            <w:pPr>
              <w:jc w:val="center"/>
              <w:rPr>
                <w:b/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 xml:space="preserve">1. </w:t>
            </w:r>
            <w:r w:rsidR="00F53012" w:rsidRPr="00F53012">
              <w:rPr>
                <w:b/>
                <w:sz w:val="28"/>
                <w:szCs w:val="28"/>
              </w:rPr>
              <w:t xml:space="preserve">Укрепление общероссийской гражданской идентичности </w:t>
            </w:r>
          </w:p>
          <w:p w:rsidR="00A40828" w:rsidRPr="009B208B" w:rsidRDefault="00F53012" w:rsidP="00F53012">
            <w:pPr>
              <w:jc w:val="center"/>
              <w:rPr>
                <w:sz w:val="28"/>
                <w:szCs w:val="28"/>
              </w:rPr>
            </w:pPr>
            <w:r w:rsidRPr="00F53012">
              <w:rPr>
                <w:b/>
                <w:sz w:val="28"/>
                <w:szCs w:val="28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1.</w:t>
            </w:r>
            <w:r w:rsidR="00C51FF2">
              <w:t>1</w:t>
            </w:r>
          </w:p>
        </w:tc>
        <w:tc>
          <w:tcPr>
            <w:tcW w:w="2315" w:type="dxa"/>
          </w:tcPr>
          <w:p w:rsidR="00A40828" w:rsidRPr="00037598" w:rsidRDefault="00F53012" w:rsidP="004F5254">
            <w:pPr>
              <w:ind w:left="-30" w:right="-26"/>
            </w:pPr>
            <w:r w:rsidRPr="00F53012">
              <w:t>Всероссийская про</w:t>
            </w:r>
            <w:r w:rsidRPr="00F53012">
              <w:softHyphen/>
              <w:t>светительская акция «Большой этногра</w:t>
            </w:r>
            <w:r w:rsidRPr="00F53012">
              <w:softHyphen/>
              <w:t>фический диктант»</w:t>
            </w:r>
          </w:p>
        </w:tc>
        <w:tc>
          <w:tcPr>
            <w:tcW w:w="1558" w:type="dxa"/>
          </w:tcPr>
          <w:p w:rsidR="00A40828" w:rsidRPr="00037598" w:rsidRDefault="00F53012" w:rsidP="004F5254">
            <w:pPr>
              <w:ind w:left="-22" w:right="-79"/>
              <w:jc w:val="center"/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210" w:type="dxa"/>
          </w:tcPr>
          <w:p w:rsidR="00DE643C" w:rsidRDefault="00DE643C" w:rsidP="00DE643C">
            <w:pPr>
              <w:ind w:left="-53" w:right="-38"/>
              <w:jc w:val="center"/>
            </w:pPr>
            <w:r>
              <w:t xml:space="preserve">Администрация Егорлыкского </w:t>
            </w:r>
          </w:p>
          <w:p w:rsidR="00A40828" w:rsidRPr="00037598" w:rsidRDefault="00DE643C" w:rsidP="00DE643C">
            <w:pPr>
              <w:ind w:left="-53" w:right="-38"/>
              <w:jc w:val="center"/>
            </w:pPr>
            <w:r>
              <w:t>сельского поселения,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DE643C" w:rsidP="004F5254">
            <w:pPr>
              <w:jc w:val="center"/>
            </w:pPr>
            <w:r>
              <w:t>формирование граждан</w:t>
            </w:r>
            <w:r w:rsidR="00F53012" w:rsidRPr="00F53012">
              <w:t>ского самосознания, чувства</w:t>
            </w:r>
            <w:r>
              <w:t xml:space="preserve"> патриотизма, гражданской ответст</w:t>
            </w:r>
            <w:r w:rsidR="00F53012" w:rsidRPr="00F53012">
              <w:t>венности, го</w:t>
            </w:r>
            <w:r>
              <w:t>рдости за историю России, воспитание культуры межна</w:t>
            </w:r>
            <w:r w:rsidR="00F53012" w:rsidRPr="00F53012">
              <w:t>ционально</w:t>
            </w:r>
            <w:r>
              <w:t>го общения, основанной на уважении чести и национального достоинства граж</w:t>
            </w:r>
            <w:r w:rsidR="00F53012" w:rsidRPr="00F53012">
              <w:t xml:space="preserve">дан, традиционных </w:t>
            </w:r>
            <w:r w:rsidR="00F53012" w:rsidRPr="00F53012">
              <w:lastRenderedPageBreak/>
              <w:t>рос</w:t>
            </w:r>
            <w:r>
              <w:t>сийских духовно-нрав</w:t>
            </w:r>
            <w:r w:rsidR="00F53012" w:rsidRPr="00F53012">
              <w:t>ственных ценностей</w:t>
            </w:r>
          </w:p>
        </w:tc>
        <w:tc>
          <w:tcPr>
            <w:tcW w:w="2164" w:type="dxa"/>
            <w:gridSpan w:val="2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lastRenderedPageBreak/>
              <w:t>не менее 3 человек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отчет о проделанной работе </w:t>
            </w:r>
            <w:proofErr w:type="gramStart"/>
            <w:r w:rsidRPr="00037598">
              <w:t>согласно протоколов</w:t>
            </w:r>
            <w:proofErr w:type="gramEnd"/>
            <w:r w:rsidRPr="00037598">
              <w:t xml:space="preserve"> указанных совещаний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1.</w:t>
            </w:r>
            <w:r w:rsidR="00C51FF2">
              <w:t>2</w:t>
            </w:r>
          </w:p>
        </w:tc>
        <w:tc>
          <w:tcPr>
            <w:tcW w:w="2315" w:type="dxa"/>
          </w:tcPr>
          <w:p w:rsidR="00A40828" w:rsidRPr="00037598" w:rsidRDefault="00F53012" w:rsidP="00F53012">
            <w:pPr>
              <w:ind w:left="-30" w:right="-26"/>
            </w:pPr>
            <w:r w:rsidRPr="00F53012">
              <w:rPr>
                <w:color w:val="000000"/>
              </w:rPr>
              <w:t>Обеспечение уча</w:t>
            </w:r>
            <w:r>
              <w:rPr>
                <w:color w:val="000000"/>
              </w:rPr>
              <w:t>стия казачьей моло</w:t>
            </w:r>
            <w:r w:rsidRPr="00F53012">
              <w:rPr>
                <w:color w:val="000000"/>
              </w:rPr>
              <w:t xml:space="preserve">дежи </w:t>
            </w:r>
            <w:r>
              <w:rPr>
                <w:color w:val="000000"/>
              </w:rPr>
              <w:t>Егорлыкского сельского поселения во Всерос</w:t>
            </w:r>
            <w:r w:rsidRPr="00F53012">
              <w:rPr>
                <w:color w:val="000000"/>
              </w:rPr>
              <w:t>сийской военно-спортивной игре «Казачий сполох»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rPr>
                <w:color w:val="000000"/>
              </w:rPr>
              <w:t>ежегодно в конце отчетного  года</w:t>
            </w:r>
          </w:p>
        </w:tc>
        <w:tc>
          <w:tcPr>
            <w:tcW w:w="2210" w:type="dxa"/>
          </w:tcPr>
          <w:p w:rsidR="00DE643C" w:rsidRPr="00037598" w:rsidRDefault="00DE643C" w:rsidP="00DE643C">
            <w:pPr>
              <w:ind w:left="-53" w:right="-38"/>
              <w:jc w:val="center"/>
            </w:pPr>
            <w:r w:rsidRPr="00037598">
              <w:t xml:space="preserve">Администрация Егорлыкского </w:t>
            </w:r>
            <w:r>
              <w:t>сельского поселения</w:t>
            </w:r>
            <w:r w:rsidRPr="00037598">
              <w:t>,</w:t>
            </w:r>
          </w:p>
          <w:p w:rsidR="00DE643C" w:rsidRPr="00037598" w:rsidRDefault="00DE643C" w:rsidP="00DE643C">
            <w:pPr>
              <w:ind w:left="-53" w:right="-38"/>
              <w:jc w:val="center"/>
            </w:pPr>
            <w:r w:rsidRPr="00037598">
              <w:t>члены казачьего общества «Егорлыкский юрт»</w:t>
            </w:r>
          </w:p>
          <w:p w:rsidR="00A40828" w:rsidRPr="00037598" w:rsidRDefault="00DE643C" w:rsidP="00DE643C">
            <w:pPr>
              <w:ind w:left="-53" w:right="-38"/>
              <w:jc w:val="center"/>
            </w:pPr>
            <w:r w:rsidRPr="00037598">
              <w:t>(по согласованию)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ind w:left="-96" w:right="-71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A40828" w:rsidRPr="00037598" w:rsidRDefault="00F53012" w:rsidP="00DE643C">
            <w:pPr>
              <w:jc w:val="center"/>
            </w:pPr>
            <w:r w:rsidRPr="00F53012">
              <w:t xml:space="preserve">формирование </w:t>
            </w:r>
            <w:r w:rsidR="00DE643C">
              <w:t>гражданского самосознания, патриотизма, граждан</w:t>
            </w:r>
            <w:r w:rsidRPr="00F53012">
              <w:t>ской ответственности, чувства гордости за ис</w:t>
            </w:r>
            <w:r w:rsidR="00DE643C">
              <w:t>торию России, воспитание культуры межнационального общения, ос</w:t>
            </w:r>
            <w:r w:rsidRPr="00F53012">
              <w:t>нованной на уважении чести и национального достоинства граждан, традиц</w:t>
            </w:r>
            <w:r w:rsidR="00DE643C">
              <w:t>ионных российских духовно-нравст</w:t>
            </w:r>
            <w:r w:rsidRPr="00F53012">
              <w:t>венных</w:t>
            </w:r>
            <w:r w:rsidR="00DE643C">
              <w:t xml:space="preserve"> ценностей; поддержка общественных инициатив, направленных на патриотиче</w:t>
            </w:r>
            <w:r w:rsidRPr="00F53012">
              <w:t>ское воспитание детей и молодежи</w:t>
            </w:r>
          </w:p>
        </w:tc>
        <w:tc>
          <w:tcPr>
            <w:tcW w:w="2164" w:type="dxa"/>
            <w:gridSpan w:val="2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t>охват мероприятиями всех 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ежеквартальный отчет о проделанной работе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C51FF2">
            <w:pPr>
              <w:jc w:val="center"/>
            </w:pPr>
            <w:r w:rsidRPr="00037598">
              <w:t>1.</w:t>
            </w:r>
            <w:r w:rsidR="003A68BE">
              <w:t>3</w:t>
            </w:r>
            <w:r w:rsidRPr="00037598">
              <w:t>.</w:t>
            </w:r>
          </w:p>
        </w:tc>
        <w:tc>
          <w:tcPr>
            <w:tcW w:w="2315" w:type="dxa"/>
          </w:tcPr>
          <w:p w:rsidR="00A40828" w:rsidRPr="00037598" w:rsidRDefault="00DE643C" w:rsidP="00DE643C">
            <w:r w:rsidRPr="00DE643C">
              <w:rPr>
                <w:rStyle w:val="onenewstext"/>
              </w:rPr>
              <w:t>Орг</w:t>
            </w:r>
            <w:r>
              <w:rPr>
                <w:rStyle w:val="onenewstext"/>
              </w:rPr>
              <w:t>анизация и проведение профилак</w:t>
            </w:r>
            <w:r w:rsidRPr="00DE643C">
              <w:rPr>
                <w:rStyle w:val="onenewstext"/>
              </w:rPr>
              <w:t xml:space="preserve">тических занятий в государственных образовательных организациях </w:t>
            </w:r>
            <w:r>
              <w:rPr>
                <w:rStyle w:val="onenewstext"/>
              </w:rPr>
              <w:lastRenderedPageBreak/>
              <w:t xml:space="preserve">Егорлыкского сельского поселения </w:t>
            </w:r>
            <w:r w:rsidRPr="00DE643C">
              <w:rPr>
                <w:rStyle w:val="onenewstext"/>
              </w:rPr>
              <w:t xml:space="preserve"> на тему угрозы и проф</w:t>
            </w:r>
            <w:r>
              <w:rPr>
                <w:rStyle w:val="onenewstext"/>
              </w:rPr>
              <w:t>илактики религиозного и этнического экстре</w:t>
            </w:r>
            <w:r w:rsidRPr="00DE643C">
              <w:rPr>
                <w:rStyle w:val="onenewstext"/>
              </w:rPr>
              <w:t>мизма в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ежегодно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один раз в полугодие</w:t>
            </w:r>
          </w:p>
        </w:tc>
        <w:tc>
          <w:tcPr>
            <w:tcW w:w="2210" w:type="dxa"/>
          </w:tcPr>
          <w:p w:rsidR="00DE643C" w:rsidRDefault="00DE643C" w:rsidP="00DE643C">
            <w:pPr>
              <w:ind w:left="-25" w:right="-66"/>
              <w:jc w:val="center"/>
            </w:pPr>
            <w:r>
              <w:t xml:space="preserve">Администрация Егорлыкского </w:t>
            </w:r>
          </w:p>
          <w:p w:rsidR="00A40828" w:rsidRPr="00037598" w:rsidRDefault="00DE643C" w:rsidP="00DE643C">
            <w:pPr>
              <w:jc w:val="center"/>
            </w:pPr>
            <w:r>
              <w:t>сельского поселения,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A40828" w:rsidRPr="00037598" w:rsidRDefault="00DE643C" w:rsidP="00AF695B">
            <w:pPr>
              <w:jc w:val="center"/>
            </w:pPr>
            <w:r>
              <w:rPr>
                <w:rStyle w:val="onenewstext"/>
              </w:rPr>
              <w:t>совершенствование си</w:t>
            </w:r>
            <w:r w:rsidRPr="00DE643C">
              <w:rPr>
                <w:rStyle w:val="onenewstext"/>
              </w:rPr>
              <w:t>стемы обуче</w:t>
            </w:r>
            <w:r>
              <w:rPr>
                <w:rStyle w:val="onenewstext"/>
              </w:rPr>
              <w:t>ния в образовательных организа</w:t>
            </w:r>
            <w:r w:rsidRPr="00DE643C">
              <w:rPr>
                <w:rStyle w:val="onenewstext"/>
              </w:rPr>
              <w:t>циях в целях с</w:t>
            </w:r>
            <w:r>
              <w:rPr>
                <w:rStyle w:val="onenewstext"/>
              </w:rPr>
              <w:t>охранения и развития этнокультурного и языко</w:t>
            </w:r>
            <w:r w:rsidRPr="00DE643C">
              <w:rPr>
                <w:rStyle w:val="onenewstext"/>
              </w:rPr>
              <w:t xml:space="preserve">вого многообразия </w:t>
            </w:r>
            <w:r w:rsidRPr="00DE643C">
              <w:rPr>
                <w:rStyle w:val="onenewstext"/>
              </w:rPr>
              <w:lastRenderedPageBreak/>
              <w:t>Российской Федерации наряду с воспитанием уважения к российской истории и к</w:t>
            </w:r>
            <w:r>
              <w:rPr>
                <w:rStyle w:val="onenewstext"/>
              </w:rPr>
              <w:t>ультуре, мировым культурным цен</w:t>
            </w:r>
            <w:r w:rsidRPr="00DE643C">
              <w:rPr>
                <w:rStyle w:val="onenewstext"/>
              </w:rPr>
              <w:t>ностям</w:t>
            </w:r>
          </w:p>
        </w:tc>
        <w:tc>
          <w:tcPr>
            <w:tcW w:w="2164" w:type="dxa"/>
            <w:gridSpan w:val="2"/>
          </w:tcPr>
          <w:p w:rsidR="00A40828" w:rsidRPr="00AF695B" w:rsidRDefault="00A40828" w:rsidP="00AF695B">
            <w:pPr>
              <w:jc w:val="center"/>
            </w:pPr>
            <w:r w:rsidRPr="00AF695B">
              <w:lastRenderedPageBreak/>
              <w:t>Муниципальные</w:t>
            </w:r>
          </w:p>
          <w:p w:rsidR="00A40828" w:rsidRPr="00AF695B" w:rsidRDefault="00A40828" w:rsidP="00AF695B">
            <w:pPr>
              <w:jc w:val="center"/>
            </w:pPr>
            <w:r w:rsidRPr="00AF695B">
              <w:t>образования</w:t>
            </w:r>
          </w:p>
          <w:p w:rsidR="00A40828" w:rsidRPr="00AF695B" w:rsidRDefault="00A40828" w:rsidP="00AF695B">
            <w:pPr>
              <w:jc w:val="center"/>
            </w:pPr>
            <w:r w:rsidRPr="00AF695B">
              <w:t>Егорлыкского</w:t>
            </w:r>
          </w:p>
          <w:p w:rsidR="00A40828" w:rsidRPr="00037598" w:rsidRDefault="00AF695B" w:rsidP="00AF695B">
            <w:pPr>
              <w:jc w:val="center"/>
            </w:pPr>
            <w:r w:rsidRPr="00AF695B"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C51FF2">
        <w:tc>
          <w:tcPr>
            <w:tcW w:w="15251" w:type="dxa"/>
            <w:gridSpan w:val="10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lastRenderedPageBreak/>
              <w:t>2. Обеспечение равноправия граждан, реализации их конституционных прав</w:t>
            </w:r>
          </w:p>
          <w:p w:rsidR="00A40828" w:rsidRPr="00037598" w:rsidRDefault="00A40828" w:rsidP="004F5254">
            <w:pPr>
              <w:jc w:val="center"/>
            </w:pPr>
            <w:r w:rsidRPr="00037598">
              <w:rPr>
                <w:b/>
              </w:rPr>
              <w:t xml:space="preserve">на территории Егорлыкского </w:t>
            </w:r>
            <w:r w:rsidR="00C51FF2" w:rsidRPr="00C51FF2">
              <w:rPr>
                <w:b/>
              </w:rPr>
              <w:t>сельского поселения</w:t>
            </w:r>
            <w:r w:rsidRPr="00037598">
              <w:rPr>
                <w:b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2.1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ind w:left="-72" w:right="-54"/>
            </w:pPr>
            <w:r w:rsidRPr="00037598">
              <w:t xml:space="preserve">Мониторинг обращений граждан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о фактах нарушения принципа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равноправия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граждан независимо от расы, этнической принадлежности, языка,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037598" w:rsidRDefault="001F560D" w:rsidP="004F5254">
            <w:pPr>
              <w:ind w:left="-36" w:right="-37"/>
              <w:jc w:val="center"/>
            </w:pPr>
            <w:r w:rsidRPr="001F560D">
              <w:t>2019 – 2021 годы</w:t>
            </w:r>
          </w:p>
        </w:tc>
        <w:tc>
          <w:tcPr>
            <w:tcW w:w="2222" w:type="dxa"/>
            <w:gridSpan w:val="2"/>
          </w:tcPr>
          <w:p w:rsidR="00A40828" w:rsidRPr="00037598" w:rsidRDefault="006C7AC9" w:rsidP="006C7AC9">
            <w:pPr>
              <w:ind w:left="-53" w:right="-52"/>
              <w:jc w:val="center"/>
            </w:pPr>
            <w:r w:rsidRPr="00037598">
              <w:t xml:space="preserve">Администрация Егорлыкского </w:t>
            </w:r>
            <w:r>
              <w:t>сельского поселения</w:t>
            </w:r>
          </w:p>
        </w:tc>
        <w:tc>
          <w:tcPr>
            <w:tcW w:w="1843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обеспечение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реализации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принципа равноправия граждан независимо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от расы, этнической принадлежности,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языка, отношения к религии,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убеждений,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принадлежности к общественным объединениям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50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793723" w:rsidP="004F5254">
            <w:pPr>
              <w:jc w:val="center"/>
            </w:pPr>
            <w:r w:rsidRPr="00037598">
              <w:t xml:space="preserve">Егорлыкского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AF695B">
            <w:pPr>
              <w:ind w:left="-77" w:right="-34"/>
              <w:jc w:val="center"/>
            </w:pPr>
            <w:r w:rsidRPr="00037598">
              <w:t xml:space="preserve">аналитические отчеты на официальном сайте </w:t>
            </w:r>
            <w:r w:rsidR="00AF695B" w:rsidRPr="00037598">
              <w:t>Администраци</w:t>
            </w:r>
            <w:r w:rsidR="00AF695B">
              <w:t xml:space="preserve">и </w:t>
            </w:r>
            <w:r w:rsidR="00AF695B" w:rsidRPr="00037598">
              <w:t xml:space="preserve">Егорлыкского </w:t>
            </w:r>
            <w:r w:rsidR="00AF695B">
              <w:t>сельского поселения</w:t>
            </w:r>
            <w:r w:rsidR="00AF695B" w:rsidRPr="00037598">
              <w:t xml:space="preserve"> </w:t>
            </w:r>
            <w:r w:rsidRPr="00037598">
              <w:t>в сети «Интернет»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2.2</w:t>
            </w:r>
          </w:p>
        </w:tc>
        <w:tc>
          <w:tcPr>
            <w:tcW w:w="2315" w:type="dxa"/>
          </w:tcPr>
          <w:p w:rsidR="00A40828" w:rsidRPr="00037598" w:rsidRDefault="00A40828" w:rsidP="008D4B5F">
            <w:pPr>
              <w:ind w:left="-72" w:right="-54"/>
            </w:pPr>
            <w:r w:rsidRPr="00037598">
              <w:t xml:space="preserve">Незамедлительное информирование Главы </w:t>
            </w:r>
            <w:r w:rsidR="00AF695B" w:rsidRPr="00037598">
              <w:t xml:space="preserve">Егорлыкского </w:t>
            </w:r>
            <w:r w:rsidR="00AF695B">
              <w:t>сельского поселения</w:t>
            </w:r>
            <w:r w:rsidR="00AF695B" w:rsidRPr="00037598">
              <w:t xml:space="preserve"> </w:t>
            </w:r>
            <w:r w:rsidRPr="00037598">
              <w:t xml:space="preserve">в </w:t>
            </w:r>
            <w:r w:rsidRPr="00037598">
              <w:rPr>
                <w:rStyle w:val="onenewstext"/>
              </w:rPr>
              <w:t xml:space="preserve"> случае обострения ситуации в сфере межэтнических отношений, при </w:t>
            </w:r>
            <w:r w:rsidRPr="00037598">
              <w:rPr>
                <w:rStyle w:val="onenewstext"/>
              </w:rPr>
              <w:lastRenderedPageBreak/>
              <w:t>появлении явных признаков ухудшения ситуации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037598" w:rsidRDefault="00A40828" w:rsidP="004F5254">
            <w:pPr>
              <w:ind w:left="-53" w:right="-52"/>
              <w:jc w:val="center"/>
            </w:pPr>
            <w:r w:rsidRPr="00037598">
              <w:t xml:space="preserve">ОМВД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</w:tc>
        <w:tc>
          <w:tcPr>
            <w:tcW w:w="1843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2150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793723" w:rsidP="004F5254">
            <w:pPr>
              <w:jc w:val="center"/>
            </w:pPr>
            <w:r w:rsidRPr="00037598">
              <w:t xml:space="preserve">Егорлыкского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ind w:left="-77" w:right="-34"/>
              <w:jc w:val="center"/>
            </w:pPr>
            <w:r w:rsidRPr="00037598">
              <w:t xml:space="preserve">информационная справка </w:t>
            </w:r>
          </w:p>
        </w:tc>
      </w:tr>
      <w:tr w:rsidR="00A40828" w:rsidRPr="00037598" w:rsidTr="00C51FF2">
        <w:tc>
          <w:tcPr>
            <w:tcW w:w="15251" w:type="dxa"/>
            <w:gridSpan w:val="10"/>
          </w:tcPr>
          <w:p w:rsidR="00A40828" w:rsidRPr="00037598" w:rsidRDefault="00A40828" w:rsidP="00C51FF2">
            <w:pPr>
              <w:jc w:val="center"/>
            </w:pPr>
            <w:r w:rsidRPr="00037598">
              <w:rPr>
                <w:b/>
              </w:rPr>
              <w:lastRenderedPageBreak/>
              <w:t xml:space="preserve">3. Обеспечение межэтнического согласия, укрепления </w:t>
            </w:r>
            <w:r w:rsidR="001F560D" w:rsidRPr="001F560D">
              <w:rPr>
                <w:b/>
              </w:rPr>
              <w:t xml:space="preserve">гражданского единства многонационального народа </w:t>
            </w:r>
            <w:r w:rsidRPr="00037598">
              <w:rPr>
                <w:b/>
              </w:rPr>
              <w:t xml:space="preserve">и духовной общности населения, </w:t>
            </w:r>
            <w:r w:rsidR="001F560D" w:rsidRPr="001F560D">
              <w:rPr>
                <w:b/>
              </w:rPr>
              <w:t xml:space="preserve">сохранение и поддержка этнокультурного и языкового многообразия Российской Федерации </w:t>
            </w:r>
            <w:r w:rsidRPr="00037598">
              <w:rPr>
                <w:b/>
              </w:rPr>
              <w:t>на территории Егорлыкского</w:t>
            </w:r>
            <w:r w:rsidR="00C51FF2">
              <w:rPr>
                <w:b/>
              </w:rPr>
              <w:t xml:space="preserve"> </w:t>
            </w:r>
            <w:r w:rsidR="00C51FF2" w:rsidRPr="00C51FF2">
              <w:rPr>
                <w:b/>
              </w:rPr>
              <w:t>сельского поселения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3.1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 xml:space="preserve">ежегодно </w:t>
            </w:r>
          </w:p>
        </w:tc>
        <w:tc>
          <w:tcPr>
            <w:tcW w:w="2210" w:type="dxa"/>
          </w:tcPr>
          <w:p w:rsidR="00A40828" w:rsidRPr="00037598" w:rsidRDefault="00793723" w:rsidP="004F5254">
            <w:pPr>
              <w:ind w:left="-25" w:right="-66"/>
              <w:jc w:val="center"/>
            </w:pPr>
            <w:r>
              <w:t>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формирование патриотического сознания среди школьников</w:t>
            </w:r>
          </w:p>
        </w:tc>
        <w:tc>
          <w:tcPr>
            <w:tcW w:w="2150" w:type="dxa"/>
          </w:tcPr>
          <w:p w:rsidR="00793723" w:rsidRPr="00037598" w:rsidRDefault="00793723" w:rsidP="00793723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793723" w:rsidP="00793723">
            <w:pPr>
              <w:jc w:val="center"/>
            </w:pPr>
            <w:r w:rsidRPr="00037598">
              <w:t xml:space="preserve">Егорлыкского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6C7AC9">
            <w:pPr>
              <w:jc w:val="center"/>
            </w:pPr>
            <w:r w:rsidRPr="00037598">
              <w:t xml:space="preserve">Приказ </w:t>
            </w:r>
            <w:r w:rsidR="006C7AC9">
              <w:t>Егорлыкского СДК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2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 xml:space="preserve">Проведение фестиваля казачьей культуры, приуроченного к годовщине со дня рождения атамана </w:t>
            </w:r>
            <w:proofErr w:type="spellStart"/>
            <w:r w:rsidRPr="00037598">
              <w:t>М.И.Платова</w:t>
            </w:r>
            <w:proofErr w:type="spellEnd"/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A40828" w:rsidP="006C7AC9">
            <w:pPr>
              <w:ind w:left="-25" w:right="-66"/>
              <w:jc w:val="center"/>
            </w:pPr>
            <w:r w:rsidRPr="00037598">
              <w:t xml:space="preserve">Егорлыкский СДК, Казачье общество «Егорлыкский юрт» 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6C7AC9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6C7AC9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 xml:space="preserve">сохранение и развитие традиционной культуры, укрепление единства и духовной общности многонационального населения Егорлыкского </w:t>
            </w:r>
            <w:r w:rsidR="00C51FF2">
              <w:t>сельского поселения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Охват жителей </w:t>
            </w:r>
            <w:r w:rsidR="008D4B5F"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справка, отчет о проделанной работе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3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6C7AC9" w:rsidRPr="00037598" w:rsidRDefault="006C7AC9" w:rsidP="006C7AC9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6C7AC9" w:rsidP="006C7AC9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 w:rsidR="008D4B5F"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r w:rsidRPr="00037598">
              <w:rPr>
                <w:kern w:val="2"/>
              </w:rPr>
              <w:t xml:space="preserve">распространение знаний об истории и культуре народов Российской Федерации, проживающих на территории Егорлыкского </w:t>
            </w:r>
            <w:r w:rsidR="00C51FF2">
              <w:t>сельского поселения</w:t>
            </w:r>
          </w:p>
        </w:tc>
        <w:tc>
          <w:tcPr>
            <w:tcW w:w="2150" w:type="dxa"/>
          </w:tcPr>
          <w:p w:rsidR="00A40828" w:rsidRPr="00037598" w:rsidRDefault="008D4B5F" w:rsidP="004F5254">
            <w:pPr>
              <w:jc w:val="center"/>
            </w:pPr>
            <w:r w:rsidRPr="00037598">
              <w:t xml:space="preserve">Охват жителей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1F560D">
        <w:trPr>
          <w:trHeight w:val="2595"/>
        </w:trPr>
        <w:tc>
          <w:tcPr>
            <w:tcW w:w="650" w:type="dxa"/>
            <w:tcBorders>
              <w:bottom w:val="single" w:sz="4" w:space="0" w:color="auto"/>
            </w:tcBorders>
          </w:tcPr>
          <w:p w:rsidR="00A40828" w:rsidRPr="00037598" w:rsidRDefault="00A40828" w:rsidP="003A68BE">
            <w:r w:rsidRPr="00037598">
              <w:lastRenderedPageBreak/>
              <w:t>3.</w:t>
            </w:r>
            <w:r w:rsidR="003A68BE">
              <w:t>3</w:t>
            </w:r>
            <w:r w:rsidRPr="00037598">
              <w:t>.1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40828" w:rsidRPr="00037598" w:rsidRDefault="001F560D" w:rsidP="004F5254">
            <w:pPr>
              <w:rPr>
                <w:kern w:val="2"/>
              </w:rPr>
            </w:pPr>
            <w:r>
              <w:rPr>
                <w:kern w:val="2"/>
              </w:rPr>
              <w:t>Содействие проведе</w:t>
            </w:r>
            <w:r w:rsidRPr="001F560D">
              <w:rPr>
                <w:kern w:val="2"/>
              </w:rPr>
              <w:t>нию</w:t>
            </w:r>
            <w:r>
              <w:rPr>
                <w:kern w:val="2"/>
              </w:rPr>
              <w:t xml:space="preserve"> торжественных мероприятий, приуроченных к Меж</w:t>
            </w:r>
            <w:r w:rsidRPr="001F560D">
              <w:rPr>
                <w:kern w:val="2"/>
              </w:rPr>
              <w:t>дународному дню родного языка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Май,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1F560D" w:rsidRPr="00FD7B03" w:rsidRDefault="001F560D" w:rsidP="001F560D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повышение интереса </w:t>
            </w:r>
          </w:p>
          <w:p w:rsidR="001F560D" w:rsidRPr="00FD7B03" w:rsidRDefault="001F560D" w:rsidP="001F560D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 изучению истории, куль</w:t>
            </w:r>
            <w:r w:rsidRPr="00FD7B03">
              <w:rPr>
                <w:kern w:val="2"/>
              </w:rPr>
              <w:softHyphen/>
              <w:t>туры и языков наро</w:t>
            </w:r>
            <w:r w:rsidRPr="00FD7B03">
              <w:rPr>
                <w:kern w:val="2"/>
              </w:rPr>
              <w:softHyphen/>
              <w:t>дов Российской Федера</w:t>
            </w:r>
            <w:r w:rsidRPr="00FD7B03">
              <w:rPr>
                <w:kern w:val="2"/>
              </w:rPr>
              <w:softHyphen/>
              <w:t>ции, значимых истори</w:t>
            </w:r>
            <w:r w:rsidRPr="00FD7B03">
              <w:rPr>
                <w:kern w:val="2"/>
              </w:rPr>
              <w:softHyphen/>
              <w:t>ческих событий, став</w:t>
            </w:r>
            <w:r w:rsidRPr="00FD7B03">
              <w:rPr>
                <w:kern w:val="2"/>
              </w:rPr>
              <w:softHyphen/>
              <w:t>ших основой государ</w:t>
            </w:r>
            <w:r w:rsidRPr="00FD7B03">
              <w:rPr>
                <w:kern w:val="2"/>
              </w:rPr>
              <w:softHyphen/>
              <w:t xml:space="preserve">ственных праздников </w:t>
            </w:r>
          </w:p>
          <w:p w:rsidR="00A40828" w:rsidRPr="00037598" w:rsidRDefault="001F560D" w:rsidP="001F560D">
            <w:r w:rsidRPr="00FD7B03">
              <w:rPr>
                <w:kern w:val="2"/>
              </w:rPr>
              <w:t>и памятных дат, связан</w:t>
            </w:r>
            <w:r w:rsidRPr="00FD7B03">
              <w:rPr>
                <w:kern w:val="2"/>
              </w:rPr>
              <w:softHyphen/>
              <w:t xml:space="preserve">ных с реализацией </w:t>
            </w:r>
            <w:proofErr w:type="spellStart"/>
            <w:proofErr w:type="gramStart"/>
            <w:r w:rsidRPr="00FD7B03">
              <w:rPr>
                <w:kern w:val="2"/>
              </w:rPr>
              <w:t>госу</w:t>
            </w:r>
            <w:proofErr w:type="spellEnd"/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t xml:space="preserve"> </w:t>
            </w:r>
            <w:r w:rsidRPr="00FD7B03">
              <w:rPr>
                <w:kern w:val="2"/>
              </w:rPr>
              <w:t>дарственной</w:t>
            </w:r>
            <w:proofErr w:type="gramEnd"/>
            <w:r w:rsidRPr="00FD7B03">
              <w:rPr>
                <w:kern w:val="2"/>
              </w:rPr>
              <w:t xml:space="preserve"> националь</w:t>
            </w:r>
            <w:r w:rsidRPr="00FD7B03">
              <w:rPr>
                <w:kern w:val="2"/>
              </w:rPr>
              <w:softHyphen/>
              <w:t>ной политики Россий</w:t>
            </w:r>
            <w:r w:rsidRPr="00FD7B03">
              <w:rPr>
                <w:kern w:val="2"/>
              </w:rPr>
              <w:softHyphen/>
              <w:t>ской Федерации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50</w:t>
            </w:r>
            <w:r w:rsidRPr="00037598">
              <w:t xml:space="preserve">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1F560D" w:rsidRPr="00037598" w:rsidTr="001F560D">
        <w:trPr>
          <w:trHeight w:val="990"/>
        </w:trPr>
        <w:tc>
          <w:tcPr>
            <w:tcW w:w="650" w:type="dxa"/>
            <w:tcBorders>
              <w:top w:val="single" w:sz="4" w:space="0" w:color="auto"/>
            </w:tcBorders>
          </w:tcPr>
          <w:p w:rsidR="001F560D" w:rsidRPr="00037598" w:rsidRDefault="001F560D" w:rsidP="003A68BE">
            <w:r>
              <w:t>3.3.2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1F560D" w:rsidRDefault="001F560D" w:rsidP="001F560D">
            <w:pPr>
              <w:rPr>
                <w:kern w:val="2"/>
              </w:rPr>
            </w:pPr>
            <w:r w:rsidRPr="001F560D">
              <w:rPr>
                <w:kern w:val="2"/>
              </w:rPr>
              <w:t>Содействие проведению торжественных мероприятий, приуроченных ко Дню славянской письменности и культуры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F560D" w:rsidRDefault="001F560D" w:rsidP="001F560D">
            <w:pPr>
              <w:ind w:left="-78" w:right="-37"/>
              <w:jc w:val="center"/>
            </w:pPr>
            <w:r>
              <w:t>Май,</w:t>
            </w:r>
          </w:p>
          <w:p w:rsidR="001F560D" w:rsidRPr="00037598" w:rsidRDefault="001F560D" w:rsidP="001F560D">
            <w:pPr>
              <w:ind w:left="-78" w:right="-37"/>
              <w:jc w:val="center"/>
            </w:pPr>
            <w:r>
              <w:t>ежегодно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1F560D" w:rsidRDefault="001F560D" w:rsidP="001F560D">
            <w:pPr>
              <w:ind w:left="-25" w:right="-66"/>
              <w:jc w:val="center"/>
            </w:pPr>
            <w:r>
              <w:t xml:space="preserve">Администрация Егорлыкского </w:t>
            </w:r>
          </w:p>
          <w:p w:rsidR="001F560D" w:rsidRPr="00037598" w:rsidRDefault="001F560D" w:rsidP="001F560D">
            <w:pPr>
              <w:ind w:left="-25" w:right="-66"/>
              <w:jc w:val="center"/>
            </w:pPr>
            <w:r>
              <w:t>сельского поселения, Егорлыкский СДК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1F560D" w:rsidRPr="00037598" w:rsidRDefault="001F560D" w:rsidP="004F5254">
            <w:pPr>
              <w:jc w:val="center"/>
            </w:pPr>
            <w:r w:rsidRPr="001F560D">
              <w:t>в пределах средств, предусмотренных в бюджете Егорлыкского сельского поселения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</w:tcBorders>
          </w:tcPr>
          <w:p w:rsidR="001F560D" w:rsidRPr="001F560D" w:rsidRDefault="001F560D" w:rsidP="001F560D">
            <w:pPr>
              <w:rPr>
                <w:kern w:val="2"/>
              </w:rPr>
            </w:pPr>
            <w:r w:rsidRPr="001F560D">
              <w:rPr>
                <w:kern w:val="2"/>
              </w:rPr>
              <w:t>поддержка и развитие государственного языка Российской Федерации и славянской культуры как ядра общероссийской гражданской идентичности у жителей Егорлыкского сельского поселения;</w:t>
            </w:r>
          </w:p>
          <w:p w:rsidR="001F560D" w:rsidRPr="00FD7B03" w:rsidRDefault="001F560D" w:rsidP="001F560D">
            <w:pPr>
              <w:rPr>
                <w:kern w:val="2"/>
              </w:rPr>
            </w:pPr>
            <w:r w:rsidRPr="001F560D">
              <w:rPr>
                <w:kern w:val="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1F560D" w:rsidRPr="00037598" w:rsidRDefault="001F560D" w:rsidP="008D4B5F">
            <w:pPr>
              <w:jc w:val="center"/>
            </w:pPr>
            <w:r w:rsidRPr="001F560D">
              <w:t>Не менее 50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560D" w:rsidRPr="00037598" w:rsidRDefault="001F560D" w:rsidP="004F5254">
            <w:pPr>
              <w:jc w:val="center"/>
              <w:rPr>
                <w:kern w:val="2"/>
              </w:rPr>
            </w:pPr>
            <w:r w:rsidRPr="001F560D">
              <w:rPr>
                <w:kern w:val="2"/>
              </w:rPr>
              <w:t>отчет о проделанной работе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1F560D">
            <w:r w:rsidRPr="00037598">
              <w:t>3.</w:t>
            </w:r>
            <w:r w:rsidR="003A68BE">
              <w:t>3</w:t>
            </w:r>
            <w:r w:rsidRPr="00037598">
              <w:t>.</w:t>
            </w:r>
            <w:r w:rsidR="001F560D">
              <w:lastRenderedPageBreak/>
              <w:t>3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Дню народного </w:t>
            </w:r>
            <w:r w:rsidRPr="00037598">
              <w:rPr>
                <w:kern w:val="2"/>
              </w:rPr>
              <w:lastRenderedPageBreak/>
              <w:t>единства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Ноябрь,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lastRenderedPageBreak/>
              <w:t xml:space="preserve">Администрация </w:t>
            </w:r>
            <w:r w:rsidRPr="00037598">
              <w:lastRenderedPageBreak/>
              <w:t xml:space="preserve">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 xml:space="preserve">в пределах </w:t>
            </w:r>
            <w:r w:rsidRPr="00037598">
              <w:lastRenderedPageBreak/>
              <w:t xml:space="preserve">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обеспечение сохранения </w:t>
            </w:r>
            <w:r w:rsidRPr="00037598">
              <w:rPr>
                <w:kern w:val="2"/>
              </w:rPr>
              <w:lastRenderedPageBreak/>
              <w:t xml:space="preserve">и приумножения духовного и культурного потенциала многонационального народа Егорлыкского </w:t>
            </w:r>
            <w:r w:rsidR="00C51FF2">
              <w:t>сельского поселения</w:t>
            </w:r>
            <w:r w:rsidRPr="00037598">
              <w:rPr>
                <w:kern w:val="2"/>
              </w:rPr>
              <w:t xml:space="preserve"> на основе идей единства и дружбы народов, межнационального (межэтнического) согласия;</w:t>
            </w:r>
          </w:p>
          <w:p w:rsidR="00A4082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A40828" w:rsidRPr="00037598" w:rsidRDefault="00A40828" w:rsidP="004F5254"/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lastRenderedPageBreak/>
              <w:t xml:space="preserve">Не менее </w:t>
            </w:r>
            <w:r w:rsidR="008D4B5F">
              <w:t xml:space="preserve">200 </w:t>
            </w:r>
            <w:r w:rsidRPr="00037598">
              <w:lastRenderedPageBreak/>
              <w:t>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отчет о </w:t>
            </w:r>
            <w:r w:rsidRPr="00037598">
              <w:rPr>
                <w:kern w:val="2"/>
              </w:rPr>
              <w:lastRenderedPageBreak/>
              <w:t>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1F560D">
            <w:r w:rsidRPr="00037598">
              <w:lastRenderedPageBreak/>
              <w:t>3.</w:t>
            </w:r>
            <w:r w:rsidR="003A68BE">
              <w:t>3</w:t>
            </w:r>
            <w:r w:rsidRPr="00037598">
              <w:t>.</w:t>
            </w:r>
            <w:r w:rsidR="001F560D">
              <w:t>4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Август,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 xml:space="preserve">воспитание патриотизма, укрепление активной гражданской позиции жителей Егорлыкского </w:t>
            </w:r>
            <w:r w:rsidR="00C51FF2">
              <w:t>сельского поселения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 xml:space="preserve">200 </w:t>
            </w:r>
            <w:r w:rsidRPr="00037598">
              <w:t>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4</w:t>
            </w:r>
            <w:r w:rsidRPr="00037598">
              <w:t>.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Сентябрь,</w:t>
            </w:r>
          </w:p>
          <w:p w:rsidR="00A40828" w:rsidRPr="00037598" w:rsidRDefault="00A40828" w:rsidP="004F5254">
            <w:pPr>
              <w:ind w:right="-37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200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lastRenderedPageBreak/>
              <w:t>3.</w:t>
            </w:r>
            <w:r w:rsidR="003A68BE">
              <w:t>5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150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6</w:t>
            </w:r>
            <w:r w:rsidRPr="00037598">
              <w:t>.</w:t>
            </w:r>
          </w:p>
        </w:tc>
        <w:tc>
          <w:tcPr>
            <w:tcW w:w="2315" w:type="dxa"/>
          </w:tcPr>
          <w:p w:rsidR="00A40828" w:rsidRPr="00037598" w:rsidRDefault="00C04619" w:rsidP="004F5254">
            <w:pPr>
              <w:rPr>
                <w:kern w:val="2"/>
              </w:rPr>
            </w:pPr>
            <w:r>
              <w:rPr>
                <w:kern w:val="2"/>
              </w:rPr>
              <w:t>Проведение Межрегионального празд</w:t>
            </w:r>
            <w:r w:rsidR="001F560D" w:rsidRPr="001F560D">
              <w:rPr>
                <w:kern w:val="2"/>
              </w:rPr>
              <w:t>ника национальных культур «Народы Дона дружная семья»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1F560D" w:rsidP="001F560D">
            <w:r>
              <w:rPr>
                <w:kern w:val="2"/>
              </w:rPr>
              <w:t>приумножение духовного, исто</w:t>
            </w:r>
            <w:r w:rsidRPr="001F560D">
              <w:rPr>
                <w:kern w:val="2"/>
              </w:rPr>
              <w:t>рического и культурного наследия и потенциала многонационального народа Российской Федерации (российской нации) по</w:t>
            </w:r>
            <w:r>
              <w:rPr>
                <w:kern w:val="2"/>
              </w:rPr>
              <w:t>средством пропаганды идей патри</w:t>
            </w:r>
            <w:r w:rsidRPr="001F560D">
              <w:rPr>
                <w:kern w:val="2"/>
              </w:rPr>
              <w:t>отизма,</w:t>
            </w:r>
            <w:r>
              <w:rPr>
                <w:kern w:val="2"/>
              </w:rPr>
              <w:t xml:space="preserve"> единства и дружбы народов, межнационального (меж</w:t>
            </w:r>
            <w:r w:rsidRPr="001F560D">
              <w:rPr>
                <w:kern w:val="2"/>
              </w:rPr>
              <w:t>этнического) с</w:t>
            </w:r>
            <w:r>
              <w:rPr>
                <w:kern w:val="2"/>
              </w:rPr>
              <w:t>огласия; популяризация и распространение классических и совре</w:t>
            </w:r>
            <w:r w:rsidRPr="001F560D">
              <w:rPr>
                <w:kern w:val="2"/>
              </w:rPr>
              <w:t>менных произведений литературы и искусства народов Российской Федерации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250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/>
        </w:tc>
        <w:tc>
          <w:tcPr>
            <w:tcW w:w="14601" w:type="dxa"/>
            <w:gridSpan w:val="9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4. Информационно-пропагандистские мероприятия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r w:rsidRPr="00037598">
              <w:t>4.1</w:t>
            </w:r>
          </w:p>
        </w:tc>
        <w:tc>
          <w:tcPr>
            <w:tcW w:w="2315" w:type="dxa"/>
          </w:tcPr>
          <w:p w:rsidR="00A40828" w:rsidRPr="00037598" w:rsidRDefault="00A40828" w:rsidP="00C51FF2">
            <w:r w:rsidRPr="00037598">
              <w:rPr>
                <w:rStyle w:val="onenewstext"/>
              </w:rPr>
              <w:t xml:space="preserve">Освещение в СМИ информации о деятельности </w:t>
            </w:r>
            <w:r w:rsidR="00C51FF2">
              <w:rPr>
                <w:rStyle w:val="onenewstext"/>
              </w:rPr>
              <w:t xml:space="preserve">Администрации Егорлыкского </w:t>
            </w:r>
            <w:r w:rsidR="00C51FF2">
              <w:rPr>
                <w:rStyle w:val="onenewstext"/>
              </w:rPr>
              <w:lastRenderedPageBreak/>
              <w:t>сельского поселения</w:t>
            </w:r>
            <w:r w:rsidRPr="00037598">
              <w:rPr>
                <w:rStyle w:val="onenewstext"/>
              </w:rPr>
              <w:t xml:space="preserve">  о гармонизации межнациональных отношений на территории</w:t>
            </w:r>
            <w:r w:rsidR="00C51FF2">
              <w:rPr>
                <w:rStyle w:val="onenewstext"/>
              </w:rPr>
              <w:t xml:space="preserve">  сельского поселения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 w:rsidR="00A40828" w:rsidRPr="00037598">
              <w:t>,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ОМВД России по </w:t>
            </w:r>
            <w:proofErr w:type="spellStart"/>
            <w:r w:rsidRPr="00037598">
              <w:lastRenderedPageBreak/>
              <w:t>Егорлыкскому</w:t>
            </w:r>
            <w:proofErr w:type="spellEnd"/>
            <w:r w:rsidRPr="00037598">
              <w:t xml:space="preserve"> району,</w:t>
            </w:r>
          </w:p>
          <w:p w:rsidR="00A40828" w:rsidRPr="00037598" w:rsidRDefault="00A40828" w:rsidP="008D4B5F"/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ind w:left="-38" w:right="-52"/>
              <w:jc w:val="center"/>
            </w:pPr>
            <w:r w:rsidRPr="00037598">
              <w:lastRenderedPageBreak/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организация освещения актуальных вопрос в сфере межнациональных отношений.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50" w:type="dxa"/>
          </w:tcPr>
          <w:p w:rsidR="00A40828" w:rsidRPr="00037598" w:rsidRDefault="008D4B5F" w:rsidP="004F5254">
            <w:pPr>
              <w:jc w:val="center"/>
            </w:pPr>
            <w:r w:rsidRPr="00037598">
              <w:t xml:space="preserve">Охват жителей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</w:tbl>
    <w:p w:rsidR="00933E2D" w:rsidRPr="00F37535" w:rsidRDefault="00933E2D" w:rsidP="00FA2292">
      <w:pPr>
        <w:ind w:left="993"/>
        <w:jc w:val="both"/>
      </w:pPr>
    </w:p>
    <w:p w:rsidR="00283612" w:rsidRPr="00933E2D" w:rsidRDefault="00283612" w:rsidP="00933E2D">
      <w:pPr>
        <w:jc w:val="center"/>
        <w:rPr>
          <w:sz w:val="28"/>
          <w:szCs w:val="28"/>
        </w:rPr>
      </w:pPr>
    </w:p>
    <w:sectPr w:rsidR="00283612" w:rsidRPr="00933E2D" w:rsidSect="006A0AF2">
      <w:pgSz w:w="16838" w:h="11906" w:orient="landscape"/>
      <w:pgMar w:top="1304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41" w:rsidRDefault="001E1E41" w:rsidP="00AC4247">
      <w:r>
        <w:separator/>
      </w:r>
    </w:p>
  </w:endnote>
  <w:endnote w:type="continuationSeparator" w:id="0">
    <w:p w:rsidR="001E1E41" w:rsidRDefault="001E1E41" w:rsidP="00A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41" w:rsidRDefault="001E1E41" w:rsidP="00AC4247">
      <w:r>
        <w:separator/>
      </w:r>
    </w:p>
  </w:footnote>
  <w:footnote w:type="continuationSeparator" w:id="0">
    <w:p w:rsidR="001E1E41" w:rsidRDefault="001E1E41" w:rsidP="00A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13"/>
    <w:rsid w:val="00007293"/>
    <w:rsid w:val="00030C8D"/>
    <w:rsid w:val="00037598"/>
    <w:rsid w:val="000541E6"/>
    <w:rsid w:val="00055A2C"/>
    <w:rsid w:val="00056BAB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5674"/>
    <w:rsid w:val="00152DD0"/>
    <w:rsid w:val="001838FC"/>
    <w:rsid w:val="0019053E"/>
    <w:rsid w:val="0019655A"/>
    <w:rsid w:val="001B1B93"/>
    <w:rsid w:val="001B5E15"/>
    <w:rsid w:val="001E1BD9"/>
    <w:rsid w:val="001E1E41"/>
    <w:rsid w:val="001F36C8"/>
    <w:rsid w:val="001F560D"/>
    <w:rsid w:val="00202DF8"/>
    <w:rsid w:val="00223CEE"/>
    <w:rsid w:val="00227370"/>
    <w:rsid w:val="0023082A"/>
    <w:rsid w:val="002452FE"/>
    <w:rsid w:val="00262E30"/>
    <w:rsid w:val="0026690D"/>
    <w:rsid w:val="00274DA6"/>
    <w:rsid w:val="00283612"/>
    <w:rsid w:val="0029517F"/>
    <w:rsid w:val="002D25A2"/>
    <w:rsid w:val="002D2E00"/>
    <w:rsid w:val="002D45B9"/>
    <w:rsid w:val="002D4896"/>
    <w:rsid w:val="002E765C"/>
    <w:rsid w:val="00323716"/>
    <w:rsid w:val="00323748"/>
    <w:rsid w:val="003269C8"/>
    <w:rsid w:val="00331C44"/>
    <w:rsid w:val="00354033"/>
    <w:rsid w:val="00355576"/>
    <w:rsid w:val="00361A29"/>
    <w:rsid w:val="00361EB3"/>
    <w:rsid w:val="00366A90"/>
    <w:rsid w:val="003724FA"/>
    <w:rsid w:val="00372F06"/>
    <w:rsid w:val="00375D1A"/>
    <w:rsid w:val="00396675"/>
    <w:rsid w:val="003A68BE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44CFD"/>
    <w:rsid w:val="00456028"/>
    <w:rsid w:val="00473C59"/>
    <w:rsid w:val="00476E3B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1F10"/>
    <w:rsid w:val="0050316A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7E09"/>
    <w:rsid w:val="006059BB"/>
    <w:rsid w:val="006276D2"/>
    <w:rsid w:val="00634FFE"/>
    <w:rsid w:val="00645363"/>
    <w:rsid w:val="006464E1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C140C"/>
    <w:rsid w:val="006C7AC9"/>
    <w:rsid w:val="00705E64"/>
    <w:rsid w:val="007076F9"/>
    <w:rsid w:val="00724FAB"/>
    <w:rsid w:val="007357D9"/>
    <w:rsid w:val="00735F06"/>
    <w:rsid w:val="0074268D"/>
    <w:rsid w:val="00751B9A"/>
    <w:rsid w:val="00772696"/>
    <w:rsid w:val="007731B6"/>
    <w:rsid w:val="00793723"/>
    <w:rsid w:val="007A159A"/>
    <w:rsid w:val="007A473D"/>
    <w:rsid w:val="007C3C4B"/>
    <w:rsid w:val="007D3E63"/>
    <w:rsid w:val="007D7F58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4B5F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73D60"/>
    <w:rsid w:val="00985193"/>
    <w:rsid w:val="009912E0"/>
    <w:rsid w:val="009B208B"/>
    <w:rsid w:val="009C522D"/>
    <w:rsid w:val="009C5C47"/>
    <w:rsid w:val="009D3690"/>
    <w:rsid w:val="009E2DE1"/>
    <w:rsid w:val="009E5514"/>
    <w:rsid w:val="00A00F5A"/>
    <w:rsid w:val="00A16F39"/>
    <w:rsid w:val="00A23DAC"/>
    <w:rsid w:val="00A30A69"/>
    <w:rsid w:val="00A37E41"/>
    <w:rsid w:val="00A404C7"/>
    <w:rsid w:val="00A40828"/>
    <w:rsid w:val="00A43981"/>
    <w:rsid w:val="00A50C9C"/>
    <w:rsid w:val="00A6171E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5363"/>
    <w:rsid w:val="00AF695B"/>
    <w:rsid w:val="00B01B48"/>
    <w:rsid w:val="00B06919"/>
    <w:rsid w:val="00B143A0"/>
    <w:rsid w:val="00B256BF"/>
    <w:rsid w:val="00B34068"/>
    <w:rsid w:val="00B603B2"/>
    <w:rsid w:val="00B620F4"/>
    <w:rsid w:val="00B6551B"/>
    <w:rsid w:val="00B77844"/>
    <w:rsid w:val="00B80896"/>
    <w:rsid w:val="00BE1F89"/>
    <w:rsid w:val="00BE7502"/>
    <w:rsid w:val="00C00268"/>
    <w:rsid w:val="00C02FE2"/>
    <w:rsid w:val="00C04619"/>
    <w:rsid w:val="00C0721D"/>
    <w:rsid w:val="00C13971"/>
    <w:rsid w:val="00C174CB"/>
    <w:rsid w:val="00C26D93"/>
    <w:rsid w:val="00C40D80"/>
    <w:rsid w:val="00C4448C"/>
    <w:rsid w:val="00C51FF2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201A7"/>
    <w:rsid w:val="00D215BD"/>
    <w:rsid w:val="00D253AC"/>
    <w:rsid w:val="00D406FD"/>
    <w:rsid w:val="00D6449A"/>
    <w:rsid w:val="00D83DC3"/>
    <w:rsid w:val="00D947D6"/>
    <w:rsid w:val="00DA70A2"/>
    <w:rsid w:val="00DA7CD6"/>
    <w:rsid w:val="00DB2457"/>
    <w:rsid w:val="00DB4211"/>
    <w:rsid w:val="00DC0B30"/>
    <w:rsid w:val="00DD336A"/>
    <w:rsid w:val="00DD5017"/>
    <w:rsid w:val="00DE17B7"/>
    <w:rsid w:val="00DE643C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53012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C6070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Urist</cp:lastModifiedBy>
  <cp:revision>12</cp:revision>
  <cp:lastPrinted>2017-01-20T11:28:00Z</cp:lastPrinted>
  <dcterms:created xsi:type="dcterms:W3CDTF">2019-01-15T14:12:00Z</dcterms:created>
  <dcterms:modified xsi:type="dcterms:W3CDTF">2019-04-29T06:11:00Z</dcterms:modified>
</cp:coreProperties>
</file>