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F02" w:rsidRPr="000F4F02" w:rsidRDefault="009579ED" w:rsidP="00957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F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1278" cy="404037"/>
            <wp:effectExtent l="0" t="0" r="889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78" cy="404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F02" w:rsidRPr="000F4F02" w:rsidRDefault="000F4F02" w:rsidP="009579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4F02">
        <w:rPr>
          <w:rFonts w:ascii="Times New Roman" w:hAnsi="Times New Roman" w:cs="Times New Roman"/>
          <w:b/>
          <w:sz w:val="32"/>
          <w:szCs w:val="32"/>
        </w:rPr>
        <w:t>Россия</w:t>
      </w:r>
    </w:p>
    <w:p w:rsidR="000F4F02" w:rsidRPr="000F4F02" w:rsidRDefault="000F4F02" w:rsidP="000F4F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4F02">
        <w:rPr>
          <w:rFonts w:ascii="Times New Roman" w:hAnsi="Times New Roman" w:cs="Times New Roman"/>
          <w:b/>
          <w:sz w:val="32"/>
          <w:szCs w:val="32"/>
        </w:rPr>
        <w:t>Ростовская область Егорлыкский район</w:t>
      </w:r>
    </w:p>
    <w:p w:rsidR="000F4F02" w:rsidRPr="001F5AAB" w:rsidRDefault="000F4F02" w:rsidP="000F4F0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5AAB">
        <w:rPr>
          <w:rFonts w:ascii="Times New Roman" w:hAnsi="Times New Roman" w:cs="Times New Roman"/>
          <w:b/>
          <w:sz w:val="36"/>
          <w:szCs w:val="36"/>
        </w:rPr>
        <w:t>Администрация Егорлыкского сельского поселения</w:t>
      </w:r>
    </w:p>
    <w:p w:rsidR="003824FF" w:rsidRPr="003824FF" w:rsidRDefault="003824FF" w:rsidP="000F4F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F02" w:rsidRPr="005B4BF1" w:rsidRDefault="000F4F02" w:rsidP="000F4F0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4BF1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F4F02" w:rsidRPr="00654158" w:rsidRDefault="000F4F02" w:rsidP="000F4F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F02" w:rsidRDefault="005B4BF1" w:rsidP="000F4F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56082" w:rsidRPr="00CF40FA">
        <w:rPr>
          <w:rFonts w:ascii="Times New Roman" w:hAnsi="Times New Roman" w:cs="Times New Roman"/>
          <w:b/>
          <w:sz w:val="24"/>
          <w:szCs w:val="24"/>
        </w:rPr>
        <w:t>«</w:t>
      </w:r>
      <w:r w:rsidR="0026664A">
        <w:rPr>
          <w:rFonts w:ascii="Times New Roman" w:hAnsi="Times New Roman" w:cs="Times New Roman"/>
          <w:b/>
          <w:sz w:val="24"/>
          <w:szCs w:val="24"/>
        </w:rPr>
        <w:t>--</w:t>
      </w:r>
      <w:r w:rsidR="000F4F02" w:rsidRPr="00CF40FA">
        <w:rPr>
          <w:rFonts w:ascii="Times New Roman" w:hAnsi="Times New Roman" w:cs="Times New Roman"/>
          <w:b/>
          <w:sz w:val="24"/>
          <w:szCs w:val="24"/>
        </w:rPr>
        <w:t>»</w:t>
      </w:r>
      <w:r w:rsidR="003824FF" w:rsidRPr="00CF40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64A">
        <w:rPr>
          <w:rFonts w:ascii="Times New Roman" w:hAnsi="Times New Roman" w:cs="Times New Roman"/>
          <w:b/>
          <w:sz w:val="24"/>
          <w:szCs w:val="24"/>
        </w:rPr>
        <w:t>апреля</w:t>
      </w:r>
      <w:r w:rsidR="00856082" w:rsidRPr="00CF40FA">
        <w:rPr>
          <w:rFonts w:ascii="Times New Roman" w:hAnsi="Times New Roman" w:cs="Times New Roman"/>
          <w:b/>
          <w:sz w:val="24"/>
          <w:szCs w:val="24"/>
        </w:rPr>
        <w:t xml:space="preserve">  2</w:t>
      </w:r>
      <w:r w:rsidR="0026664A">
        <w:rPr>
          <w:rFonts w:ascii="Times New Roman" w:hAnsi="Times New Roman" w:cs="Times New Roman"/>
          <w:b/>
          <w:sz w:val="24"/>
          <w:szCs w:val="24"/>
        </w:rPr>
        <w:t>0</w:t>
      </w:r>
      <w:r w:rsidR="00B600C2">
        <w:rPr>
          <w:rFonts w:ascii="Times New Roman" w:hAnsi="Times New Roman" w:cs="Times New Roman"/>
          <w:b/>
          <w:sz w:val="24"/>
          <w:szCs w:val="24"/>
        </w:rPr>
        <w:t>1</w:t>
      </w:r>
      <w:r w:rsidR="0026664A">
        <w:rPr>
          <w:rFonts w:ascii="Times New Roman" w:hAnsi="Times New Roman" w:cs="Times New Roman"/>
          <w:b/>
          <w:sz w:val="24"/>
          <w:szCs w:val="24"/>
        </w:rPr>
        <w:t>7</w:t>
      </w:r>
      <w:r w:rsidR="00856082" w:rsidRPr="00CF40FA">
        <w:rPr>
          <w:rFonts w:ascii="Times New Roman" w:hAnsi="Times New Roman" w:cs="Times New Roman"/>
          <w:b/>
          <w:sz w:val="24"/>
          <w:szCs w:val="24"/>
        </w:rPr>
        <w:t>___г</w:t>
      </w:r>
      <w:proofErr w:type="gramStart"/>
      <w:r w:rsidR="00856082" w:rsidRPr="00CF40FA">
        <w:rPr>
          <w:rFonts w:ascii="Times New Roman" w:hAnsi="Times New Roman" w:cs="Times New Roman"/>
          <w:b/>
          <w:sz w:val="24"/>
          <w:szCs w:val="24"/>
        </w:rPr>
        <w:t>.</w:t>
      </w:r>
      <w:r w:rsidR="00856082">
        <w:rPr>
          <w:rFonts w:ascii="Times New Roman" w:hAnsi="Times New Roman" w:cs="Times New Roman"/>
          <w:sz w:val="24"/>
          <w:szCs w:val="24"/>
        </w:rPr>
        <w:t xml:space="preserve"> </w:t>
      </w:r>
      <w:r w:rsidR="00856082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26664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6082">
        <w:rPr>
          <w:rFonts w:ascii="Times New Roman" w:hAnsi="Times New Roman" w:cs="Times New Roman"/>
          <w:sz w:val="24"/>
          <w:szCs w:val="24"/>
        </w:rPr>
        <w:t xml:space="preserve">  </w:t>
      </w:r>
      <w:r w:rsidR="000F4F02" w:rsidRPr="00957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F4F02" w:rsidRPr="009579ED">
        <w:rPr>
          <w:rFonts w:ascii="Times New Roman" w:hAnsi="Times New Roman" w:cs="Times New Roman"/>
          <w:b/>
          <w:sz w:val="32"/>
          <w:szCs w:val="32"/>
        </w:rPr>
        <w:t>№</w:t>
      </w:r>
      <w:r w:rsidR="009579ED">
        <w:rPr>
          <w:rFonts w:ascii="Times New Roman" w:hAnsi="Times New Roman" w:cs="Times New Roman"/>
          <w:sz w:val="24"/>
          <w:szCs w:val="24"/>
        </w:rPr>
        <w:t xml:space="preserve"> </w:t>
      </w:r>
      <w:r w:rsidR="000F4F02" w:rsidRPr="009579ED">
        <w:rPr>
          <w:rFonts w:ascii="Times New Roman" w:hAnsi="Times New Roman" w:cs="Times New Roman"/>
          <w:sz w:val="24"/>
          <w:szCs w:val="24"/>
        </w:rPr>
        <w:t>_</w:t>
      </w:r>
      <w:r w:rsidR="0026664A">
        <w:rPr>
          <w:rFonts w:ascii="Times New Roman" w:hAnsi="Times New Roman" w:cs="Times New Roman"/>
          <w:b/>
          <w:sz w:val="24"/>
          <w:szCs w:val="24"/>
        </w:rPr>
        <w:t>--</w:t>
      </w:r>
      <w:r>
        <w:rPr>
          <w:rFonts w:ascii="Times New Roman" w:hAnsi="Times New Roman" w:cs="Times New Roman"/>
          <w:sz w:val="24"/>
          <w:szCs w:val="24"/>
        </w:rPr>
        <w:t>_</w:t>
      </w:r>
      <w:r w:rsidR="000F4F02" w:rsidRPr="009579ED">
        <w:rPr>
          <w:rFonts w:ascii="Times New Roman" w:hAnsi="Times New Roman" w:cs="Times New Roman"/>
          <w:sz w:val="24"/>
          <w:szCs w:val="24"/>
        </w:rPr>
        <w:t>_</w:t>
      </w:r>
      <w:r w:rsidR="000F4F02" w:rsidRPr="009579ED">
        <w:rPr>
          <w:rFonts w:ascii="Times New Roman" w:hAnsi="Times New Roman" w:cs="Times New Roman"/>
          <w:sz w:val="24"/>
          <w:szCs w:val="24"/>
        </w:rPr>
        <w:tab/>
      </w:r>
      <w:r w:rsidR="000F4F02" w:rsidRPr="009579ED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824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F4F02" w:rsidRPr="009579E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0F4F02" w:rsidRPr="009579ED">
        <w:rPr>
          <w:rFonts w:ascii="Times New Roman" w:hAnsi="Times New Roman" w:cs="Times New Roman"/>
          <w:sz w:val="24"/>
          <w:szCs w:val="24"/>
        </w:rPr>
        <w:t>ст. Егорлыкская</w:t>
      </w:r>
    </w:p>
    <w:p w:rsidR="00A32C79" w:rsidRPr="00A32C79" w:rsidRDefault="00A32C79" w:rsidP="00A32C79">
      <w:pPr>
        <w:pStyle w:val="a5"/>
        <w:rPr>
          <w:rFonts w:ascii="Times New Roman" w:hAnsi="Times New Roman" w:cs="Times New Roman"/>
        </w:rPr>
      </w:pPr>
    </w:p>
    <w:p w:rsidR="00B600C2" w:rsidRPr="00B600C2" w:rsidRDefault="00B600C2" w:rsidP="00B600C2">
      <w:pPr>
        <w:pStyle w:val="a5"/>
        <w:rPr>
          <w:rFonts w:ascii="Times New Roman" w:hAnsi="Times New Roman" w:cs="Times New Roman"/>
          <w:sz w:val="28"/>
          <w:szCs w:val="28"/>
        </w:rPr>
      </w:pPr>
      <w:r w:rsidRPr="00B600C2">
        <w:rPr>
          <w:rFonts w:ascii="Times New Roman" w:hAnsi="Times New Roman" w:cs="Times New Roman"/>
          <w:sz w:val="28"/>
          <w:szCs w:val="28"/>
        </w:rPr>
        <w:t>«О внесении изменений в постановление№463</w:t>
      </w:r>
    </w:p>
    <w:p w:rsidR="00B600C2" w:rsidRPr="00B600C2" w:rsidRDefault="00B600C2" w:rsidP="00B600C2">
      <w:pPr>
        <w:pStyle w:val="a5"/>
        <w:rPr>
          <w:rFonts w:ascii="Times New Roman" w:hAnsi="Times New Roman" w:cs="Times New Roman"/>
          <w:sz w:val="28"/>
          <w:szCs w:val="28"/>
        </w:rPr>
      </w:pPr>
      <w:r w:rsidRPr="00B600C2">
        <w:rPr>
          <w:rFonts w:ascii="Times New Roman" w:hAnsi="Times New Roman" w:cs="Times New Roman"/>
          <w:sz w:val="28"/>
          <w:szCs w:val="28"/>
        </w:rPr>
        <w:t xml:space="preserve"> от 29.12.2009  «О создании </w:t>
      </w:r>
      <w:proofErr w:type="gramStart"/>
      <w:r w:rsidRPr="00B600C2">
        <w:rPr>
          <w:rFonts w:ascii="Times New Roman" w:hAnsi="Times New Roman" w:cs="Times New Roman"/>
          <w:sz w:val="28"/>
          <w:szCs w:val="28"/>
        </w:rPr>
        <w:t>межведомственной</w:t>
      </w:r>
      <w:proofErr w:type="gramEnd"/>
    </w:p>
    <w:p w:rsidR="00B600C2" w:rsidRPr="00B600C2" w:rsidRDefault="00B600C2" w:rsidP="00B600C2">
      <w:pPr>
        <w:pStyle w:val="a5"/>
        <w:rPr>
          <w:rFonts w:ascii="Times New Roman" w:hAnsi="Times New Roman" w:cs="Times New Roman"/>
          <w:sz w:val="28"/>
          <w:szCs w:val="28"/>
        </w:rPr>
      </w:pPr>
      <w:r w:rsidRPr="00B600C2">
        <w:rPr>
          <w:rFonts w:ascii="Times New Roman" w:hAnsi="Times New Roman" w:cs="Times New Roman"/>
          <w:sz w:val="28"/>
          <w:szCs w:val="28"/>
        </w:rPr>
        <w:t xml:space="preserve"> комиссии по оценке жилых помещений  </w:t>
      </w:r>
      <w:proofErr w:type="gramStart"/>
      <w:r w:rsidRPr="00B600C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600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0C2" w:rsidRPr="00B600C2" w:rsidRDefault="00B600C2" w:rsidP="00B600C2">
      <w:pPr>
        <w:pStyle w:val="a5"/>
        <w:rPr>
          <w:rFonts w:ascii="Times New Roman" w:hAnsi="Times New Roman" w:cs="Times New Roman"/>
          <w:sz w:val="28"/>
          <w:szCs w:val="28"/>
        </w:rPr>
      </w:pPr>
      <w:r w:rsidRPr="00B600C2">
        <w:rPr>
          <w:rFonts w:ascii="Times New Roman" w:hAnsi="Times New Roman" w:cs="Times New Roman"/>
          <w:sz w:val="28"/>
          <w:szCs w:val="28"/>
        </w:rPr>
        <w:t xml:space="preserve">предмет признания их </w:t>
      </w:r>
      <w:proofErr w:type="gramStart"/>
      <w:r w:rsidRPr="00B600C2">
        <w:rPr>
          <w:rFonts w:ascii="Times New Roman" w:hAnsi="Times New Roman" w:cs="Times New Roman"/>
          <w:sz w:val="28"/>
          <w:szCs w:val="28"/>
        </w:rPr>
        <w:t>аварийными</w:t>
      </w:r>
      <w:proofErr w:type="gramEnd"/>
      <w:r w:rsidRPr="00B600C2">
        <w:rPr>
          <w:rFonts w:ascii="Times New Roman" w:hAnsi="Times New Roman" w:cs="Times New Roman"/>
          <w:sz w:val="28"/>
          <w:szCs w:val="28"/>
        </w:rPr>
        <w:t xml:space="preserve"> и непригодными</w:t>
      </w:r>
    </w:p>
    <w:p w:rsidR="00B600C2" w:rsidRPr="00B600C2" w:rsidRDefault="007631C3" w:rsidP="00B600C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проживания»</w:t>
      </w:r>
    </w:p>
    <w:p w:rsidR="00B600C2" w:rsidRPr="00B600C2" w:rsidRDefault="00B600C2" w:rsidP="00B600C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00C2" w:rsidRPr="00B600C2" w:rsidRDefault="00B600C2" w:rsidP="00B600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C2">
        <w:rPr>
          <w:rFonts w:ascii="Times New Roman" w:hAnsi="Times New Roman" w:cs="Times New Roman"/>
          <w:sz w:val="28"/>
          <w:szCs w:val="28"/>
        </w:rPr>
        <w:t>В целях осуществления полномочий органа местного самоуправления по оценке жилых помещений муниципального жилищного фонда, на основании постановления Правительства Российской Федерации от 28.01.2006 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в соответствии с ч.8 ст.47 Устава муниципального образования «Егорлыкское сельское поселение»,</w:t>
      </w:r>
      <w:proofErr w:type="gramEnd"/>
    </w:p>
    <w:p w:rsidR="00B600C2" w:rsidRPr="00B600C2" w:rsidRDefault="00B600C2" w:rsidP="00B600C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600C2" w:rsidRPr="00B600C2" w:rsidRDefault="00B600C2" w:rsidP="00B600C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0C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600C2" w:rsidRPr="00B600C2" w:rsidRDefault="00B600C2" w:rsidP="00BA6E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 w:rsidR="007631C3">
        <w:rPr>
          <w:rFonts w:ascii="Times New Roman" w:hAnsi="Times New Roman" w:cs="Times New Roman"/>
          <w:sz w:val="28"/>
          <w:szCs w:val="28"/>
        </w:rPr>
        <w:t>Признать постановление Администрации Егорлыкского сельского поселения</w:t>
      </w:r>
      <w:r w:rsidR="007631C3" w:rsidRPr="007631C3">
        <w:rPr>
          <w:rFonts w:ascii="Times New Roman" w:hAnsi="Times New Roman" w:cs="Times New Roman"/>
          <w:sz w:val="28"/>
          <w:szCs w:val="28"/>
        </w:rPr>
        <w:t xml:space="preserve"> </w:t>
      </w:r>
      <w:r w:rsidR="007631C3">
        <w:rPr>
          <w:rFonts w:ascii="Times New Roman" w:hAnsi="Times New Roman" w:cs="Times New Roman"/>
          <w:sz w:val="28"/>
          <w:szCs w:val="28"/>
        </w:rPr>
        <w:t>«</w:t>
      </w:r>
      <w:r w:rsidR="007631C3" w:rsidRPr="00B600C2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BA6E7F">
        <w:rPr>
          <w:rFonts w:ascii="Times New Roman" w:hAnsi="Times New Roman" w:cs="Times New Roman"/>
          <w:sz w:val="28"/>
          <w:szCs w:val="28"/>
        </w:rPr>
        <w:t xml:space="preserve"> </w:t>
      </w:r>
      <w:r w:rsidR="007631C3" w:rsidRPr="00B600C2">
        <w:rPr>
          <w:rFonts w:ascii="Times New Roman" w:hAnsi="Times New Roman" w:cs="Times New Roman"/>
          <w:sz w:val="28"/>
          <w:szCs w:val="28"/>
        </w:rPr>
        <w:t>№</w:t>
      </w:r>
      <w:r w:rsidR="00BA6E7F">
        <w:rPr>
          <w:rFonts w:ascii="Times New Roman" w:hAnsi="Times New Roman" w:cs="Times New Roman"/>
          <w:sz w:val="28"/>
          <w:szCs w:val="28"/>
        </w:rPr>
        <w:t xml:space="preserve"> </w:t>
      </w:r>
      <w:r w:rsidR="007631C3" w:rsidRPr="00B600C2">
        <w:rPr>
          <w:rFonts w:ascii="Times New Roman" w:hAnsi="Times New Roman" w:cs="Times New Roman"/>
          <w:sz w:val="28"/>
          <w:szCs w:val="28"/>
        </w:rPr>
        <w:t>463 от 29.12.2009  «О создании межведомственной комиссии по оценке жилых помещений  на предмет признания их аварийными и непригодными для проживания</w:t>
      </w:r>
      <w:r w:rsidR="00BA6E7F">
        <w:rPr>
          <w:rFonts w:ascii="Times New Roman" w:hAnsi="Times New Roman" w:cs="Times New Roman"/>
          <w:sz w:val="28"/>
          <w:szCs w:val="28"/>
        </w:rPr>
        <w:t>»</w:t>
      </w:r>
      <w:r w:rsidR="007631C3">
        <w:rPr>
          <w:rFonts w:ascii="Times New Roman" w:hAnsi="Times New Roman" w:cs="Times New Roman"/>
          <w:sz w:val="28"/>
          <w:szCs w:val="28"/>
        </w:rPr>
        <w:t xml:space="preserve"> от</w:t>
      </w:r>
      <w:r w:rsidRPr="00B600C2">
        <w:rPr>
          <w:rFonts w:ascii="Times New Roman" w:hAnsi="Times New Roman" w:cs="Times New Roman"/>
          <w:sz w:val="28"/>
          <w:szCs w:val="28"/>
        </w:rPr>
        <w:t xml:space="preserve"> </w:t>
      </w:r>
      <w:r w:rsidR="007631C3">
        <w:rPr>
          <w:rFonts w:ascii="Times New Roman" w:hAnsi="Times New Roman" w:cs="Times New Roman"/>
          <w:sz w:val="28"/>
          <w:szCs w:val="28"/>
        </w:rPr>
        <w:t>15.10.2014 № 21 утратившим</w:t>
      </w:r>
      <w:r w:rsidRPr="00B600C2">
        <w:rPr>
          <w:rFonts w:ascii="Times New Roman" w:hAnsi="Times New Roman" w:cs="Times New Roman"/>
          <w:sz w:val="28"/>
          <w:szCs w:val="28"/>
        </w:rPr>
        <w:t xml:space="preserve"> силу.</w:t>
      </w:r>
      <w:proofErr w:type="gramEnd"/>
    </w:p>
    <w:p w:rsidR="00B600C2" w:rsidRPr="00B600C2" w:rsidRDefault="00B600C2" w:rsidP="00B600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00C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600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00C2">
        <w:rPr>
          <w:rFonts w:ascii="Times New Roman" w:hAnsi="Times New Roman" w:cs="Times New Roman"/>
          <w:sz w:val="28"/>
          <w:szCs w:val="28"/>
        </w:rPr>
        <w:t>В связи с кадровыми изменениями внести изменения в пункт 2 постановления Главы Егорлыкского сельского поселения №463 от 29.12.2009 г.   «О создании межведомственной комиссии по оценке жилых помещений на предмет признания их аварийными и непригодными для проживания» и читать в следующей редакции: утвердить состав межведомственной комиссии по оценке жилых помещений на предмет признания их аварийными и непригодными либо пригодными для проживания</w:t>
      </w:r>
      <w:proofErr w:type="gramEnd"/>
      <w:r w:rsidRPr="00B600C2">
        <w:rPr>
          <w:rFonts w:ascii="Times New Roman" w:hAnsi="Times New Roman" w:cs="Times New Roman"/>
          <w:sz w:val="28"/>
          <w:szCs w:val="28"/>
        </w:rPr>
        <w:t xml:space="preserve"> согласно Приложению №1 к настоящему постановлению.</w:t>
      </w:r>
    </w:p>
    <w:p w:rsidR="00B600C2" w:rsidRPr="00B600C2" w:rsidRDefault="00B600C2" w:rsidP="00B600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00C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0C2">
        <w:rPr>
          <w:rFonts w:ascii="Times New Roman" w:hAnsi="Times New Roman" w:cs="Times New Roman"/>
          <w:sz w:val="28"/>
          <w:szCs w:val="28"/>
        </w:rPr>
        <w:t>Контроль исполнения данного постановления оставляю за собой.</w:t>
      </w:r>
    </w:p>
    <w:p w:rsidR="00B600C2" w:rsidRPr="00B600C2" w:rsidRDefault="00B600C2" w:rsidP="00B600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00C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0C2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подписания.</w:t>
      </w:r>
    </w:p>
    <w:p w:rsidR="00B600C2" w:rsidRPr="00B600C2" w:rsidRDefault="00B600C2" w:rsidP="00B600C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6E7F" w:rsidRDefault="00BA6E7F" w:rsidP="00B600C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600C2" w:rsidRPr="00B600C2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 Администрации</w:t>
      </w:r>
    </w:p>
    <w:p w:rsidR="00B600C2" w:rsidRPr="00B600C2" w:rsidRDefault="00B600C2" w:rsidP="00B600C2">
      <w:pPr>
        <w:pStyle w:val="a5"/>
        <w:rPr>
          <w:rFonts w:ascii="Times New Roman" w:hAnsi="Times New Roman" w:cs="Times New Roman"/>
          <w:sz w:val="28"/>
          <w:szCs w:val="28"/>
        </w:rPr>
      </w:pPr>
      <w:r w:rsidRPr="00B600C2">
        <w:rPr>
          <w:rFonts w:ascii="Times New Roman" w:hAnsi="Times New Roman" w:cs="Times New Roman"/>
          <w:sz w:val="28"/>
          <w:szCs w:val="28"/>
        </w:rPr>
        <w:t xml:space="preserve">Егорлыкского сельского поселения       </w:t>
      </w:r>
      <w:r w:rsidRPr="00B600C2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</w:t>
      </w:r>
      <w:r w:rsidRPr="00B600C2">
        <w:rPr>
          <w:rFonts w:ascii="Times New Roman" w:hAnsi="Times New Roman" w:cs="Times New Roman"/>
          <w:sz w:val="28"/>
          <w:szCs w:val="28"/>
        </w:rPr>
        <w:t xml:space="preserve">  </w:t>
      </w:r>
      <w:r w:rsidR="00BA6E7F">
        <w:rPr>
          <w:rFonts w:ascii="Times New Roman" w:hAnsi="Times New Roman" w:cs="Times New Roman"/>
          <w:sz w:val="28"/>
          <w:szCs w:val="28"/>
        </w:rPr>
        <w:t>А.А. Димитров</w:t>
      </w:r>
    </w:p>
    <w:p w:rsidR="00B600C2" w:rsidRPr="00B600C2" w:rsidRDefault="00B600C2" w:rsidP="00B600C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00C2" w:rsidRPr="00B600C2" w:rsidRDefault="00B600C2" w:rsidP="00B600C2">
      <w:pPr>
        <w:pStyle w:val="a5"/>
        <w:rPr>
          <w:rFonts w:ascii="Times New Roman" w:hAnsi="Times New Roman" w:cs="Times New Roman"/>
        </w:rPr>
      </w:pPr>
      <w:r w:rsidRPr="00B600C2">
        <w:rPr>
          <w:rFonts w:ascii="Times New Roman" w:hAnsi="Times New Roman" w:cs="Times New Roman"/>
        </w:rPr>
        <w:t>Постановление вносит:</w:t>
      </w:r>
    </w:p>
    <w:p w:rsidR="00B600C2" w:rsidRPr="00B600C2" w:rsidRDefault="00B600C2" w:rsidP="00B600C2">
      <w:pPr>
        <w:pStyle w:val="a5"/>
        <w:rPr>
          <w:rFonts w:ascii="Times New Roman" w:hAnsi="Times New Roman" w:cs="Times New Roman"/>
        </w:rPr>
      </w:pPr>
      <w:r w:rsidRPr="00B600C2">
        <w:rPr>
          <w:rFonts w:ascii="Times New Roman" w:hAnsi="Times New Roman" w:cs="Times New Roman"/>
        </w:rPr>
        <w:t xml:space="preserve">сектор </w:t>
      </w:r>
      <w:proofErr w:type="gramStart"/>
      <w:r w:rsidRPr="00B600C2">
        <w:rPr>
          <w:rFonts w:ascii="Times New Roman" w:hAnsi="Times New Roman" w:cs="Times New Roman"/>
        </w:rPr>
        <w:t>муниципального</w:t>
      </w:r>
      <w:proofErr w:type="gramEnd"/>
    </w:p>
    <w:p w:rsidR="00B600C2" w:rsidRPr="00B600C2" w:rsidRDefault="00B600C2" w:rsidP="00B600C2">
      <w:pPr>
        <w:pStyle w:val="a5"/>
        <w:rPr>
          <w:rFonts w:ascii="Times New Roman" w:hAnsi="Times New Roman" w:cs="Times New Roman"/>
        </w:rPr>
      </w:pPr>
      <w:r w:rsidRPr="00B600C2">
        <w:rPr>
          <w:rFonts w:ascii="Times New Roman" w:hAnsi="Times New Roman" w:cs="Times New Roman"/>
        </w:rPr>
        <w:t>хозяйства</w:t>
      </w:r>
    </w:p>
    <w:p w:rsidR="00B600C2" w:rsidRPr="00B600C2" w:rsidRDefault="00B600C2" w:rsidP="0026664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600C2">
        <w:rPr>
          <w:sz w:val="28"/>
          <w:szCs w:val="28"/>
        </w:rPr>
        <w:br w:type="page"/>
      </w:r>
      <w:r w:rsidRPr="00B600C2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B600C2" w:rsidRPr="00B600C2" w:rsidRDefault="00B600C2" w:rsidP="0026664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600C2">
        <w:rPr>
          <w:rFonts w:ascii="Times New Roman" w:hAnsi="Times New Roman" w:cs="Times New Roman"/>
          <w:b/>
          <w:sz w:val="28"/>
          <w:szCs w:val="28"/>
        </w:rPr>
        <w:t>к постановлению Егорлыкского</w:t>
      </w:r>
    </w:p>
    <w:p w:rsidR="00B600C2" w:rsidRPr="00B600C2" w:rsidRDefault="00B600C2" w:rsidP="0026664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600C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proofErr w:type="gramStart"/>
      <w:r w:rsidRPr="00B600C2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BA6E7F">
        <w:rPr>
          <w:rFonts w:ascii="Times New Roman" w:hAnsi="Times New Roman" w:cs="Times New Roman"/>
          <w:b/>
          <w:sz w:val="28"/>
          <w:szCs w:val="28"/>
        </w:rPr>
        <w:t>--</w:t>
      </w:r>
      <w:proofErr w:type="gramEnd"/>
    </w:p>
    <w:p w:rsidR="00B600C2" w:rsidRPr="00B600C2" w:rsidRDefault="00B600C2" w:rsidP="0026664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600C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A6E7F">
        <w:rPr>
          <w:rFonts w:ascii="Times New Roman" w:hAnsi="Times New Roman" w:cs="Times New Roman"/>
          <w:b/>
          <w:sz w:val="28"/>
          <w:szCs w:val="28"/>
        </w:rPr>
        <w:t>--</w:t>
      </w:r>
      <w:r w:rsidRPr="00B600C2">
        <w:rPr>
          <w:rFonts w:ascii="Times New Roman" w:hAnsi="Times New Roman" w:cs="Times New Roman"/>
          <w:b/>
          <w:sz w:val="28"/>
          <w:szCs w:val="28"/>
        </w:rPr>
        <w:t>.</w:t>
      </w:r>
      <w:r w:rsidR="00BA6E7F">
        <w:rPr>
          <w:rFonts w:ascii="Times New Roman" w:hAnsi="Times New Roman" w:cs="Times New Roman"/>
          <w:b/>
          <w:sz w:val="28"/>
          <w:szCs w:val="28"/>
        </w:rPr>
        <w:t>04</w:t>
      </w:r>
      <w:r w:rsidRPr="00B600C2">
        <w:rPr>
          <w:rFonts w:ascii="Times New Roman" w:hAnsi="Times New Roman" w:cs="Times New Roman"/>
          <w:b/>
          <w:sz w:val="28"/>
          <w:szCs w:val="28"/>
        </w:rPr>
        <w:t>.201</w:t>
      </w:r>
      <w:r w:rsidR="0026664A">
        <w:rPr>
          <w:rFonts w:ascii="Times New Roman" w:hAnsi="Times New Roman" w:cs="Times New Roman"/>
          <w:b/>
          <w:sz w:val="28"/>
          <w:szCs w:val="28"/>
        </w:rPr>
        <w:t>7</w:t>
      </w:r>
      <w:r w:rsidRPr="00B600C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600C2" w:rsidRPr="00B600C2" w:rsidRDefault="00B600C2" w:rsidP="00B600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00C2" w:rsidRPr="00B600C2" w:rsidRDefault="00B600C2" w:rsidP="00B600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0C2">
        <w:rPr>
          <w:rFonts w:ascii="Times New Roman" w:hAnsi="Times New Roman" w:cs="Times New Roman"/>
          <w:b/>
          <w:sz w:val="28"/>
          <w:szCs w:val="28"/>
        </w:rPr>
        <w:t>Состав межведомственной комиссии</w:t>
      </w:r>
    </w:p>
    <w:p w:rsidR="00B600C2" w:rsidRPr="00B600C2" w:rsidRDefault="00B600C2" w:rsidP="00B600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0C2" w:rsidRPr="00B600C2" w:rsidRDefault="00B600C2" w:rsidP="00B600C2">
      <w:pPr>
        <w:rPr>
          <w:rFonts w:ascii="Times New Roman" w:hAnsi="Times New Roman" w:cs="Times New Roman"/>
          <w:b/>
          <w:sz w:val="28"/>
          <w:szCs w:val="28"/>
        </w:rPr>
      </w:pPr>
      <w:r w:rsidRPr="00B600C2">
        <w:rPr>
          <w:rFonts w:ascii="Times New Roman" w:hAnsi="Times New Roman" w:cs="Times New Roman"/>
          <w:b/>
          <w:sz w:val="28"/>
          <w:szCs w:val="28"/>
        </w:rPr>
        <w:t>Председатель межведомственной комиссии:</w:t>
      </w:r>
    </w:p>
    <w:p w:rsidR="00B600C2" w:rsidRPr="00B600C2" w:rsidRDefault="00B600C2" w:rsidP="00B600C2">
      <w:pPr>
        <w:rPr>
          <w:rFonts w:ascii="Times New Roman" w:hAnsi="Times New Roman" w:cs="Times New Roman"/>
          <w:sz w:val="28"/>
          <w:szCs w:val="28"/>
        </w:rPr>
      </w:pPr>
      <w:r w:rsidRPr="00B600C2">
        <w:rPr>
          <w:rFonts w:ascii="Times New Roman" w:hAnsi="Times New Roman" w:cs="Times New Roman"/>
          <w:sz w:val="28"/>
          <w:szCs w:val="28"/>
        </w:rPr>
        <w:t>- Гулай Иван Иванович – Глава Егорлыкского сельского поселения.</w:t>
      </w:r>
    </w:p>
    <w:p w:rsidR="00B600C2" w:rsidRPr="00B600C2" w:rsidRDefault="00B600C2" w:rsidP="00B600C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600C2">
        <w:rPr>
          <w:rFonts w:ascii="Times New Roman" w:hAnsi="Times New Roman" w:cs="Times New Roman"/>
          <w:b/>
          <w:sz w:val="28"/>
          <w:szCs w:val="28"/>
        </w:rPr>
        <w:t>Члены межведомственной комиссии:</w:t>
      </w:r>
    </w:p>
    <w:p w:rsidR="00B600C2" w:rsidRPr="00B600C2" w:rsidRDefault="00B600C2" w:rsidP="00B600C2">
      <w:pPr>
        <w:rPr>
          <w:rFonts w:ascii="Times New Roman" w:hAnsi="Times New Roman" w:cs="Times New Roman"/>
          <w:sz w:val="28"/>
          <w:szCs w:val="28"/>
        </w:rPr>
      </w:pPr>
      <w:r w:rsidRPr="00B600C2">
        <w:rPr>
          <w:rFonts w:ascii="Times New Roman" w:hAnsi="Times New Roman" w:cs="Times New Roman"/>
          <w:sz w:val="28"/>
          <w:szCs w:val="28"/>
        </w:rPr>
        <w:t>- Димитров Александр Анатольевич   – заместитель главы администрации Егорлыкского сельского поселения.</w:t>
      </w:r>
    </w:p>
    <w:p w:rsidR="00B600C2" w:rsidRPr="00B600C2" w:rsidRDefault="00B600C2" w:rsidP="00B600C2">
      <w:pPr>
        <w:rPr>
          <w:rFonts w:ascii="Times New Roman" w:hAnsi="Times New Roman" w:cs="Times New Roman"/>
          <w:sz w:val="28"/>
          <w:szCs w:val="28"/>
        </w:rPr>
      </w:pPr>
      <w:r w:rsidRPr="00B600C2">
        <w:rPr>
          <w:rFonts w:ascii="Times New Roman" w:hAnsi="Times New Roman" w:cs="Times New Roman"/>
          <w:sz w:val="28"/>
          <w:szCs w:val="28"/>
        </w:rPr>
        <w:t>-</w:t>
      </w:r>
      <w:r w:rsidR="0026664A">
        <w:rPr>
          <w:rFonts w:ascii="Times New Roman" w:hAnsi="Times New Roman" w:cs="Times New Roman"/>
          <w:sz w:val="28"/>
          <w:szCs w:val="28"/>
        </w:rPr>
        <w:t xml:space="preserve">Горностаев Алексей Владимирович </w:t>
      </w:r>
      <w:r w:rsidRPr="00B600C2">
        <w:rPr>
          <w:rFonts w:ascii="Times New Roman" w:hAnsi="Times New Roman" w:cs="Times New Roman"/>
          <w:sz w:val="28"/>
          <w:szCs w:val="28"/>
        </w:rPr>
        <w:t>– заведующий сектором муниципального хозяйства;</w:t>
      </w:r>
    </w:p>
    <w:p w:rsidR="00B600C2" w:rsidRPr="00B600C2" w:rsidRDefault="00B600C2" w:rsidP="00B600C2">
      <w:pPr>
        <w:rPr>
          <w:rFonts w:ascii="Times New Roman" w:hAnsi="Times New Roman" w:cs="Times New Roman"/>
          <w:sz w:val="28"/>
          <w:szCs w:val="28"/>
        </w:rPr>
      </w:pPr>
      <w:r w:rsidRPr="00B600C2">
        <w:rPr>
          <w:rFonts w:ascii="Times New Roman" w:hAnsi="Times New Roman" w:cs="Times New Roman"/>
          <w:sz w:val="28"/>
          <w:szCs w:val="28"/>
        </w:rPr>
        <w:t>-Заиченко Олег Александрович - Главный архитектор Егорлыкского района.</w:t>
      </w:r>
    </w:p>
    <w:p w:rsidR="00B600C2" w:rsidRPr="00B600C2" w:rsidRDefault="00B600C2" w:rsidP="00B600C2">
      <w:pPr>
        <w:rPr>
          <w:rFonts w:ascii="Times New Roman" w:hAnsi="Times New Roman" w:cs="Times New Roman"/>
          <w:sz w:val="28"/>
          <w:szCs w:val="28"/>
        </w:rPr>
      </w:pPr>
      <w:r w:rsidRPr="00B600C2">
        <w:rPr>
          <w:rFonts w:ascii="Times New Roman" w:hAnsi="Times New Roman" w:cs="Times New Roman"/>
          <w:sz w:val="28"/>
          <w:szCs w:val="28"/>
        </w:rPr>
        <w:t>- Алейникова Светлана Викторовна – Зам. начальника территориального отдела Управления Роспотребнадзора по Ростовской области в г. Сальске, Сальском, Целинском, Песчанокопском, Егорлыкском районах.</w:t>
      </w:r>
    </w:p>
    <w:p w:rsidR="00B600C2" w:rsidRPr="00B600C2" w:rsidRDefault="00B600C2" w:rsidP="00B600C2">
      <w:pPr>
        <w:rPr>
          <w:rFonts w:ascii="Times New Roman" w:hAnsi="Times New Roman" w:cs="Times New Roman"/>
          <w:sz w:val="28"/>
          <w:szCs w:val="28"/>
        </w:rPr>
      </w:pPr>
      <w:r w:rsidRPr="00B600C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600C2">
        <w:rPr>
          <w:rFonts w:ascii="Times New Roman" w:hAnsi="Times New Roman" w:cs="Times New Roman"/>
          <w:sz w:val="28"/>
          <w:szCs w:val="28"/>
        </w:rPr>
        <w:t>Бухтояров</w:t>
      </w:r>
      <w:proofErr w:type="spellEnd"/>
      <w:r w:rsidRPr="00B600C2">
        <w:rPr>
          <w:rFonts w:ascii="Times New Roman" w:hAnsi="Times New Roman" w:cs="Times New Roman"/>
          <w:sz w:val="28"/>
          <w:szCs w:val="28"/>
        </w:rPr>
        <w:t xml:space="preserve"> Алексей Николаевич – начальник Отделения государственного пожарного надзора по Егорлыкскому району Главного Управления МЧС России по Ростовской области.</w:t>
      </w:r>
    </w:p>
    <w:p w:rsidR="00B600C2" w:rsidRPr="00B600C2" w:rsidRDefault="00B600C2" w:rsidP="00B600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00C2" w:rsidRPr="00B600C2" w:rsidRDefault="00B600C2" w:rsidP="00B600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00C2" w:rsidRPr="00B600C2" w:rsidRDefault="00B600C2" w:rsidP="00B600C2">
      <w:pPr>
        <w:rPr>
          <w:rFonts w:ascii="Times New Roman" w:hAnsi="Times New Roman" w:cs="Times New Roman"/>
          <w:sz w:val="28"/>
          <w:szCs w:val="28"/>
        </w:rPr>
      </w:pPr>
    </w:p>
    <w:p w:rsidR="00B600C2" w:rsidRPr="00B600C2" w:rsidRDefault="00B600C2" w:rsidP="00B600C2">
      <w:pPr>
        <w:rPr>
          <w:rFonts w:ascii="Times New Roman" w:hAnsi="Times New Roman" w:cs="Times New Roman"/>
          <w:sz w:val="28"/>
          <w:szCs w:val="28"/>
        </w:rPr>
      </w:pPr>
    </w:p>
    <w:p w:rsidR="00B600C2" w:rsidRPr="00B600C2" w:rsidRDefault="00B600C2" w:rsidP="00B600C2">
      <w:pPr>
        <w:rPr>
          <w:rFonts w:ascii="Times New Roman" w:hAnsi="Times New Roman" w:cs="Times New Roman"/>
          <w:sz w:val="28"/>
          <w:szCs w:val="28"/>
        </w:rPr>
      </w:pPr>
    </w:p>
    <w:p w:rsidR="00B600C2" w:rsidRDefault="00B600C2" w:rsidP="00B600C2">
      <w:pPr>
        <w:jc w:val="both"/>
      </w:pPr>
    </w:p>
    <w:p w:rsidR="00A32C79" w:rsidRPr="00D97983" w:rsidRDefault="00A32C79" w:rsidP="00B600C2">
      <w:pPr>
        <w:pStyle w:val="a5"/>
        <w:rPr>
          <w:rFonts w:ascii="Times New Roman" w:hAnsi="Times New Roman" w:cs="Times New Roman"/>
          <w:sz w:val="20"/>
          <w:szCs w:val="20"/>
        </w:rPr>
      </w:pPr>
    </w:p>
    <w:sectPr w:rsidR="00A32C79" w:rsidRPr="00D97983" w:rsidSect="00BA6E7F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6E47"/>
    <w:rsid w:val="000F4F02"/>
    <w:rsid w:val="00116B48"/>
    <w:rsid w:val="00197D44"/>
    <w:rsid w:val="001F5AAB"/>
    <w:rsid w:val="0026664A"/>
    <w:rsid w:val="003824FF"/>
    <w:rsid w:val="0039325E"/>
    <w:rsid w:val="003F4592"/>
    <w:rsid w:val="00404509"/>
    <w:rsid w:val="004418A2"/>
    <w:rsid w:val="005B4BF1"/>
    <w:rsid w:val="00654158"/>
    <w:rsid w:val="00702E15"/>
    <w:rsid w:val="007631C3"/>
    <w:rsid w:val="007C4641"/>
    <w:rsid w:val="00801CD7"/>
    <w:rsid w:val="00856082"/>
    <w:rsid w:val="008B1348"/>
    <w:rsid w:val="009244F9"/>
    <w:rsid w:val="009579ED"/>
    <w:rsid w:val="009E6E47"/>
    <w:rsid w:val="00A17E51"/>
    <w:rsid w:val="00A32C79"/>
    <w:rsid w:val="00B600C2"/>
    <w:rsid w:val="00BA6E7F"/>
    <w:rsid w:val="00BF477F"/>
    <w:rsid w:val="00C412F5"/>
    <w:rsid w:val="00CC60F6"/>
    <w:rsid w:val="00CF40FA"/>
    <w:rsid w:val="00D97983"/>
    <w:rsid w:val="00EA3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F0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32C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F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sel-admin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Urist</cp:lastModifiedBy>
  <cp:revision>5</cp:revision>
  <cp:lastPrinted>2015-10-08T06:13:00Z</cp:lastPrinted>
  <dcterms:created xsi:type="dcterms:W3CDTF">2015-10-08T12:41:00Z</dcterms:created>
  <dcterms:modified xsi:type="dcterms:W3CDTF">2017-04-18T05:46:00Z</dcterms:modified>
</cp:coreProperties>
</file>