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A2" w:rsidRPr="00EE30A2" w:rsidRDefault="00EE30A2" w:rsidP="00EE30A2">
      <w:pPr>
        <w:jc w:val="center"/>
        <w:rPr>
          <w:sz w:val="36"/>
          <w:szCs w:val="36"/>
          <w:lang w:eastAsia="en-US" w:bidi="en-US"/>
        </w:rPr>
      </w:pPr>
      <w:r w:rsidRPr="00EE30A2">
        <w:rPr>
          <w:sz w:val="36"/>
          <w:szCs w:val="36"/>
          <w:lang w:eastAsia="en-US" w:bidi="en-US"/>
        </w:rPr>
        <w:t>Российская Федерация</w:t>
      </w:r>
    </w:p>
    <w:p w:rsidR="00EE30A2" w:rsidRPr="00EE30A2" w:rsidRDefault="00EE30A2" w:rsidP="00EE30A2">
      <w:pPr>
        <w:jc w:val="center"/>
        <w:rPr>
          <w:sz w:val="16"/>
          <w:szCs w:val="16"/>
          <w:lang w:eastAsia="en-US" w:bidi="en-US"/>
        </w:rPr>
      </w:pPr>
    </w:p>
    <w:p w:rsidR="00EE30A2" w:rsidRPr="00EE30A2" w:rsidRDefault="00EE30A2" w:rsidP="00EE30A2">
      <w:pPr>
        <w:jc w:val="center"/>
        <w:rPr>
          <w:b/>
          <w:sz w:val="40"/>
          <w:szCs w:val="40"/>
          <w:lang w:eastAsia="en-US" w:bidi="en-US"/>
        </w:rPr>
      </w:pPr>
      <w:r w:rsidRPr="00EE30A2">
        <w:rPr>
          <w:b/>
          <w:sz w:val="40"/>
          <w:szCs w:val="40"/>
          <w:lang w:eastAsia="en-US" w:bidi="en-US"/>
        </w:rPr>
        <w:t>Собрание депутатов</w:t>
      </w:r>
    </w:p>
    <w:p w:rsidR="00EE30A2" w:rsidRPr="00EE30A2" w:rsidRDefault="00EE30A2" w:rsidP="00EE30A2">
      <w:pPr>
        <w:jc w:val="center"/>
        <w:rPr>
          <w:b/>
          <w:sz w:val="40"/>
          <w:szCs w:val="40"/>
          <w:lang w:eastAsia="en-US" w:bidi="en-US"/>
        </w:rPr>
      </w:pPr>
      <w:r w:rsidRPr="00EE30A2">
        <w:rPr>
          <w:b/>
          <w:sz w:val="40"/>
          <w:szCs w:val="40"/>
          <w:lang w:eastAsia="en-US" w:bidi="en-US"/>
        </w:rPr>
        <w:t>Егорлыкского сельского поселения</w:t>
      </w:r>
    </w:p>
    <w:p w:rsidR="00EE30A2" w:rsidRPr="00EE30A2" w:rsidRDefault="00EE30A2" w:rsidP="00EE30A2">
      <w:pPr>
        <w:jc w:val="center"/>
        <w:rPr>
          <w:sz w:val="32"/>
          <w:szCs w:val="32"/>
          <w:lang w:eastAsia="en-US" w:bidi="en-US"/>
        </w:rPr>
      </w:pPr>
      <w:r w:rsidRPr="00EE30A2">
        <w:rPr>
          <w:sz w:val="32"/>
          <w:szCs w:val="32"/>
          <w:lang w:eastAsia="en-US" w:bidi="en-US"/>
        </w:rPr>
        <w:t>Егорлыкского района Ростовской области</w:t>
      </w:r>
    </w:p>
    <w:p w:rsidR="00EE30A2" w:rsidRPr="00EE30A2" w:rsidRDefault="00EE30A2" w:rsidP="00EE30A2">
      <w:pPr>
        <w:rPr>
          <w:sz w:val="32"/>
          <w:szCs w:val="32"/>
          <w:lang w:eastAsia="en-US" w:bidi="en-US"/>
        </w:rPr>
      </w:pPr>
    </w:p>
    <w:p w:rsidR="00EE30A2" w:rsidRPr="00EE30A2" w:rsidRDefault="00EE30A2" w:rsidP="00EE30A2">
      <w:pPr>
        <w:jc w:val="center"/>
        <w:rPr>
          <w:b/>
          <w:sz w:val="44"/>
          <w:szCs w:val="44"/>
          <w:lang w:eastAsia="en-US" w:bidi="en-US"/>
        </w:rPr>
      </w:pPr>
      <w:r w:rsidRPr="00EE30A2">
        <w:rPr>
          <w:b/>
          <w:sz w:val="44"/>
          <w:szCs w:val="44"/>
          <w:lang w:eastAsia="en-US" w:bidi="en-US"/>
        </w:rPr>
        <w:t>РЕШЕНИЕ</w:t>
      </w:r>
    </w:p>
    <w:p w:rsidR="00EE30A2" w:rsidRPr="00EE30A2" w:rsidRDefault="00EE30A2" w:rsidP="00EE30A2">
      <w:pPr>
        <w:rPr>
          <w:sz w:val="26"/>
          <w:szCs w:val="26"/>
          <w:lang w:eastAsia="en-US" w:bidi="en-US"/>
        </w:rPr>
      </w:pPr>
    </w:p>
    <w:p w:rsidR="00EE30A2" w:rsidRPr="00EE30A2" w:rsidRDefault="00EE30A2" w:rsidP="00EE30A2">
      <w:pPr>
        <w:rPr>
          <w:sz w:val="28"/>
          <w:szCs w:val="24"/>
          <w:lang w:eastAsia="en-US" w:bidi="en-US"/>
        </w:rPr>
      </w:pPr>
      <w:r w:rsidRPr="00EE30A2">
        <w:rPr>
          <w:sz w:val="26"/>
          <w:szCs w:val="26"/>
          <w:lang w:eastAsia="en-US" w:bidi="en-US"/>
        </w:rPr>
        <w:t xml:space="preserve"> </w:t>
      </w:r>
      <w:r w:rsidRPr="00EE30A2">
        <w:rPr>
          <w:sz w:val="28"/>
          <w:szCs w:val="28"/>
          <w:lang w:eastAsia="en-US" w:bidi="en-US"/>
        </w:rPr>
        <w:t>«</w:t>
      </w:r>
      <w:r w:rsidR="007B7847">
        <w:rPr>
          <w:sz w:val="28"/>
          <w:szCs w:val="28"/>
          <w:lang w:eastAsia="en-US" w:bidi="en-US"/>
        </w:rPr>
        <w:t>--</w:t>
      </w:r>
      <w:r w:rsidRPr="00EE30A2">
        <w:rPr>
          <w:sz w:val="28"/>
          <w:szCs w:val="28"/>
          <w:lang w:eastAsia="en-US" w:bidi="en-US"/>
        </w:rPr>
        <w:t xml:space="preserve">» </w:t>
      </w:r>
      <w:r w:rsidR="007B7847">
        <w:rPr>
          <w:sz w:val="28"/>
          <w:szCs w:val="28"/>
          <w:lang w:eastAsia="en-US" w:bidi="en-US"/>
        </w:rPr>
        <w:t>ноября</w:t>
      </w:r>
      <w:r w:rsidRPr="00EE30A2">
        <w:rPr>
          <w:sz w:val="28"/>
          <w:szCs w:val="28"/>
          <w:lang w:eastAsia="en-US" w:bidi="en-US"/>
        </w:rPr>
        <w:t xml:space="preserve"> 2017  г.</w:t>
      </w:r>
      <w:r w:rsidRPr="00EE30A2">
        <w:rPr>
          <w:sz w:val="24"/>
          <w:szCs w:val="24"/>
          <w:lang w:eastAsia="en-US" w:bidi="en-US"/>
        </w:rPr>
        <w:t xml:space="preserve"> </w:t>
      </w:r>
      <w:r w:rsidRPr="00EE30A2">
        <w:rPr>
          <w:sz w:val="26"/>
          <w:szCs w:val="26"/>
          <w:lang w:eastAsia="en-US" w:bidi="en-US"/>
        </w:rPr>
        <w:t xml:space="preserve">         </w:t>
      </w:r>
      <w:r w:rsidR="007B7847">
        <w:rPr>
          <w:b/>
          <w:sz w:val="36"/>
          <w:szCs w:val="36"/>
          <w:lang w:eastAsia="en-US" w:bidi="en-US"/>
        </w:rPr>
        <w:t xml:space="preserve">                </w:t>
      </w:r>
      <w:r w:rsidRPr="00EE30A2">
        <w:rPr>
          <w:b/>
          <w:sz w:val="36"/>
          <w:szCs w:val="36"/>
          <w:lang w:eastAsia="en-US" w:bidi="en-US"/>
        </w:rPr>
        <w:t xml:space="preserve"> № </w:t>
      </w:r>
      <w:r w:rsidR="007B7847">
        <w:rPr>
          <w:sz w:val="26"/>
          <w:szCs w:val="26"/>
          <w:lang w:eastAsia="en-US" w:bidi="en-US"/>
        </w:rPr>
        <w:t>__</w:t>
      </w:r>
      <w:r w:rsidRPr="00EE30A2">
        <w:rPr>
          <w:sz w:val="26"/>
          <w:szCs w:val="26"/>
          <w:lang w:eastAsia="en-US" w:bidi="en-US"/>
        </w:rPr>
        <w:t xml:space="preserve">                                </w:t>
      </w:r>
      <w:r w:rsidRPr="00EE30A2">
        <w:rPr>
          <w:sz w:val="24"/>
          <w:szCs w:val="24"/>
          <w:lang w:eastAsia="en-US" w:bidi="en-US"/>
        </w:rPr>
        <w:t>ст. Егорлыкская</w:t>
      </w:r>
    </w:p>
    <w:p w:rsidR="00EE30A2" w:rsidRPr="00EE30A2" w:rsidRDefault="00EE30A2" w:rsidP="00EE30A2">
      <w:pPr>
        <w:jc w:val="both"/>
        <w:rPr>
          <w:sz w:val="28"/>
          <w:szCs w:val="24"/>
          <w:lang w:eastAsia="en-US" w:bidi="en-US"/>
        </w:rPr>
      </w:pPr>
    </w:p>
    <w:p w:rsidR="00EE30A2" w:rsidRDefault="00EE30A2" w:rsidP="00EE30A2">
      <w:pPr>
        <w:jc w:val="both"/>
        <w:rPr>
          <w:bCs/>
          <w:sz w:val="28"/>
          <w:szCs w:val="24"/>
          <w:lang w:eastAsia="en-US" w:bidi="en-US"/>
        </w:rPr>
      </w:pPr>
      <w:r>
        <w:rPr>
          <w:sz w:val="28"/>
          <w:szCs w:val="24"/>
          <w:lang w:eastAsia="en-US" w:bidi="en-US"/>
        </w:rPr>
        <w:t xml:space="preserve">О внесении изменений в </w:t>
      </w:r>
      <w:r w:rsidRPr="00EE30A2">
        <w:rPr>
          <w:bCs/>
          <w:sz w:val="28"/>
          <w:szCs w:val="24"/>
          <w:lang w:eastAsia="en-US" w:bidi="en-US"/>
        </w:rPr>
        <w:t xml:space="preserve">решение </w:t>
      </w:r>
    </w:p>
    <w:p w:rsidR="007B7847" w:rsidRDefault="00EE30A2" w:rsidP="00EE30A2">
      <w:pPr>
        <w:jc w:val="both"/>
        <w:rPr>
          <w:bCs/>
          <w:sz w:val="28"/>
          <w:szCs w:val="24"/>
          <w:lang w:eastAsia="en-US" w:bidi="en-US"/>
        </w:rPr>
      </w:pPr>
      <w:r>
        <w:rPr>
          <w:bCs/>
          <w:sz w:val="28"/>
          <w:szCs w:val="24"/>
          <w:lang w:eastAsia="en-US" w:bidi="en-US"/>
        </w:rPr>
        <w:t>С</w:t>
      </w:r>
      <w:r w:rsidRPr="00EE30A2">
        <w:rPr>
          <w:bCs/>
          <w:sz w:val="28"/>
          <w:szCs w:val="24"/>
          <w:lang w:eastAsia="en-US" w:bidi="en-US"/>
        </w:rPr>
        <w:t xml:space="preserve">обрания депутатов </w:t>
      </w:r>
      <w:r w:rsidR="007B7847">
        <w:rPr>
          <w:bCs/>
          <w:sz w:val="28"/>
          <w:szCs w:val="24"/>
          <w:lang w:eastAsia="en-US" w:bidi="en-US"/>
        </w:rPr>
        <w:t>Егорлыкского</w:t>
      </w:r>
    </w:p>
    <w:p w:rsidR="00EE30A2" w:rsidRDefault="007B7847" w:rsidP="00EE30A2">
      <w:pPr>
        <w:jc w:val="both"/>
        <w:rPr>
          <w:bCs/>
          <w:sz w:val="28"/>
          <w:szCs w:val="24"/>
          <w:lang w:eastAsia="en-US" w:bidi="en-US"/>
        </w:rPr>
      </w:pPr>
      <w:r>
        <w:rPr>
          <w:bCs/>
          <w:sz w:val="28"/>
          <w:szCs w:val="24"/>
          <w:lang w:eastAsia="en-US" w:bidi="en-US"/>
        </w:rPr>
        <w:t xml:space="preserve">сельского поселения </w:t>
      </w:r>
      <w:r w:rsidR="00EE30A2" w:rsidRPr="00EE30A2">
        <w:rPr>
          <w:bCs/>
          <w:sz w:val="28"/>
          <w:szCs w:val="24"/>
          <w:lang w:eastAsia="en-US" w:bidi="en-US"/>
        </w:rPr>
        <w:t xml:space="preserve">от 25.04.2017г., </w:t>
      </w:r>
    </w:p>
    <w:p w:rsidR="007B7847" w:rsidRDefault="00EE30A2" w:rsidP="00EE30A2">
      <w:pPr>
        <w:jc w:val="both"/>
        <w:rPr>
          <w:bCs/>
          <w:sz w:val="28"/>
          <w:szCs w:val="24"/>
          <w:lang w:eastAsia="en-US" w:bidi="en-US"/>
        </w:rPr>
      </w:pPr>
      <w:r w:rsidRPr="00EE30A2">
        <w:rPr>
          <w:bCs/>
          <w:sz w:val="28"/>
          <w:szCs w:val="24"/>
          <w:lang w:eastAsia="en-US" w:bidi="en-US"/>
        </w:rPr>
        <w:t xml:space="preserve">№ 30 «Об утверждении Порядка </w:t>
      </w:r>
    </w:p>
    <w:p w:rsidR="007B7847" w:rsidRDefault="00EE30A2" w:rsidP="00EE30A2">
      <w:pPr>
        <w:jc w:val="both"/>
        <w:rPr>
          <w:bCs/>
          <w:sz w:val="28"/>
          <w:szCs w:val="24"/>
          <w:lang w:eastAsia="en-US" w:bidi="en-US"/>
        </w:rPr>
      </w:pPr>
      <w:r w:rsidRPr="00EE30A2">
        <w:rPr>
          <w:bCs/>
          <w:sz w:val="28"/>
          <w:szCs w:val="24"/>
          <w:lang w:eastAsia="en-US" w:bidi="en-US"/>
        </w:rPr>
        <w:t>охраны зеленых</w:t>
      </w:r>
      <w:r w:rsidR="007B7847">
        <w:rPr>
          <w:bCs/>
          <w:sz w:val="28"/>
          <w:szCs w:val="24"/>
          <w:lang w:eastAsia="en-US" w:bidi="en-US"/>
        </w:rPr>
        <w:t xml:space="preserve"> н</w:t>
      </w:r>
      <w:r w:rsidRPr="00EE30A2">
        <w:rPr>
          <w:bCs/>
          <w:sz w:val="28"/>
          <w:szCs w:val="24"/>
          <w:lang w:eastAsia="en-US" w:bidi="en-US"/>
        </w:rPr>
        <w:t>асаждений</w:t>
      </w:r>
      <w:r>
        <w:rPr>
          <w:bCs/>
          <w:sz w:val="28"/>
          <w:szCs w:val="24"/>
          <w:lang w:eastAsia="en-US" w:bidi="en-US"/>
        </w:rPr>
        <w:t xml:space="preserve"> </w:t>
      </w:r>
      <w:proofErr w:type="gramStart"/>
      <w:r w:rsidRPr="00EE30A2">
        <w:rPr>
          <w:bCs/>
          <w:sz w:val="28"/>
          <w:szCs w:val="24"/>
          <w:lang w:eastAsia="en-US" w:bidi="en-US"/>
        </w:rPr>
        <w:t>в</w:t>
      </w:r>
      <w:proofErr w:type="gramEnd"/>
      <w:r w:rsidRPr="00EE30A2">
        <w:rPr>
          <w:bCs/>
          <w:sz w:val="28"/>
          <w:szCs w:val="24"/>
          <w:lang w:eastAsia="en-US" w:bidi="en-US"/>
        </w:rPr>
        <w:t xml:space="preserve"> населенных</w:t>
      </w:r>
    </w:p>
    <w:p w:rsidR="00931852" w:rsidRDefault="00EE30A2" w:rsidP="00EE30A2">
      <w:pPr>
        <w:jc w:val="both"/>
        <w:rPr>
          <w:bCs/>
          <w:sz w:val="28"/>
          <w:szCs w:val="24"/>
          <w:lang w:eastAsia="en-US" w:bidi="en-US"/>
        </w:rPr>
      </w:pPr>
      <w:proofErr w:type="gramStart"/>
      <w:r w:rsidRPr="00EE30A2">
        <w:rPr>
          <w:bCs/>
          <w:sz w:val="28"/>
          <w:szCs w:val="24"/>
          <w:lang w:eastAsia="en-US" w:bidi="en-US"/>
        </w:rPr>
        <w:t>пунктах</w:t>
      </w:r>
      <w:proofErr w:type="gramEnd"/>
      <w:r w:rsidRPr="00EE30A2">
        <w:rPr>
          <w:bCs/>
          <w:sz w:val="28"/>
          <w:szCs w:val="24"/>
          <w:lang w:eastAsia="en-US" w:bidi="en-US"/>
        </w:rPr>
        <w:t xml:space="preserve"> Егорлыкского сельского поселения»</w:t>
      </w:r>
    </w:p>
    <w:p w:rsidR="00EE30A2" w:rsidRPr="00DF70C7" w:rsidRDefault="00EE30A2" w:rsidP="00EE30A2">
      <w:pPr>
        <w:jc w:val="both"/>
        <w:rPr>
          <w:kern w:val="2"/>
          <w:sz w:val="28"/>
          <w:szCs w:val="28"/>
        </w:rPr>
      </w:pPr>
    </w:p>
    <w:p w:rsidR="00EE30A2" w:rsidRPr="00EE30A2" w:rsidRDefault="00DF70C7" w:rsidP="00EE30A2">
      <w:pPr>
        <w:jc w:val="both"/>
        <w:rPr>
          <w:sz w:val="28"/>
          <w:szCs w:val="24"/>
          <w:lang w:eastAsia="en-US" w:bidi="en-US"/>
        </w:rPr>
      </w:pPr>
      <w:r w:rsidRPr="00DF70C7">
        <w:rPr>
          <w:kern w:val="2"/>
          <w:sz w:val="28"/>
          <w:szCs w:val="28"/>
        </w:rPr>
        <w:t xml:space="preserve">В соответствии с </w:t>
      </w:r>
      <w:r w:rsidRPr="00DF70C7">
        <w:rPr>
          <w:sz w:val="28"/>
          <w:szCs w:val="28"/>
        </w:rPr>
        <w:t>Областным законом от 03.08.2007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№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747-ЗС</w:t>
      </w:r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>«Об охране зеленых насаждений в населенных пунктах Ростовской области»,</w:t>
      </w:r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 xml:space="preserve">в целях </w:t>
      </w:r>
      <w:r w:rsidRPr="00DF70C7">
        <w:rPr>
          <w:kern w:val="2"/>
          <w:sz w:val="28"/>
          <w:szCs w:val="28"/>
        </w:rPr>
        <w:t>д</w:t>
      </w:r>
      <w:r w:rsidRPr="00DF70C7">
        <w:rPr>
          <w:sz w:val="28"/>
          <w:szCs w:val="28"/>
        </w:rPr>
        <w:t xml:space="preserve">остижения нормативной обеспеченности зелеными насаждениями населенных пунктов </w:t>
      </w:r>
      <w:r w:rsidR="00EE30A2">
        <w:rPr>
          <w:sz w:val="28"/>
          <w:szCs w:val="28"/>
        </w:rPr>
        <w:t>Егорлыкского сельского поселения</w:t>
      </w:r>
      <w:r w:rsidRPr="00DF70C7">
        <w:rPr>
          <w:sz w:val="28"/>
          <w:szCs w:val="28"/>
        </w:rPr>
        <w:t xml:space="preserve"> </w:t>
      </w:r>
      <w:r w:rsidR="00EE30A2" w:rsidRPr="00EE30A2">
        <w:rPr>
          <w:sz w:val="28"/>
          <w:szCs w:val="24"/>
          <w:lang w:eastAsia="en-US" w:bidi="en-US"/>
        </w:rPr>
        <w:t xml:space="preserve">Собрание депутатов </w:t>
      </w:r>
      <w:r w:rsidR="00EE30A2">
        <w:rPr>
          <w:sz w:val="28"/>
          <w:szCs w:val="24"/>
          <w:lang w:eastAsia="en-US" w:bidi="en-US"/>
        </w:rPr>
        <w:t xml:space="preserve">Егорлыкского сельского поселения </w:t>
      </w:r>
      <w:r w:rsidR="00EE30A2" w:rsidRPr="00EE30A2">
        <w:rPr>
          <w:sz w:val="28"/>
          <w:szCs w:val="24"/>
          <w:lang w:eastAsia="en-US" w:bidi="en-US"/>
        </w:rPr>
        <w:t>РЕШИЛО:</w:t>
      </w:r>
    </w:p>
    <w:p w:rsidR="00DF70C7" w:rsidRPr="00DF70C7" w:rsidRDefault="00DF70C7" w:rsidP="006039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F70C7" w:rsidRPr="00DF70C7" w:rsidRDefault="00DF70C7" w:rsidP="0060392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70C7">
        <w:rPr>
          <w:kern w:val="2"/>
          <w:sz w:val="28"/>
          <w:szCs w:val="28"/>
        </w:rPr>
        <w:t xml:space="preserve">1. Внести в </w:t>
      </w:r>
      <w:r w:rsidR="00EE30A2">
        <w:rPr>
          <w:bCs/>
          <w:sz w:val="28"/>
          <w:szCs w:val="28"/>
        </w:rPr>
        <w:t xml:space="preserve">решение Собрания депутатов </w:t>
      </w:r>
      <w:r w:rsidR="007B7847">
        <w:rPr>
          <w:bCs/>
          <w:sz w:val="28"/>
          <w:szCs w:val="28"/>
        </w:rPr>
        <w:t xml:space="preserve">Егорлыкского сельского поселения </w:t>
      </w:r>
      <w:r w:rsidR="00EE30A2">
        <w:rPr>
          <w:bCs/>
          <w:sz w:val="28"/>
          <w:szCs w:val="28"/>
        </w:rPr>
        <w:t>от 25.04.2017г., № 30</w:t>
      </w:r>
      <w:r w:rsidRPr="00DF70C7">
        <w:rPr>
          <w:bCs/>
          <w:sz w:val="28"/>
          <w:szCs w:val="28"/>
        </w:rPr>
        <w:t xml:space="preserve"> «Об утверждении Порядка охраны зеленых насаждений</w:t>
      </w:r>
      <w:r w:rsidR="007B7847">
        <w:rPr>
          <w:bCs/>
          <w:sz w:val="28"/>
          <w:szCs w:val="28"/>
        </w:rPr>
        <w:t xml:space="preserve"> </w:t>
      </w:r>
      <w:r w:rsidRPr="00DF70C7">
        <w:rPr>
          <w:bCs/>
          <w:sz w:val="28"/>
          <w:szCs w:val="28"/>
        </w:rPr>
        <w:t xml:space="preserve">в населенных пунктах </w:t>
      </w:r>
      <w:r w:rsidR="00EE30A2">
        <w:rPr>
          <w:bCs/>
          <w:sz w:val="28"/>
          <w:szCs w:val="28"/>
        </w:rPr>
        <w:t>Егорлыкского сельского поселения</w:t>
      </w:r>
      <w:r w:rsidRPr="00DF70C7">
        <w:rPr>
          <w:bCs/>
          <w:sz w:val="28"/>
          <w:szCs w:val="28"/>
        </w:rPr>
        <w:t>»</w:t>
      </w:r>
      <w:r w:rsidRPr="00DF70C7">
        <w:rPr>
          <w:kern w:val="2"/>
          <w:sz w:val="28"/>
          <w:szCs w:val="28"/>
        </w:rPr>
        <w:t xml:space="preserve"> изменения согласно </w:t>
      </w:r>
      <w:r w:rsidRPr="00DF70C7">
        <w:rPr>
          <w:bCs/>
          <w:kern w:val="2"/>
          <w:sz w:val="28"/>
          <w:szCs w:val="28"/>
        </w:rPr>
        <w:t>приложению.</w:t>
      </w:r>
    </w:p>
    <w:p w:rsidR="007B7847" w:rsidRPr="007B7847" w:rsidRDefault="009D072F" w:rsidP="007B7847">
      <w:pPr>
        <w:jc w:val="both"/>
        <w:rPr>
          <w:sz w:val="28"/>
          <w:szCs w:val="24"/>
          <w:lang w:eastAsia="en-US" w:bidi="en-US"/>
        </w:rPr>
      </w:pPr>
      <w:r>
        <w:rPr>
          <w:sz w:val="28"/>
          <w:szCs w:val="24"/>
          <w:lang w:eastAsia="en-US" w:bidi="en-US"/>
        </w:rPr>
        <w:tab/>
        <w:t>2</w:t>
      </w:r>
      <w:r w:rsidR="007B7847" w:rsidRPr="007B7847">
        <w:rPr>
          <w:sz w:val="28"/>
          <w:szCs w:val="24"/>
          <w:lang w:eastAsia="en-US" w:bidi="en-US"/>
        </w:rPr>
        <w:t xml:space="preserve">. </w:t>
      </w:r>
      <w:proofErr w:type="gramStart"/>
      <w:r w:rsidR="007B7847" w:rsidRPr="007B7847">
        <w:rPr>
          <w:sz w:val="28"/>
          <w:szCs w:val="24"/>
          <w:lang w:eastAsia="en-US" w:bidi="en-US"/>
        </w:rPr>
        <w:t>Контроль за</w:t>
      </w:r>
      <w:proofErr w:type="gramEnd"/>
      <w:r w:rsidR="007B7847" w:rsidRPr="007B7847">
        <w:rPr>
          <w:sz w:val="28"/>
          <w:szCs w:val="24"/>
          <w:lang w:eastAsia="en-US" w:bidi="en-US"/>
        </w:rPr>
        <w:t xml:space="preserve"> исполнением настоящего решения возложить на постоянную депутатскую комиссию по местному самоуправлению и охране общественного порядка.</w:t>
      </w:r>
    </w:p>
    <w:p w:rsidR="009D072F" w:rsidRPr="00DF70C7" w:rsidRDefault="009D072F" w:rsidP="009D072F">
      <w:pPr>
        <w:shd w:val="clear" w:color="auto" w:fill="FFFFFF"/>
        <w:tabs>
          <w:tab w:val="left" w:pos="1080"/>
        </w:tabs>
        <w:ind w:firstLine="709"/>
        <w:contextualSpacing/>
        <w:jc w:val="both"/>
        <w:rPr>
          <w:kern w:val="2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DF70C7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 </w:t>
      </w:r>
      <w:r w:rsidRPr="00DF70C7">
        <w:rPr>
          <w:sz w:val="28"/>
          <w:szCs w:val="28"/>
          <w:lang w:eastAsia="en-US"/>
        </w:rPr>
        <w:t xml:space="preserve">Настоящее </w:t>
      </w:r>
      <w:r>
        <w:rPr>
          <w:sz w:val="28"/>
          <w:szCs w:val="28"/>
          <w:lang w:eastAsia="en-US"/>
        </w:rPr>
        <w:t>решение</w:t>
      </w:r>
      <w:r w:rsidRPr="00DF70C7">
        <w:rPr>
          <w:sz w:val="28"/>
          <w:szCs w:val="28"/>
          <w:lang w:eastAsia="en-US"/>
        </w:rPr>
        <w:t xml:space="preserve"> </w:t>
      </w:r>
      <w:r w:rsidRPr="00DF70C7">
        <w:rPr>
          <w:sz w:val="28"/>
          <w:szCs w:val="28"/>
        </w:rPr>
        <w:t>вступает в силу со дня его официального опубликования.</w:t>
      </w:r>
    </w:p>
    <w:p w:rsidR="007B7847" w:rsidRDefault="007B7847" w:rsidP="007B7847">
      <w:pPr>
        <w:jc w:val="both"/>
        <w:rPr>
          <w:sz w:val="28"/>
          <w:szCs w:val="24"/>
          <w:lang w:eastAsia="en-US" w:bidi="en-US"/>
        </w:rPr>
      </w:pPr>
    </w:p>
    <w:p w:rsidR="009D072F" w:rsidRDefault="009D072F" w:rsidP="007B7847">
      <w:pPr>
        <w:jc w:val="both"/>
        <w:rPr>
          <w:sz w:val="28"/>
          <w:szCs w:val="24"/>
          <w:lang w:eastAsia="en-US" w:bidi="en-US"/>
        </w:rPr>
      </w:pPr>
    </w:p>
    <w:p w:rsidR="009D072F" w:rsidRPr="007B7847" w:rsidRDefault="009D072F" w:rsidP="007B7847">
      <w:pPr>
        <w:jc w:val="both"/>
        <w:rPr>
          <w:sz w:val="28"/>
          <w:szCs w:val="24"/>
          <w:lang w:eastAsia="en-US" w:bidi="en-US"/>
        </w:rPr>
      </w:pPr>
    </w:p>
    <w:p w:rsidR="007B7847" w:rsidRDefault="009D072F" w:rsidP="007B7847">
      <w:pPr>
        <w:jc w:val="both"/>
        <w:rPr>
          <w:sz w:val="28"/>
          <w:szCs w:val="24"/>
          <w:lang w:eastAsia="en-US" w:bidi="en-US"/>
        </w:rPr>
      </w:pPr>
      <w:r>
        <w:rPr>
          <w:sz w:val="28"/>
          <w:szCs w:val="24"/>
          <w:lang w:eastAsia="en-US" w:bidi="en-US"/>
        </w:rPr>
        <w:tab/>
      </w:r>
      <w:r w:rsidR="007B7847">
        <w:rPr>
          <w:sz w:val="28"/>
          <w:szCs w:val="24"/>
          <w:lang w:eastAsia="en-US" w:bidi="en-US"/>
        </w:rPr>
        <w:t>Глава Егорлыкского</w:t>
      </w:r>
    </w:p>
    <w:p w:rsidR="007B7847" w:rsidRPr="007B7847" w:rsidRDefault="009D072F" w:rsidP="007B7847">
      <w:pPr>
        <w:jc w:val="both"/>
        <w:rPr>
          <w:sz w:val="28"/>
          <w:szCs w:val="24"/>
          <w:lang w:eastAsia="en-US" w:bidi="en-US"/>
        </w:rPr>
      </w:pPr>
      <w:r>
        <w:rPr>
          <w:sz w:val="28"/>
          <w:szCs w:val="24"/>
          <w:lang w:eastAsia="en-US" w:bidi="en-US"/>
        </w:rPr>
        <w:tab/>
      </w:r>
      <w:r w:rsidR="007B7847">
        <w:rPr>
          <w:sz w:val="28"/>
          <w:szCs w:val="24"/>
          <w:lang w:eastAsia="en-US" w:bidi="en-US"/>
        </w:rPr>
        <w:t xml:space="preserve">сельского поселения __________________________ И.И. </w:t>
      </w:r>
      <w:proofErr w:type="spellStart"/>
      <w:r w:rsidR="007B7847">
        <w:rPr>
          <w:sz w:val="28"/>
          <w:szCs w:val="24"/>
          <w:lang w:eastAsia="en-US" w:bidi="en-US"/>
        </w:rPr>
        <w:t>Гулай</w:t>
      </w:r>
      <w:proofErr w:type="spellEnd"/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</w:p>
    <w:p w:rsidR="007B7847" w:rsidRDefault="007B7847" w:rsidP="007B7847">
      <w:pPr>
        <w:ind w:left="4956" w:firstLine="708"/>
        <w:jc w:val="both"/>
        <w:rPr>
          <w:sz w:val="24"/>
          <w:szCs w:val="24"/>
          <w:lang w:eastAsia="en-US" w:bidi="en-US"/>
        </w:rPr>
      </w:pPr>
      <w:bookmarkStart w:id="0" w:name="_GoBack"/>
      <w:bookmarkEnd w:id="0"/>
    </w:p>
    <w:p w:rsidR="007B7847" w:rsidRPr="007B7847" w:rsidRDefault="007B7847" w:rsidP="007B7847">
      <w:pPr>
        <w:ind w:left="4956" w:firstLine="6"/>
        <w:jc w:val="both"/>
        <w:rPr>
          <w:sz w:val="24"/>
          <w:szCs w:val="24"/>
          <w:lang w:eastAsia="en-US" w:bidi="en-US"/>
        </w:rPr>
      </w:pPr>
      <w:r w:rsidRPr="007B7847">
        <w:rPr>
          <w:sz w:val="24"/>
          <w:szCs w:val="24"/>
          <w:lang w:eastAsia="en-US" w:bidi="en-US"/>
        </w:rPr>
        <w:t>Приложение к решению Собрания депутатов</w:t>
      </w:r>
      <w:r>
        <w:rPr>
          <w:sz w:val="24"/>
          <w:szCs w:val="24"/>
          <w:lang w:eastAsia="en-US" w:bidi="en-US"/>
        </w:rPr>
        <w:t xml:space="preserve"> </w:t>
      </w:r>
      <w:r w:rsidRPr="007B7847">
        <w:rPr>
          <w:sz w:val="24"/>
          <w:szCs w:val="24"/>
          <w:lang w:eastAsia="en-US" w:bidi="en-US"/>
        </w:rPr>
        <w:t>Егорлыкского сельского</w:t>
      </w:r>
      <w:r>
        <w:rPr>
          <w:sz w:val="24"/>
          <w:szCs w:val="24"/>
          <w:lang w:eastAsia="en-US" w:bidi="en-US"/>
        </w:rPr>
        <w:t xml:space="preserve"> </w:t>
      </w:r>
      <w:r w:rsidRPr="007B7847">
        <w:rPr>
          <w:sz w:val="24"/>
          <w:szCs w:val="24"/>
          <w:lang w:eastAsia="en-US" w:bidi="en-US"/>
        </w:rPr>
        <w:t>поселения №</w:t>
      </w:r>
      <w:r>
        <w:rPr>
          <w:sz w:val="24"/>
          <w:szCs w:val="24"/>
          <w:lang w:eastAsia="en-US" w:bidi="en-US"/>
        </w:rPr>
        <w:t xml:space="preserve"> </w:t>
      </w:r>
      <w:r w:rsidRPr="007B7847">
        <w:rPr>
          <w:sz w:val="24"/>
          <w:szCs w:val="24"/>
          <w:lang w:eastAsia="en-US" w:bidi="en-US"/>
        </w:rPr>
        <w:t>от года</w:t>
      </w:r>
    </w:p>
    <w:p w:rsidR="00DF70C7" w:rsidRPr="00DF70C7" w:rsidRDefault="00DF70C7" w:rsidP="00DF70C7">
      <w:pPr>
        <w:jc w:val="both"/>
        <w:rPr>
          <w:noProof/>
          <w:sz w:val="28"/>
          <w:szCs w:val="28"/>
        </w:rPr>
      </w:pPr>
    </w:p>
    <w:p w:rsidR="00DF70C7" w:rsidRPr="00DF70C7" w:rsidRDefault="00603928" w:rsidP="00931852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ИЗМЕНЕНИЯ</w:t>
      </w:r>
      <w:r w:rsidR="00931852">
        <w:rPr>
          <w:kern w:val="2"/>
          <w:sz w:val="28"/>
          <w:szCs w:val="28"/>
        </w:rPr>
        <w:t>,</w:t>
      </w:r>
    </w:p>
    <w:p w:rsidR="00DF70C7" w:rsidRPr="00DF70C7" w:rsidRDefault="00DF70C7" w:rsidP="00931852">
      <w:pPr>
        <w:jc w:val="center"/>
        <w:rPr>
          <w:bCs/>
          <w:sz w:val="28"/>
          <w:szCs w:val="28"/>
        </w:rPr>
      </w:pPr>
      <w:r w:rsidRPr="00DF70C7">
        <w:rPr>
          <w:kern w:val="2"/>
          <w:sz w:val="28"/>
          <w:szCs w:val="28"/>
        </w:rPr>
        <w:t xml:space="preserve">вносимые в </w:t>
      </w:r>
      <w:r w:rsidR="007B7847">
        <w:rPr>
          <w:bCs/>
          <w:sz w:val="28"/>
          <w:szCs w:val="28"/>
        </w:rPr>
        <w:t>решение Собрания депутатов Егорлыкского сельского поселения от 25.04.2017г., № 30</w:t>
      </w:r>
      <w:r w:rsidR="007B7847" w:rsidRPr="00DF70C7">
        <w:rPr>
          <w:bCs/>
          <w:sz w:val="28"/>
          <w:szCs w:val="28"/>
        </w:rPr>
        <w:t xml:space="preserve"> «Об утверждении Порядка охраны зеленых насаждений</w:t>
      </w:r>
      <w:r w:rsidR="007B7847">
        <w:rPr>
          <w:bCs/>
          <w:sz w:val="28"/>
          <w:szCs w:val="28"/>
        </w:rPr>
        <w:t xml:space="preserve"> </w:t>
      </w:r>
      <w:r w:rsidR="007B7847" w:rsidRPr="00DF70C7">
        <w:rPr>
          <w:bCs/>
          <w:sz w:val="28"/>
          <w:szCs w:val="28"/>
        </w:rPr>
        <w:t xml:space="preserve">в населенных пунктах </w:t>
      </w:r>
      <w:r w:rsidR="007B7847">
        <w:rPr>
          <w:bCs/>
          <w:sz w:val="28"/>
          <w:szCs w:val="28"/>
        </w:rPr>
        <w:t>Егорлыкского сельского поселения</w:t>
      </w:r>
      <w:r w:rsidR="007B7847" w:rsidRPr="00DF70C7">
        <w:rPr>
          <w:bCs/>
          <w:sz w:val="28"/>
          <w:szCs w:val="28"/>
        </w:rPr>
        <w:t>»</w:t>
      </w:r>
    </w:p>
    <w:p w:rsidR="00DF70C7" w:rsidRDefault="00DF70C7" w:rsidP="00931852">
      <w:pPr>
        <w:ind w:firstLine="709"/>
        <w:jc w:val="both"/>
        <w:rPr>
          <w:bCs/>
          <w:sz w:val="28"/>
          <w:szCs w:val="28"/>
        </w:rPr>
      </w:pPr>
    </w:p>
    <w:p w:rsidR="00DF70C7" w:rsidRPr="00DF70C7" w:rsidRDefault="00DF70C7" w:rsidP="00A40162">
      <w:pPr>
        <w:ind w:firstLine="709"/>
        <w:jc w:val="both"/>
        <w:rPr>
          <w:kern w:val="2"/>
          <w:sz w:val="28"/>
          <w:szCs w:val="28"/>
        </w:rPr>
      </w:pPr>
      <w:r w:rsidRPr="00DF70C7">
        <w:rPr>
          <w:kern w:val="2"/>
          <w:sz w:val="28"/>
          <w:szCs w:val="28"/>
        </w:rPr>
        <w:t>1.</w:t>
      </w:r>
      <w:r w:rsidR="00931852">
        <w:rPr>
          <w:kern w:val="2"/>
          <w:sz w:val="28"/>
          <w:szCs w:val="28"/>
        </w:rPr>
        <w:t> </w:t>
      </w:r>
      <w:r w:rsidRPr="00DF70C7">
        <w:rPr>
          <w:kern w:val="2"/>
          <w:sz w:val="28"/>
          <w:szCs w:val="28"/>
        </w:rPr>
        <w:t>В приложении №</w:t>
      </w:r>
      <w:r w:rsidR="00931852">
        <w:rPr>
          <w:kern w:val="2"/>
          <w:sz w:val="28"/>
          <w:szCs w:val="28"/>
        </w:rPr>
        <w:t> </w:t>
      </w:r>
      <w:r w:rsidRPr="00DF70C7">
        <w:rPr>
          <w:kern w:val="2"/>
          <w:sz w:val="28"/>
          <w:szCs w:val="28"/>
        </w:rPr>
        <w:t>1:</w:t>
      </w:r>
    </w:p>
    <w:p w:rsidR="00DF70C7" w:rsidRPr="00DF70C7" w:rsidRDefault="00DF70C7" w:rsidP="00A40162">
      <w:pPr>
        <w:ind w:firstLine="709"/>
        <w:jc w:val="both"/>
        <w:rPr>
          <w:kern w:val="2"/>
          <w:sz w:val="28"/>
          <w:szCs w:val="28"/>
        </w:rPr>
      </w:pPr>
      <w:r w:rsidRPr="00DF70C7">
        <w:rPr>
          <w:kern w:val="2"/>
          <w:sz w:val="28"/>
          <w:szCs w:val="28"/>
        </w:rPr>
        <w:t>1.1.</w:t>
      </w:r>
      <w:r w:rsidR="00931852">
        <w:rPr>
          <w:kern w:val="2"/>
          <w:sz w:val="28"/>
          <w:szCs w:val="28"/>
        </w:rPr>
        <w:t> </w:t>
      </w:r>
      <w:r w:rsidRPr="00DF70C7">
        <w:rPr>
          <w:kern w:val="2"/>
          <w:sz w:val="28"/>
          <w:szCs w:val="28"/>
        </w:rPr>
        <w:t>В разделе 2:</w:t>
      </w:r>
    </w:p>
    <w:p w:rsidR="00DF70C7" w:rsidRPr="00DF70C7" w:rsidRDefault="00DF70C7" w:rsidP="00A40162">
      <w:pPr>
        <w:ind w:firstLine="709"/>
        <w:jc w:val="both"/>
        <w:rPr>
          <w:kern w:val="2"/>
          <w:sz w:val="28"/>
          <w:szCs w:val="28"/>
        </w:rPr>
      </w:pPr>
      <w:r w:rsidRPr="00DF70C7">
        <w:rPr>
          <w:kern w:val="2"/>
          <w:sz w:val="28"/>
          <w:szCs w:val="28"/>
        </w:rPr>
        <w:t>1.1.1.</w:t>
      </w:r>
      <w:r w:rsidR="00931852">
        <w:rPr>
          <w:kern w:val="2"/>
          <w:sz w:val="28"/>
          <w:szCs w:val="28"/>
        </w:rPr>
        <w:t> </w:t>
      </w:r>
      <w:r w:rsidRPr="00DF70C7">
        <w:rPr>
          <w:kern w:val="2"/>
          <w:sz w:val="28"/>
          <w:szCs w:val="28"/>
        </w:rPr>
        <w:t>Пункт 2.2 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kern w:val="2"/>
          <w:sz w:val="28"/>
          <w:szCs w:val="28"/>
        </w:rPr>
        <w:t>«2.2.</w:t>
      </w:r>
      <w:r w:rsidR="00931852">
        <w:rPr>
          <w:kern w:val="2"/>
          <w:sz w:val="28"/>
          <w:szCs w:val="28"/>
        </w:rPr>
        <w:t> </w:t>
      </w:r>
      <w:proofErr w:type="gramStart"/>
      <w:r w:rsidRPr="00DF70C7">
        <w:rPr>
          <w:sz w:val="28"/>
          <w:szCs w:val="28"/>
        </w:rPr>
        <w:t xml:space="preserve">При реализации мероприятий, связанных с санитарной и другими видами обрезки деревьев и кустарников, вырубкой аварийно-опасных, сухостойных деревьев и кустарников, </w:t>
      </w:r>
      <w:r w:rsidR="00165959">
        <w:rPr>
          <w:sz w:val="28"/>
          <w:szCs w:val="28"/>
        </w:rPr>
        <w:t>Администрацией Егорлыкского сельского поселения</w:t>
      </w:r>
      <w:r w:rsidRPr="00DF70C7">
        <w:rPr>
          <w:sz w:val="28"/>
          <w:szCs w:val="28"/>
        </w:rPr>
        <w:t xml:space="preserve"> оформляются разрешения на уничтожение и (или) повреждение зеленых насаждений по форме согласно приложению №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1 к настоящему Порядку</w:t>
      </w:r>
      <w:r w:rsidR="008760A5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(далее – разрешения).».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1.1.2.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Пункт 2.3 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«2.3.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Разрешения подписываются </w:t>
      </w:r>
      <w:r w:rsidR="00165959">
        <w:rPr>
          <w:sz w:val="28"/>
          <w:szCs w:val="28"/>
        </w:rPr>
        <w:t>главой</w:t>
      </w:r>
      <w:r w:rsidRPr="00DF70C7">
        <w:rPr>
          <w:sz w:val="28"/>
          <w:szCs w:val="28"/>
        </w:rPr>
        <w:t xml:space="preserve"> или заместителем </w:t>
      </w:r>
      <w:r w:rsidR="00165959">
        <w:rPr>
          <w:sz w:val="28"/>
          <w:szCs w:val="28"/>
        </w:rPr>
        <w:t>главы</w:t>
      </w:r>
      <w:r w:rsidRPr="00DF70C7">
        <w:rPr>
          <w:sz w:val="28"/>
          <w:szCs w:val="28"/>
        </w:rPr>
        <w:t xml:space="preserve"> </w:t>
      </w:r>
      <w:r w:rsidR="00165959">
        <w:rPr>
          <w:sz w:val="28"/>
          <w:szCs w:val="28"/>
        </w:rPr>
        <w:t>Администрации Егорлыкского сельского поселения</w:t>
      </w:r>
      <w:r w:rsidRPr="00DF70C7">
        <w:rPr>
          <w:sz w:val="28"/>
          <w:szCs w:val="28"/>
        </w:rPr>
        <w:t>, курирующим вопросы охраны зеленых насаждений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1.1.3.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Пункт 2.4 признать утратившим силу.</w:t>
      </w:r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1.1.4.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Пункт 2.5 изложить в </w:t>
      </w:r>
      <w:r w:rsidRPr="00DF70C7">
        <w:rPr>
          <w:kern w:val="2"/>
          <w:sz w:val="28"/>
          <w:szCs w:val="28"/>
        </w:rPr>
        <w:t>следующей</w:t>
      </w:r>
      <w:r w:rsidRPr="00DF70C7">
        <w:rPr>
          <w:sz w:val="28"/>
          <w:szCs w:val="28"/>
        </w:rPr>
        <w:t xml:space="preserve"> редакции:</w:t>
      </w:r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«2.5.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К разрешению прилагаются: акт оценки состояния зеленых насаждений по форме согласно приложению №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2 к настоящему Порядку и план-схема территории, на которой планируется пересадка, вырубка или обрезка деревьев. План-схема составляется </w:t>
      </w:r>
      <w:r w:rsidR="00165959">
        <w:rPr>
          <w:sz w:val="28"/>
          <w:szCs w:val="28"/>
        </w:rPr>
        <w:t>Администрацией Егорлыкского сельского поселения</w:t>
      </w:r>
      <w:r w:rsidRPr="00DF70C7">
        <w:rPr>
          <w:sz w:val="28"/>
          <w:szCs w:val="28"/>
        </w:rPr>
        <w:t>.</w:t>
      </w:r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>На плане-схеме указываются зеленые насаждения, которые планируется пересадить, уничтожить или обрезать, а также сохраняемые зеленые насаждения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ind w:firstLine="709"/>
        <w:jc w:val="both"/>
        <w:rPr>
          <w:kern w:val="2"/>
          <w:sz w:val="28"/>
          <w:szCs w:val="28"/>
        </w:rPr>
      </w:pPr>
      <w:r w:rsidRPr="00DF70C7">
        <w:rPr>
          <w:kern w:val="2"/>
          <w:sz w:val="28"/>
          <w:szCs w:val="28"/>
        </w:rPr>
        <w:t>1.1.5.</w:t>
      </w:r>
      <w:r w:rsidR="00931852">
        <w:rPr>
          <w:kern w:val="2"/>
          <w:sz w:val="28"/>
          <w:szCs w:val="28"/>
        </w:rPr>
        <w:t> </w:t>
      </w:r>
      <w:r w:rsidRPr="00DF70C7">
        <w:rPr>
          <w:kern w:val="2"/>
          <w:sz w:val="28"/>
          <w:szCs w:val="28"/>
        </w:rPr>
        <w:t>Пункт 2.7 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kern w:val="2"/>
          <w:sz w:val="28"/>
          <w:szCs w:val="28"/>
        </w:rPr>
        <w:t>«2.7.</w:t>
      </w:r>
      <w:r w:rsidR="00931852">
        <w:rPr>
          <w:kern w:val="2"/>
          <w:sz w:val="28"/>
          <w:szCs w:val="28"/>
        </w:rPr>
        <w:t> </w:t>
      </w:r>
      <w:r w:rsidRPr="00DF70C7">
        <w:rPr>
          <w:sz w:val="28"/>
          <w:szCs w:val="28"/>
        </w:rPr>
        <w:t xml:space="preserve">При несоответствии выполненных работ условиям разрешения должностным лицом </w:t>
      </w:r>
      <w:r w:rsidR="00165959">
        <w:rPr>
          <w:sz w:val="28"/>
          <w:szCs w:val="28"/>
        </w:rPr>
        <w:t>Администрации Егорлыкского сельского поселения</w:t>
      </w:r>
      <w:r w:rsidRPr="00DF70C7">
        <w:rPr>
          <w:sz w:val="28"/>
          <w:szCs w:val="28"/>
        </w:rPr>
        <w:t>, осуществляющим контроль производства работ, составляется акт обследования территории,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в котором фиксируются допущенные нарушения. Лицо, допустившее нарушение настоящего Порядка при производстве работ, несет ответственность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и возмещает вред окружающей среде в соответствии с федеральным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и областным законодательством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70C7">
        <w:rPr>
          <w:sz w:val="28"/>
          <w:szCs w:val="28"/>
        </w:rPr>
        <w:t>1.1.6.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Пункт 2.12 </w:t>
      </w:r>
      <w:r w:rsidRPr="00DF70C7">
        <w:rPr>
          <w:kern w:val="2"/>
          <w:sz w:val="28"/>
          <w:szCs w:val="28"/>
        </w:rPr>
        <w:t>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0C7">
        <w:rPr>
          <w:kern w:val="2"/>
          <w:sz w:val="28"/>
          <w:szCs w:val="28"/>
        </w:rPr>
        <w:t>«2.12.</w:t>
      </w:r>
      <w:r w:rsidR="00931852">
        <w:rPr>
          <w:kern w:val="2"/>
          <w:sz w:val="28"/>
          <w:szCs w:val="28"/>
        </w:rPr>
        <w:t> </w:t>
      </w:r>
      <w:r w:rsidRPr="00DF70C7">
        <w:rPr>
          <w:sz w:val="28"/>
          <w:szCs w:val="28"/>
        </w:rPr>
        <w:t>Проведение мероприятий по уничтожению сухостойных</w:t>
      </w:r>
      <w:r w:rsidR="00603928">
        <w:rPr>
          <w:sz w:val="28"/>
          <w:szCs w:val="28"/>
        </w:rPr>
        <w:br/>
      </w:r>
      <w:r w:rsidRPr="00DF70C7">
        <w:rPr>
          <w:sz w:val="28"/>
          <w:szCs w:val="28"/>
        </w:rPr>
        <w:t>и аварийно-опасных деревьев осуществляется на основании разрешения и акта оценки состояния зеленых насаждений. К разрешению прилагаются фот</w:t>
      </w:r>
      <w:proofErr w:type="gramStart"/>
      <w:r w:rsidRPr="00DF70C7">
        <w:rPr>
          <w:sz w:val="28"/>
          <w:szCs w:val="28"/>
        </w:rPr>
        <w:t>о-</w:t>
      </w:r>
      <w:proofErr w:type="gramEnd"/>
      <w:r w:rsidR="00603928">
        <w:rPr>
          <w:sz w:val="28"/>
          <w:szCs w:val="28"/>
        </w:rPr>
        <w:br/>
      </w:r>
      <w:r w:rsidRPr="00DF70C7">
        <w:rPr>
          <w:sz w:val="28"/>
          <w:szCs w:val="28"/>
        </w:rPr>
        <w:t>и (или) видеоматериалы, подтверждающие состояние зеленых насаждений.».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DF70C7">
        <w:rPr>
          <w:sz w:val="28"/>
          <w:szCs w:val="28"/>
        </w:rPr>
        <w:t>1.1.7.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Пункт 2.17 </w:t>
      </w:r>
      <w:r w:rsidRPr="00DF70C7">
        <w:rPr>
          <w:kern w:val="2"/>
          <w:sz w:val="28"/>
          <w:szCs w:val="28"/>
        </w:rPr>
        <w:t>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lastRenderedPageBreak/>
        <w:t>«2.17.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На основании документов, указанных в </w:t>
      </w:r>
      <w:hyperlink r:id="rId8" w:history="1">
        <w:r w:rsidRPr="00DF70C7">
          <w:rPr>
            <w:sz w:val="28"/>
            <w:szCs w:val="28"/>
          </w:rPr>
          <w:t>пунктах 2.14</w:t>
        </w:r>
      </w:hyperlink>
      <w:r w:rsidR="00603928">
        <w:rPr>
          <w:sz w:val="28"/>
          <w:szCs w:val="28"/>
        </w:rPr>
        <w:t> – </w:t>
      </w:r>
      <w:hyperlink r:id="rId9" w:history="1">
        <w:r w:rsidRPr="00DF70C7">
          <w:rPr>
            <w:sz w:val="28"/>
            <w:szCs w:val="28"/>
          </w:rPr>
          <w:t>2.16</w:t>
        </w:r>
      </w:hyperlink>
      <w:r w:rsidRPr="00DF70C7">
        <w:rPr>
          <w:sz w:val="28"/>
          <w:szCs w:val="28"/>
        </w:rPr>
        <w:t xml:space="preserve"> настоящего раздела, принимается соответствующее решение, которое оформляется муниципальным правовым актом. На основании муниципального правового акта оформляется разрешение. Контроль производства работ и учет их результатов осуществляются в соответствии с настоящим Порядком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1.1.8.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Пункт 2.26 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«2.26.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В случае выявления повреждения и (или) уничтожения зеленых насаждений должностное лицо </w:t>
      </w:r>
      <w:r w:rsidR="00165959">
        <w:rPr>
          <w:sz w:val="28"/>
          <w:szCs w:val="28"/>
        </w:rPr>
        <w:t>Администрации Егорлыкского сельского поселения</w:t>
      </w:r>
      <w:r w:rsidR="00165959" w:rsidRPr="00DF70C7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составляет акт обследования территории, собирает информацию о лицах, причастных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к повреждению и (или) уничтожению зеленых насаждений, принимает меры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по привлечению виновных к ответственности в соответствии с федеральным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и областным законодательством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1.2.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Пункт 3.7 раздела 3 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«3.7.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По окончании производства работ должностным лицом </w:t>
      </w:r>
      <w:r w:rsidR="00165959">
        <w:rPr>
          <w:sz w:val="28"/>
          <w:szCs w:val="28"/>
        </w:rPr>
        <w:t>Администрацией Егорлыкского сельского поселения</w:t>
      </w:r>
      <w:r w:rsidR="00165959" w:rsidRPr="00DF70C7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осуществляется контроль производства работ.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 xml:space="preserve">При несоответствии выполненных работ условиям проектной документации должностным лицом </w:t>
      </w:r>
      <w:r w:rsidR="00165959">
        <w:rPr>
          <w:sz w:val="28"/>
          <w:szCs w:val="28"/>
        </w:rPr>
        <w:t>Администрации Егорлыкского сельского поселения</w:t>
      </w:r>
      <w:r w:rsidRPr="00DF70C7">
        <w:rPr>
          <w:sz w:val="28"/>
          <w:szCs w:val="28"/>
        </w:rPr>
        <w:t>, осуществляющим контроль производства работ, составляется акт обследования территории,</w:t>
      </w:r>
      <w:r w:rsidR="00165959">
        <w:rPr>
          <w:sz w:val="28"/>
          <w:szCs w:val="28"/>
        </w:rPr>
        <w:t xml:space="preserve"> </w:t>
      </w:r>
      <w:r w:rsidRPr="00DF70C7">
        <w:rPr>
          <w:sz w:val="28"/>
          <w:szCs w:val="28"/>
        </w:rPr>
        <w:t>в котором фиксируются допущенные нарушения. Лицо, допустившее нарушение при производстве работ, несет ответственность в соответствии с федеральным</w:t>
      </w:r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>и областным законодательством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1.3.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В разделе 5: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1.3.1.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 xml:space="preserve">Пункт 5.6 изложить в редакции: 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«5.6.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Оперативная оценка состояния зеленых насаждений проводится: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 xml:space="preserve">для отнесения деревьев и кустарников к </w:t>
      </w:r>
      <w:proofErr w:type="gramStart"/>
      <w:r w:rsidRPr="00DF70C7">
        <w:rPr>
          <w:sz w:val="28"/>
          <w:szCs w:val="28"/>
        </w:rPr>
        <w:t>аварийно-опасным</w:t>
      </w:r>
      <w:proofErr w:type="gramEnd"/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>и сухостойным;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в случае уничтожения или повреждения зеленых насаждений</w:t>
      </w:r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>при проведении аварийно-спасательных или аварийно-восстановительных работ, связанных с предупреждением и ликвидацией последствий чрезвычайных ситуаций;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 xml:space="preserve">в иных случаях, установленных </w:t>
      </w:r>
      <w:r w:rsidR="00165959">
        <w:rPr>
          <w:sz w:val="28"/>
          <w:szCs w:val="28"/>
        </w:rPr>
        <w:t>Администрацией Егорлыкского сельского поселения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1.3.2.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Пункт 5.8 признать утратившим силу.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1.3.3.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Пункт 5.9 изложить в редакции:</w:t>
      </w:r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«5.9.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Акт оценки состояния зеленых насаждений составляется</w:t>
      </w:r>
      <w:r w:rsidR="00931852">
        <w:rPr>
          <w:sz w:val="28"/>
          <w:szCs w:val="28"/>
        </w:rPr>
        <w:br/>
      </w:r>
      <w:r w:rsidRPr="00DF70C7">
        <w:rPr>
          <w:sz w:val="28"/>
          <w:szCs w:val="28"/>
        </w:rPr>
        <w:t xml:space="preserve">и подписывается должностным лицом </w:t>
      </w:r>
      <w:r w:rsidR="00165959">
        <w:rPr>
          <w:sz w:val="28"/>
          <w:szCs w:val="28"/>
        </w:rPr>
        <w:t xml:space="preserve">Администрации Егорлыкского сельского поселения </w:t>
      </w:r>
      <w:r w:rsidRPr="00DF70C7">
        <w:rPr>
          <w:sz w:val="28"/>
          <w:szCs w:val="28"/>
        </w:rPr>
        <w:t xml:space="preserve">или в случае, предусмотренном </w:t>
      </w:r>
      <w:hyperlink r:id="rId10" w:history="1">
        <w:r w:rsidRPr="00DF70C7">
          <w:rPr>
            <w:sz w:val="28"/>
            <w:szCs w:val="28"/>
          </w:rPr>
          <w:t>пунктом 2.21 раздела 2</w:t>
        </w:r>
      </w:hyperlink>
      <w:r w:rsidRPr="00DF70C7">
        <w:rPr>
          <w:sz w:val="28"/>
          <w:szCs w:val="28"/>
        </w:rPr>
        <w:t xml:space="preserve"> настоящего</w:t>
      </w:r>
      <w:r w:rsidR="00603928">
        <w:rPr>
          <w:sz w:val="28"/>
          <w:szCs w:val="28"/>
        </w:rPr>
        <w:br/>
      </w:r>
      <w:r w:rsidRPr="00DF70C7">
        <w:rPr>
          <w:sz w:val="28"/>
          <w:szCs w:val="28"/>
        </w:rPr>
        <w:t>Порядка</w:t>
      </w:r>
      <w:r w:rsidR="00603928">
        <w:rPr>
          <w:sz w:val="28"/>
          <w:szCs w:val="28"/>
        </w:rPr>
        <w:t>,</w:t>
      </w:r>
      <w:r w:rsidRPr="00DF70C7">
        <w:rPr>
          <w:sz w:val="28"/>
          <w:szCs w:val="28"/>
        </w:rPr>
        <w:t xml:space="preserve"> – членами комиссии</w:t>
      </w:r>
      <w:proofErr w:type="gramStart"/>
      <w:r w:rsidRPr="00DF70C7">
        <w:rPr>
          <w:sz w:val="28"/>
          <w:szCs w:val="28"/>
        </w:rPr>
        <w:t>.».</w:t>
      </w:r>
      <w:proofErr w:type="gramEnd"/>
    </w:p>
    <w:p w:rsidR="00DF70C7" w:rsidRP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1.3.4.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Дополнить пунктом 5.10 следующего содержания:</w:t>
      </w:r>
    </w:p>
    <w:p w:rsidR="00DF70C7" w:rsidRDefault="00DF70C7" w:rsidP="00A40162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DF70C7">
        <w:rPr>
          <w:kern w:val="2"/>
          <w:sz w:val="28"/>
          <w:szCs w:val="28"/>
        </w:rPr>
        <w:t>«5.10.</w:t>
      </w:r>
      <w:r w:rsidR="00931852">
        <w:rPr>
          <w:kern w:val="2"/>
          <w:sz w:val="28"/>
          <w:szCs w:val="28"/>
        </w:rPr>
        <w:t> </w:t>
      </w:r>
      <w:r w:rsidRPr="00DF70C7">
        <w:rPr>
          <w:kern w:val="2"/>
          <w:sz w:val="28"/>
          <w:szCs w:val="28"/>
        </w:rPr>
        <w:t>Проведение долгосрочной и оперативной оценки состояния зеленых насаждений проводится исключительно с привлечением граждан, общественных объединений, о чем делается соответствующая запись в паспорте объекта зеленых насаждений и в акте оценки состояния зеленых насаждений</w:t>
      </w:r>
      <w:proofErr w:type="gramStart"/>
      <w:r w:rsidRPr="00DF70C7">
        <w:rPr>
          <w:kern w:val="2"/>
          <w:sz w:val="28"/>
          <w:szCs w:val="28"/>
        </w:rPr>
        <w:t>.».</w:t>
      </w:r>
      <w:proofErr w:type="gramEnd"/>
    </w:p>
    <w:p w:rsidR="00931852" w:rsidRPr="00DF70C7" w:rsidRDefault="00931852" w:rsidP="00DF7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1.4.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Дополнить приложением №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1 следующего содержания:</w:t>
      </w:r>
    </w:p>
    <w:p w:rsidR="0033216C" w:rsidRDefault="0033216C" w:rsidP="00A40162">
      <w:pPr>
        <w:autoSpaceDE w:val="0"/>
        <w:autoSpaceDN w:val="0"/>
        <w:adjustRightInd w:val="0"/>
        <w:spacing w:line="235" w:lineRule="auto"/>
        <w:ind w:firstLine="6237"/>
        <w:jc w:val="center"/>
        <w:rPr>
          <w:sz w:val="28"/>
          <w:szCs w:val="28"/>
        </w:rPr>
      </w:pPr>
    </w:p>
    <w:p w:rsidR="007B7847" w:rsidRPr="007B7847" w:rsidRDefault="007B7847" w:rsidP="007B7847">
      <w:pPr>
        <w:ind w:left="4956" w:firstLine="6"/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«</w:t>
      </w:r>
      <w:r w:rsidRPr="007B7847">
        <w:rPr>
          <w:sz w:val="24"/>
          <w:szCs w:val="24"/>
          <w:lang w:eastAsia="en-US" w:bidi="en-US"/>
        </w:rPr>
        <w:t xml:space="preserve">Приложение </w:t>
      </w:r>
      <w:r>
        <w:rPr>
          <w:sz w:val="24"/>
          <w:szCs w:val="24"/>
          <w:lang w:eastAsia="en-US" w:bidi="en-US"/>
        </w:rPr>
        <w:t xml:space="preserve">№ 1 </w:t>
      </w:r>
      <w:r w:rsidRPr="007B7847">
        <w:rPr>
          <w:sz w:val="24"/>
          <w:szCs w:val="24"/>
          <w:lang w:eastAsia="en-US" w:bidi="en-US"/>
        </w:rPr>
        <w:t>к решению Собрания депутатов</w:t>
      </w:r>
      <w:r>
        <w:rPr>
          <w:sz w:val="24"/>
          <w:szCs w:val="24"/>
          <w:lang w:eastAsia="en-US" w:bidi="en-US"/>
        </w:rPr>
        <w:t xml:space="preserve"> </w:t>
      </w:r>
      <w:r w:rsidRPr="007B7847">
        <w:rPr>
          <w:sz w:val="24"/>
          <w:szCs w:val="24"/>
          <w:lang w:eastAsia="en-US" w:bidi="en-US"/>
        </w:rPr>
        <w:t>Егорлыкского сельского</w:t>
      </w:r>
      <w:r>
        <w:rPr>
          <w:sz w:val="24"/>
          <w:szCs w:val="24"/>
          <w:lang w:eastAsia="en-US" w:bidi="en-US"/>
        </w:rPr>
        <w:t xml:space="preserve"> </w:t>
      </w:r>
      <w:r w:rsidRPr="007B7847">
        <w:rPr>
          <w:sz w:val="24"/>
          <w:szCs w:val="24"/>
          <w:lang w:eastAsia="en-US" w:bidi="en-US"/>
        </w:rPr>
        <w:t>поселения №</w:t>
      </w:r>
      <w:r>
        <w:rPr>
          <w:sz w:val="24"/>
          <w:szCs w:val="24"/>
          <w:lang w:eastAsia="en-US" w:bidi="en-US"/>
        </w:rPr>
        <w:t xml:space="preserve"> </w:t>
      </w:r>
      <w:r w:rsidRPr="007B7847">
        <w:rPr>
          <w:sz w:val="24"/>
          <w:szCs w:val="24"/>
          <w:lang w:eastAsia="en-US" w:bidi="en-US"/>
        </w:rPr>
        <w:t>от года</w:t>
      </w:r>
    </w:p>
    <w:p w:rsidR="00DF70C7" w:rsidRPr="00DF70C7" w:rsidRDefault="00DF70C7" w:rsidP="00A40162">
      <w:pPr>
        <w:spacing w:line="235" w:lineRule="auto"/>
        <w:rPr>
          <w:sz w:val="28"/>
          <w:szCs w:val="28"/>
        </w:rPr>
      </w:pPr>
    </w:p>
    <w:p w:rsidR="00DF70C7" w:rsidRPr="00DF70C7" w:rsidRDefault="00DF70C7" w:rsidP="00A40162">
      <w:pPr>
        <w:spacing w:line="235" w:lineRule="auto"/>
        <w:jc w:val="center"/>
        <w:rPr>
          <w:sz w:val="28"/>
          <w:szCs w:val="28"/>
        </w:rPr>
      </w:pPr>
      <w:r w:rsidRPr="00DF70C7">
        <w:rPr>
          <w:sz w:val="28"/>
          <w:szCs w:val="28"/>
        </w:rPr>
        <w:t>Разрешение на уничтожение и (или) повреждение зеленых насаждений</w:t>
      </w:r>
    </w:p>
    <w:p w:rsidR="00DF70C7" w:rsidRPr="00DF70C7" w:rsidRDefault="00DF70C7" w:rsidP="00A40162">
      <w:pPr>
        <w:spacing w:line="235" w:lineRule="auto"/>
        <w:jc w:val="center"/>
        <w:rPr>
          <w:sz w:val="28"/>
          <w:szCs w:val="28"/>
        </w:rPr>
      </w:pPr>
      <w:r w:rsidRPr="00DF70C7">
        <w:rPr>
          <w:sz w:val="28"/>
          <w:szCs w:val="28"/>
        </w:rPr>
        <w:t>от __________ № _____</w:t>
      </w:r>
    </w:p>
    <w:p w:rsidR="00DF70C7" w:rsidRPr="00DF70C7" w:rsidRDefault="00DF70C7" w:rsidP="00A40162">
      <w:pPr>
        <w:spacing w:line="235" w:lineRule="auto"/>
        <w:ind w:firstLine="709"/>
        <w:jc w:val="center"/>
        <w:rPr>
          <w:sz w:val="28"/>
          <w:szCs w:val="28"/>
        </w:rPr>
      </w:pPr>
    </w:p>
    <w:p w:rsidR="00DF70C7" w:rsidRDefault="00DF70C7" w:rsidP="001658C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Наименование производимых работ:___________________________</w:t>
      </w:r>
      <w:r w:rsidR="00931852">
        <w:rPr>
          <w:sz w:val="28"/>
          <w:szCs w:val="28"/>
        </w:rPr>
        <w:t>____</w:t>
      </w:r>
    </w:p>
    <w:p w:rsidR="00603928" w:rsidRPr="00DF70C7" w:rsidRDefault="00603928" w:rsidP="001658C3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603928">
      <w:pPr>
        <w:autoSpaceDE w:val="0"/>
        <w:autoSpaceDN w:val="0"/>
        <w:adjustRightInd w:val="0"/>
        <w:spacing w:line="235" w:lineRule="auto"/>
        <w:jc w:val="center"/>
      </w:pPr>
      <w:r w:rsidRPr="00DF70C7">
        <w:t>(указывается в соответствии с постановлением Правительства Ростовской области от 30.08.2012 № 819</w:t>
      </w:r>
      <w:r w:rsidR="0033216C">
        <w:br/>
      </w:r>
      <w:r w:rsidRPr="00DF70C7">
        <w:t>«Об утверждении Порядка охраны зеленых насаждений в населенных пунктах Ростовской области»)</w:t>
      </w:r>
    </w:p>
    <w:p w:rsid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2.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Сроки производимых работ:_________________________________</w:t>
      </w:r>
      <w:r w:rsidR="00931852">
        <w:rPr>
          <w:sz w:val="28"/>
          <w:szCs w:val="28"/>
        </w:rPr>
        <w:t>_____</w:t>
      </w:r>
    </w:p>
    <w:p w:rsidR="00603928" w:rsidRPr="00DF70C7" w:rsidRDefault="00603928" w:rsidP="00603928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3.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 юридическом или физическом лице, получившем разрешение: ______________________________________________________</w:t>
      </w:r>
      <w:r w:rsidR="00931852">
        <w:rPr>
          <w:sz w:val="28"/>
          <w:szCs w:val="28"/>
        </w:rPr>
        <w:t>____</w:t>
      </w:r>
    </w:p>
    <w:p w:rsidR="00603928" w:rsidRPr="00DF70C7" w:rsidRDefault="00603928" w:rsidP="00603928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603928">
      <w:pPr>
        <w:autoSpaceDE w:val="0"/>
        <w:autoSpaceDN w:val="0"/>
        <w:adjustRightInd w:val="0"/>
        <w:spacing w:line="235" w:lineRule="auto"/>
        <w:jc w:val="center"/>
      </w:pPr>
      <w:r w:rsidRPr="00DF70C7">
        <w:t>(реквизиты юридического лица, индивидуального предпринимателя, паспортные данные физического лица)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4. Информация о непосредственном исполнителе работ: ________________</w:t>
      </w:r>
      <w:r w:rsidR="00603928">
        <w:rPr>
          <w:sz w:val="28"/>
          <w:szCs w:val="28"/>
        </w:rPr>
        <w:t>________________________________________________________________________________________________________________________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603928">
      <w:pPr>
        <w:autoSpaceDE w:val="0"/>
        <w:autoSpaceDN w:val="0"/>
        <w:adjustRightInd w:val="0"/>
        <w:spacing w:line="235" w:lineRule="auto"/>
        <w:jc w:val="center"/>
      </w:pPr>
      <w:r w:rsidRPr="00DF70C7">
        <w:t>(реквизиты юридического лица, индивидуального предпринимателя, паспортные данные физического лица)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5. Условия и требования при производстве работ:___________________</w:t>
      </w:r>
      <w:r w:rsidR="00931852">
        <w:rPr>
          <w:sz w:val="28"/>
          <w:szCs w:val="28"/>
        </w:rPr>
        <w:t>___</w:t>
      </w:r>
      <w:r w:rsidR="00603928">
        <w:rPr>
          <w:sz w:val="28"/>
          <w:szCs w:val="28"/>
        </w:rPr>
        <w:t>____________________________________________________________________________________________________________</w:t>
      </w:r>
      <w:r w:rsidR="00E3681A">
        <w:rPr>
          <w:sz w:val="28"/>
          <w:szCs w:val="28"/>
        </w:rPr>
        <w:t>.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6. Информация о местоположении объект</w:t>
      </w:r>
      <w:proofErr w:type="gramStart"/>
      <w:r w:rsidRPr="00DF70C7">
        <w:rPr>
          <w:sz w:val="28"/>
          <w:szCs w:val="28"/>
        </w:rPr>
        <w:t>а(</w:t>
      </w:r>
      <w:proofErr w:type="spellStart"/>
      <w:proofErr w:type="gramEnd"/>
      <w:r w:rsidRPr="00DF70C7">
        <w:rPr>
          <w:sz w:val="28"/>
          <w:szCs w:val="28"/>
        </w:rPr>
        <w:t>ов</w:t>
      </w:r>
      <w:proofErr w:type="spellEnd"/>
      <w:r w:rsidRPr="00DF70C7">
        <w:rPr>
          <w:sz w:val="28"/>
          <w:szCs w:val="28"/>
        </w:rPr>
        <w:t>) зеленых насаждений:___________________________________________________</w:t>
      </w:r>
      <w:r w:rsidR="00931852">
        <w:rPr>
          <w:sz w:val="28"/>
          <w:szCs w:val="28"/>
        </w:rPr>
        <w:t>_______</w:t>
      </w:r>
      <w:r w:rsidR="00603928">
        <w:rPr>
          <w:sz w:val="28"/>
          <w:szCs w:val="28"/>
        </w:rPr>
        <w:t>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center"/>
      </w:pPr>
      <w:r w:rsidRPr="00DF70C7">
        <w:rPr>
          <w:sz w:val="28"/>
          <w:szCs w:val="28"/>
        </w:rPr>
        <w:t>7.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 собственниках земельных участков, землепользователях, землевладельцах, арендаторах земельных участков, на которых производятся работы</w:t>
      </w:r>
      <w:r w:rsidRPr="00E3681A">
        <w:rPr>
          <w:sz w:val="28"/>
          <w:szCs w:val="28"/>
        </w:rPr>
        <w:t>_____________________________________________________</w:t>
      </w:r>
      <w:r w:rsidR="00931852" w:rsidRPr="00E3681A">
        <w:rPr>
          <w:sz w:val="28"/>
          <w:szCs w:val="28"/>
        </w:rPr>
        <w:t>__________</w:t>
      </w:r>
      <w:r w:rsidR="00603928" w:rsidRPr="00E3681A">
        <w:rPr>
          <w:sz w:val="28"/>
          <w:szCs w:val="28"/>
        </w:rPr>
        <w:t>_________________________________________________________________</w:t>
      </w:r>
      <w:r w:rsidR="00E3681A">
        <w:rPr>
          <w:sz w:val="28"/>
          <w:szCs w:val="28"/>
        </w:rPr>
        <w:t>____</w:t>
      </w:r>
      <w:r w:rsidR="00E3681A" w:rsidRPr="00E3681A">
        <w:rPr>
          <w:sz w:val="28"/>
          <w:szCs w:val="28"/>
        </w:rPr>
        <w:t>.</w:t>
      </w:r>
      <w:r w:rsidRPr="00E3681A">
        <w:rPr>
          <w:sz w:val="28"/>
          <w:szCs w:val="28"/>
        </w:rPr>
        <w:t>(</w:t>
      </w:r>
      <w:r w:rsidRPr="00DF70C7">
        <w:t>реквизиты юридического лица, индивидуального предпринимателя, паспортные данные физического лица)</w:t>
      </w:r>
    </w:p>
    <w:p w:rsid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8.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Количественные и качественные характеристики зеленых насаждений до и после производства работ:_________________</w:t>
      </w:r>
      <w:r w:rsidR="00931852">
        <w:rPr>
          <w:sz w:val="28"/>
          <w:szCs w:val="28"/>
        </w:rPr>
        <w:t>_________________________</w:t>
      </w:r>
    </w:p>
    <w:p w:rsidR="00603928" w:rsidRPr="00DF70C7" w:rsidRDefault="00603928" w:rsidP="00603928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E3681A">
        <w:rPr>
          <w:sz w:val="28"/>
          <w:szCs w:val="28"/>
        </w:rPr>
        <w:t>.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9.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 планируемом компенсационном озеленении:_________</w:t>
      </w:r>
      <w:r w:rsidR="00931852">
        <w:rPr>
          <w:sz w:val="28"/>
          <w:szCs w:val="28"/>
        </w:rPr>
        <w:t>__</w:t>
      </w:r>
      <w:r w:rsidR="00603928">
        <w:rPr>
          <w:sz w:val="28"/>
          <w:szCs w:val="28"/>
        </w:rPr>
        <w:t>__________________________________________________________________________________________________________________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603928">
      <w:pPr>
        <w:autoSpaceDE w:val="0"/>
        <w:autoSpaceDN w:val="0"/>
        <w:adjustRightInd w:val="0"/>
        <w:spacing w:line="235" w:lineRule="auto"/>
        <w:jc w:val="center"/>
      </w:pPr>
      <w:r w:rsidRPr="00DF70C7">
        <w:t>(количественные и качественные характеристики, сроки, место высадки)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10.</w:t>
      </w:r>
      <w:r w:rsidR="00603928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 проведенном компенсационном озеленении:_</w:t>
      </w:r>
      <w:r w:rsidR="00931852">
        <w:rPr>
          <w:sz w:val="28"/>
          <w:szCs w:val="28"/>
        </w:rPr>
        <w:t>_________</w:t>
      </w:r>
      <w:r w:rsidR="00603928">
        <w:rPr>
          <w:sz w:val="28"/>
          <w:szCs w:val="28"/>
        </w:rPr>
        <w:t>___________________________________________________________________________________________________________________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603928">
      <w:pPr>
        <w:autoSpaceDE w:val="0"/>
        <w:autoSpaceDN w:val="0"/>
        <w:adjustRightInd w:val="0"/>
        <w:spacing w:line="235" w:lineRule="auto"/>
        <w:jc w:val="center"/>
      </w:pPr>
      <w:r w:rsidRPr="00DF70C7">
        <w:t>(отметка о выполнении должностным лицом органа местного самоуправления, осуществляющего контроль производства работ; отметка о полной приживаемости и (или) дополнительной высадке)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lastRenderedPageBreak/>
        <w:t>11.</w:t>
      </w:r>
      <w:r w:rsidR="00931852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 разработке проектно-сме</w:t>
      </w:r>
      <w:r w:rsidR="00931852">
        <w:rPr>
          <w:sz w:val="28"/>
          <w:szCs w:val="28"/>
        </w:rPr>
        <w:t>тной документации:_________</w:t>
      </w:r>
      <w:r w:rsidR="00603928">
        <w:rPr>
          <w:sz w:val="28"/>
          <w:szCs w:val="28"/>
        </w:rPr>
        <w:t>_________________________________________________________________________________________________________________</w:t>
      </w:r>
      <w:r w:rsidR="00E3681A">
        <w:rPr>
          <w:sz w:val="28"/>
          <w:szCs w:val="28"/>
        </w:rPr>
        <w:t>.</w:t>
      </w:r>
    </w:p>
    <w:p w:rsidR="00603928" w:rsidRPr="00DF70C7" w:rsidRDefault="00DF70C7" w:rsidP="0060392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12.</w:t>
      </w:r>
      <w:r w:rsidR="00603928">
        <w:rPr>
          <w:sz w:val="28"/>
          <w:szCs w:val="28"/>
        </w:rPr>
        <w:t> </w:t>
      </w:r>
      <w:r w:rsidRPr="00DF70C7">
        <w:rPr>
          <w:sz w:val="28"/>
          <w:szCs w:val="28"/>
        </w:rPr>
        <w:t>Отметка о выполнении работ в соответствии с условиями разрешения:</w:t>
      </w:r>
      <w:r w:rsidR="00931852">
        <w:rPr>
          <w:sz w:val="28"/>
          <w:szCs w:val="28"/>
        </w:rPr>
        <w:t>_</w:t>
      </w:r>
      <w:r w:rsidR="00603928">
        <w:rPr>
          <w:sz w:val="28"/>
          <w:szCs w:val="28"/>
        </w:rPr>
        <w:t>___________________________________________________________________________________________________________________________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Default="00DF70C7" w:rsidP="00A40162">
      <w:pPr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13.</w:t>
      </w:r>
      <w:r w:rsidR="00603928">
        <w:rPr>
          <w:sz w:val="28"/>
          <w:szCs w:val="28"/>
        </w:rPr>
        <w:t> </w:t>
      </w:r>
      <w:r w:rsidRPr="00DF70C7">
        <w:rPr>
          <w:sz w:val="28"/>
          <w:szCs w:val="28"/>
        </w:rPr>
        <w:t>Иная информация: ____________________________________</w:t>
      </w:r>
      <w:r w:rsidR="00931852">
        <w:rPr>
          <w:sz w:val="28"/>
          <w:szCs w:val="28"/>
        </w:rPr>
        <w:t>_________</w:t>
      </w:r>
    </w:p>
    <w:p w:rsidR="001658C3" w:rsidRPr="00DF70C7" w:rsidRDefault="001658C3" w:rsidP="001658C3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Приложение: акт оценки состояния зеленых насаждений, план-схема территории, фот</w:t>
      </w:r>
      <w:proofErr w:type="gramStart"/>
      <w:r w:rsidRPr="00DF70C7">
        <w:rPr>
          <w:sz w:val="28"/>
          <w:szCs w:val="28"/>
        </w:rPr>
        <w:t>о-</w:t>
      </w:r>
      <w:proofErr w:type="gramEnd"/>
      <w:r w:rsidRPr="00DF70C7">
        <w:rPr>
          <w:sz w:val="28"/>
          <w:szCs w:val="28"/>
        </w:rPr>
        <w:t xml:space="preserve"> (или) видеоматериалы.</w:t>
      </w: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  <w:r w:rsidRPr="00DF70C7">
        <w:rPr>
          <w:sz w:val="28"/>
          <w:szCs w:val="28"/>
        </w:rPr>
        <w:t xml:space="preserve">____________________                            __________                </w:t>
      </w:r>
      <w:r w:rsidR="0033216C">
        <w:rPr>
          <w:sz w:val="28"/>
          <w:szCs w:val="28"/>
        </w:rPr>
        <w:t>____________</w:t>
      </w: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</w:pPr>
      <w:r w:rsidRPr="00DF70C7">
        <w:t xml:space="preserve">   </w:t>
      </w:r>
      <w:r w:rsidR="001658C3">
        <w:t xml:space="preserve"> </w:t>
      </w:r>
      <w:r w:rsidRPr="00DF70C7">
        <w:t xml:space="preserve">    (должность)                                                                          (подпись)              </w:t>
      </w:r>
      <w:r w:rsidR="001658C3">
        <w:t xml:space="preserve">                       </w:t>
      </w:r>
      <w:r w:rsidRPr="00DF70C7">
        <w:t xml:space="preserve">       </w:t>
      </w:r>
      <w:r w:rsidR="001658C3">
        <w:t>Ф.И.О.</w:t>
      </w:r>
      <w:r w:rsidR="001658C3" w:rsidRPr="00DF70C7">
        <w:t>».</w:t>
      </w:r>
    </w:p>
    <w:p w:rsidR="001658C3" w:rsidRPr="001658C3" w:rsidRDefault="001658C3" w:rsidP="00A40162">
      <w:pPr>
        <w:autoSpaceDE w:val="0"/>
        <w:autoSpaceDN w:val="0"/>
        <w:adjustRightInd w:val="0"/>
        <w:spacing w:line="235" w:lineRule="auto"/>
        <w:ind w:firstLine="709"/>
        <w:rPr>
          <w:sz w:val="28"/>
        </w:rPr>
      </w:pPr>
    </w:p>
    <w:p w:rsidR="00DF70C7" w:rsidRPr="001658C3" w:rsidRDefault="00DF70C7" w:rsidP="00A40162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4"/>
        </w:rPr>
      </w:pPr>
      <w:r w:rsidRPr="001658C3">
        <w:rPr>
          <w:sz w:val="24"/>
          <w:szCs w:val="24"/>
        </w:rPr>
        <w:t>М.П</w:t>
      </w:r>
      <w:r w:rsidR="001658C3" w:rsidRPr="001658C3">
        <w:rPr>
          <w:sz w:val="24"/>
          <w:szCs w:val="24"/>
        </w:rPr>
        <w:t>.</w:t>
      </w:r>
    </w:p>
    <w:p w:rsid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1658C3" w:rsidRDefault="001658C3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8E5FDC" w:rsidRDefault="008E5FDC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1.5.</w:t>
      </w:r>
      <w:r w:rsidR="0033216C">
        <w:rPr>
          <w:sz w:val="28"/>
          <w:szCs w:val="28"/>
        </w:rPr>
        <w:t> </w:t>
      </w:r>
      <w:r w:rsidRPr="00DF70C7">
        <w:rPr>
          <w:sz w:val="28"/>
          <w:szCs w:val="28"/>
        </w:rPr>
        <w:t>Дополнить приложением №</w:t>
      </w:r>
      <w:r w:rsidR="0033216C">
        <w:rPr>
          <w:sz w:val="28"/>
          <w:szCs w:val="28"/>
        </w:rPr>
        <w:t> </w:t>
      </w:r>
      <w:r w:rsidRPr="00DF70C7">
        <w:rPr>
          <w:sz w:val="28"/>
          <w:szCs w:val="28"/>
        </w:rPr>
        <w:t>2 следующего содержания:</w:t>
      </w:r>
    </w:p>
    <w:p w:rsidR="00DF70C7" w:rsidRPr="00DF70C7" w:rsidRDefault="00DF70C7" w:rsidP="00A40162">
      <w:pPr>
        <w:spacing w:line="235" w:lineRule="auto"/>
        <w:ind w:firstLine="709"/>
        <w:jc w:val="both"/>
        <w:rPr>
          <w:sz w:val="28"/>
          <w:szCs w:val="28"/>
        </w:rPr>
      </w:pPr>
    </w:p>
    <w:p w:rsidR="007B7847" w:rsidRPr="007B7847" w:rsidRDefault="00DF70C7" w:rsidP="007B7847">
      <w:pPr>
        <w:ind w:left="4956" w:firstLine="6"/>
        <w:jc w:val="both"/>
        <w:rPr>
          <w:sz w:val="24"/>
          <w:szCs w:val="24"/>
          <w:lang w:eastAsia="en-US" w:bidi="en-US"/>
        </w:rPr>
      </w:pPr>
      <w:r w:rsidRPr="00DF70C7">
        <w:rPr>
          <w:sz w:val="28"/>
          <w:szCs w:val="28"/>
        </w:rPr>
        <w:t>«</w:t>
      </w:r>
      <w:r w:rsidR="007B7847" w:rsidRPr="007B7847">
        <w:rPr>
          <w:sz w:val="24"/>
          <w:szCs w:val="24"/>
          <w:lang w:eastAsia="en-US" w:bidi="en-US"/>
        </w:rPr>
        <w:t>Приложение к решению Собрания депутатов</w:t>
      </w:r>
      <w:r w:rsidR="007B7847">
        <w:rPr>
          <w:sz w:val="24"/>
          <w:szCs w:val="24"/>
          <w:lang w:eastAsia="en-US" w:bidi="en-US"/>
        </w:rPr>
        <w:t xml:space="preserve"> </w:t>
      </w:r>
      <w:r w:rsidR="007B7847" w:rsidRPr="007B7847">
        <w:rPr>
          <w:sz w:val="24"/>
          <w:szCs w:val="24"/>
          <w:lang w:eastAsia="en-US" w:bidi="en-US"/>
        </w:rPr>
        <w:t>Егорлыкского сельского</w:t>
      </w:r>
      <w:r w:rsidR="007B7847">
        <w:rPr>
          <w:sz w:val="24"/>
          <w:szCs w:val="24"/>
          <w:lang w:eastAsia="en-US" w:bidi="en-US"/>
        </w:rPr>
        <w:t xml:space="preserve"> </w:t>
      </w:r>
      <w:r w:rsidR="007B7847" w:rsidRPr="007B7847">
        <w:rPr>
          <w:sz w:val="24"/>
          <w:szCs w:val="24"/>
          <w:lang w:eastAsia="en-US" w:bidi="en-US"/>
        </w:rPr>
        <w:t>поселения №</w:t>
      </w:r>
      <w:r w:rsidR="007B7847">
        <w:rPr>
          <w:sz w:val="24"/>
          <w:szCs w:val="24"/>
          <w:lang w:eastAsia="en-US" w:bidi="en-US"/>
        </w:rPr>
        <w:t xml:space="preserve"> 2 </w:t>
      </w:r>
      <w:r w:rsidR="007B7847" w:rsidRPr="007B7847">
        <w:rPr>
          <w:sz w:val="24"/>
          <w:szCs w:val="24"/>
          <w:lang w:eastAsia="en-US" w:bidi="en-US"/>
        </w:rPr>
        <w:t>от года</w:t>
      </w:r>
    </w:p>
    <w:p w:rsidR="00A40162" w:rsidRDefault="00A40162" w:rsidP="007B7847">
      <w:pPr>
        <w:autoSpaceDE w:val="0"/>
        <w:autoSpaceDN w:val="0"/>
        <w:adjustRightInd w:val="0"/>
        <w:spacing w:line="235" w:lineRule="auto"/>
        <w:ind w:left="6237"/>
        <w:jc w:val="center"/>
        <w:rPr>
          <w:sz w:val="28"/>
          <w:szCs w:val="28"/>
        </w:rPr>
      </w:pPr>
    </w:p>
    <w:p w:rsidR="00DF70C7" w:rsidRPr="00DF70C7" w:rsidRDefault="00DF70C7" w:rsidP="00A40162">
      <w:pPr>
        <w:tabs>
          <w:tab w:val="left" w:pos="7815"/>
        </w:tabs>
        <w:spacing w:line="235" w:lineRule="auto"/>
        <w:jc w:val="center"/>
        <w:rPr>
          <w:sz w:val="28"/>
          <w:szCs w:val="28"/>
        </w:rPr>
      </w:pPr>
      <w:r w:rsidRPr="00DF70C7">
        <w:rPr>
          <w:sz w:val="28"/>
          <w:szCs w:val="28"/>
        </w:rPr>
        <w:t>Акт</w:t>
      </w:r>
    </w:p>
    <w:p w:rsidR="00DF70C7" w:rsidRPr="00DF70C7" w:rsidRDefault="00DF70C7" w:rsidP="00A40162">
      <w:pPr>
        <w:spacing w:line="235" w:lineRule="auto"/>
        <w:jc w:val="center"/>
        <w:rPr>
          <w:sz w:val="28"/>
          <w:szCs w:val="28"/>
        </w:rPr>
      </w:pPr>
      <w:r w:rsidRPr="00DF70C7">
        <w:rPr>
          <w:sz w:val="28"/>
          <w:szCs w:val="28"/>
        </w:rPr>
        <w:t>оценки состояния зел</w:t>
      </w:r>
      <w:r w:rsidR="0033216C">
        <w:rPr>
          <w:sz w:val="28"/>
          <w:szCs w:val="28"/>
        </w:rPr>
        <w:t>е</w:t>
      </w:r>
      <w:r w:rsidRPr="00DF70C7">
        <w:rPr>
          <w:sz w:val="28"/>
          <w:szCs w:val="28"/>
        </w:rPr>
        <w:t>ных насаждений</w:t>
      </w:r>
    </w:p>
    <w:p w:rsidR="00DF70C7" w:rsidRPr="00DF70C7" w:rsidRDefault="00DF70C7" w:rsidP="00A40162">
      <w:pPr>
        <w:spacing w:line="235" w:lineRule="auto"/>
        <w:jc w:val="center"/>
        <w:rPr>
          <w:sz w:val="28"/>
          <w:szCs w:val="28"/>
        </w:rPr>
      </w:pPr>
      <w:r w:rsidRPr="00DF70C7">
        <w:rPr>
          <w:sz w:val="28"/>
          <w:szCs w:val="28"/>
        </w:rPr>
        <w:t xml:space="preserve">от </w:t>
      </w:r>
      <w:r w:rsidR="0033216C">
        <w:rPr>
          <w:sz w:val="28"/>
          <w:szCs w:val="28"/>
        </w:rPr>
        <w:t>__________</w:t>
      </w:r>
      <w:r w:rsidRPr="00DF70C7">
        <w:rPr>
          <w:sz w:val="28"/>
          <w:szCs w:val="28"/>
        </w:rPr>
        <w:t xml:space="preserve"> №</w:t>
      </w:r>
      <w:r w:rsidR="0033216C">
        <w:t> </w:t>
      </w:r>
      <w:r w:rsidRPr="00DF70C7">
        <w:rPr>
          <w:sz w:val="28"/>
          <w:szCs w:val="28"/>
        </w:rPr>
        <w:t>_____</w:t>
      </w:r>
    </w:p>
    <w:p w:rsidR="00DF70C7" w:rsidRPr="00DF70C7" w:rsidRDefault="00DF70C7" w:rsidP="00A40162">
      <w:pPr>
        <w:spacing w:line="216" w:lineRule="auto"/>
        <w:jc w:val="both"/>
        <w:rPr>
          <w:sz w:val="28"/>
          <w:szCs w:val="28"/>
        </w:rPr>
      </w:pPr>
    </w:p>
    <w:p w:rsidR="00DF70C7" w:rsidRPr="00DF70C7" w:rsidRDefault="0033216C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F70C7" w:rsidRPr="00DF70C7">
        <w:rPr>
          <w:sz w:val="28"/>
          <w:szCs w:val="28"/>
        </w:rPr>
        <w:t>Информация о местоположении зеленых насаждений:</w:t>
      </w:r>
      <w:r w:rsidR="00E3681A">
        <w:rPr>
          <w:sz w:val="28"/>
          <w:szCs w:val="28"/>
        </w:rPr>
        <w:t>________________</w:t>
      </w: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________________________________________</w:t>
      </w:r>
      <w:r w:rsidR="0033216C">
        <w:rPr>
          <w:sz w:val="28"/>
          <w:szCs w:val="28"/>
        </w:rPr>
        <w:t>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33216C" w:rsidP="00E3681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70C7" w:rsidRPr="00DF70C7">
        <w:rPr>
          <w:sz w:val="28"/>
          <w:szCs w:val="28"/>
        </w:rPr>
        <w:t>Информация о собственниках земельных участков,</w:t>
      </w:r>
      <w:r w:rsidR="00E3681A">
        <w:rPr>
          <w:sz w:val="28"/>
          <w:szCs w:val="28"/>
        </w:rPr>
        <w:t xml:space="preserve"> </w:t>
      </w:r>
      <w:r w:rsidR="00DF70C7" w:rsidRPr="00DF70C7">
        <w:rPr>
          <w:sz w:val="28"/>
          <w:szCs w:val="28"/>
        </w:rPr>
        <w:t>землепользователях,</w:t>
      </w:r>
      <w:r w:rsidR="00E3681A">
        <w:rPr>
          <w:sz w:val="28"/>
          <w:szCs w:val="28"/>
        </w:rPr>
        <w:br/>
      </w:r>
      <w:r w:rsidR="00DF70C7" w:rsidRPr="00DF70C7">
        <w:rPr>
          <w:sz w:val="28"/>
          <w:szCs w:val="28"/>
        </w:rPr>
        <w:t>землевладельцах, арендаторах земельных участков,</w:t>
      </w:r>
      <w:r w:rsidR="00E3681A">
        <w:rPr>
          <w:sz w:val="28"/>
          <w:szCs w:val="28"/>
        </w:rPr>
        <w:t xml:space="preserve"> </w:t>
      </w:r>
      <w:r w:rsidR="00DF70C7" w:rsidRPr="00DF70C7">
        <w:rPr>
          <w:sz w:val="28"/>
          <w:szCs w:val="28"/>
        </w:rPr>
        <w:t>на которых произрастают зеленые</w:t>
      </w:r>
      <w:r w:rsidR="00E3681A">
        <w:rPr>
          <w:sz w:val="28"/>
          <w:szCs w:val="28"/>
        </w:rPr>
        <w:t> </w:t>
      </w:r>
      <w:r w:rsidR="00DF70C7" w:rsidRPr="00DF70C7">
        <w:rPr>
          <w:sz w:val="28"/>
          <w:szCs w:val="28"/>
        </w:rPr>
        <w:t>насаждения:</w:t>
      </w:r>
      <w:r w:rsidR="00E3681A">
        <w:rPr>
          <w:sz w:val="28"/>
          <w:szCs w:val="28"/>
        </w:rPr>
        <w:t>________________________________________________</w:t>
      </w:r>
      <w:r w:rsidR="00DF70C7" w:rsidRPr="00DF70C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</w:t>
      </w:r>
      <w:r w:rsidR="00E3681A">
        <w:rPr>
          <w:sz w:val="28"/>
          <w:szCs w:val="28"/>
        </w:rPr>
        <w:t>___.</w:t>
      </w:r>
    </w:p>
    <w:p w:rsidR="00DF70C7" w:rsidRDefault="00DF70C7" w:rsidP="00E3681A">
      <w:pPr>
        <w:autoSpaceDE w:val="0"/>
        <w:autoSpaceDN w:val="0"/>
        <w:adjustRightInd w:val="0"/>
        <w:spacing w:line="235" w:lineRule="auto"/>
        <w:jc w:val="center"/>
      </w:pPr>
      <w:r w:rsidRPr="00DF70C7">
        <w:t>реквизиты юридического лица, индивидуального предпринимателя, паспортные данные физического лица)</w:t>
      </w:r>
    </w:p>
    <w:p w:rsidR="00E3681A" w:rsidRPr="00DF70C7" w:rsidRDefault="00E3681A" w:rsidP="00E3681A">
      <w:pPr>
        <w:autoSpaceDE w:val="0"/>
        <w:autoSpaceDN w:val="0"/>
        <w:adjustRightInd w:val="0"/>
        <w:spacing w:line="235" w:lineRule="auto"/>
        <w:jc w:val="center"/>
      </w:pPr>
    </w:p>
    <w:p w:rsidR="00DF70C7" w:rsidRPr="00DF70C7" w:rsidRDefault="0033216C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70C7" w:rsidRPr="00DF70C7">
        <w:rPr>
          <w:sz w:val="28"/>
          <w:szCs w:val="28"/>
        </w:rPr>
        <w:t>Количественные и качественные характеристики зеленых насаждений:</w:t>
      </w: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left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196"/>
        <w:gridCol w:w="1112"/>
        <w:gridCol w:w="1112"/>
        <w:gridCol w:w="973"/>
        <w:gridCol w:w="1112"/>
        <w:gridCol w:w="1803"/>
      </w:tblGrid>
      <w:tr w:rsidR="00DF70C7" w:rsidRPr="00DF70C7" w:rsidTr="00E3681A">
        <w:trPr>
          <w:trHeight w:val="4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E3681A" w:rsidRDefault="00DF70C7" w:rsidP="00A40162">
            <w:pPr>
              <w:spacing w:line="216" w:lineRule="auto"/>
              <w:jc w:val="center"/>
              <w:rPr>
                <w:spacing w:val="-4"/>
                <w:sz w:val="28"/>
                <w:szCs w:val="28"/>
              </w:rPr>
            </w:pPr>
            <w:r w:rsidRPr="00E3681A">
              <w:rPr>
                <w:spacing w:val="-4"/>
                <w:sz w:val="28"/>
                <w:szCs w:val="28"/>
              </w:rPr>
              <w:t>№</w:t>
            </w:r>
            <w:r w:rsidR="00E3681A" w:rsidRPr="00E3681A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="00E3681A" w:rsidRPr="00E3681A">
              <w:rPr>
                <w:spacing w:val="-4"/>
                <w:sz w:val="28"/>
                <w:szCs w:val="28"/>
              </w:rPr>
              <w:t>п</w:t>
            </w:r>
            <w:proofErr w:type="gramEnd"/>
            <w:r w:rsidR="00E3681A" w:rsidRPr="00E3681A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DF70C7" w:rsidRPr="00DF70C7">
              <w:rPr>
                <w:bCs/>
                <w:sz w:val="28"/>
                <w:szCs w:val="28"/>
              </w:rPr>
              <w:t>ид</w:t>
            </w:r>
          </w:p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33216C" w:rsidRDefault="00E3681A" w:rsidP="00A40162">
            <w:pPr>
              <w:spacing w:line="216" w:lineRule="auto"/>
              <w:ind w:left="-57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Д</w:t>
            </w:r>
            <w:r w:rsidR="00DF70C7" w:rsidRPr="0033216C">
              <w:rPr>
                <w:spacing w:val="-8"/>
                <w:sz w:val="28"/>
                <w:szCs w:val="28"/>
              </w:rPr>
              <w:t>иаметр</w:t>
            </w:r>
          </w:p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(</w:t>
            </w:r>
            <w:proofErr w:type="gramStart"/>
            <w:r w:rsidRPr="00DF70C7">
              <w:rPr>
                <w:sz w:val="28"/>
                <w:szCs w:val="28"/>
              </w:rPr>
              <w:t>см</w:t>
            </w:r>
            <w:proofErr w:type="gramEnd"/>
            <w:r w:rsidRPr="00DF70C7">
              <w:rPr>
                <w:sz w:val="28"/>
                <w:szCs w:val="28"/>
              </w:rPr>
              <w:t>)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E3681A">
            <w:pPr>
              <w:spacing w:line="216" w:lineRule="auto"/>
              <w:jc w:val="center"/>
              <w:outlineLvl w:val="5"/>
              <w:rPr>
                <w:bCs/>
                <w:sz w:val="28"/>
                <w:szCs w:val="28"/>
              </w:rPr>
            </w:pPr>
            <w:r w:rsidRPr="00DF70C7">
              <w:rPr>
                <w:bCs/>
                <w:sz w:val="28"/>
                <w:szCs w:val="28"/>
              </w:rPr>
              <w:t>Количество деревьев (кустарников), шт</w:t>
            </w:r>
            <w:r w:rsidR="00E3681A">
              <w:rPr>
                <w:bCs/>
                <w:sz w:val="28"/>
                <w:szCs w:val="28"/>
              </w:rPr>
              <w:t>ук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outlineLvl w:val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DF70C7" w:rsidRPr="00DF70C7">
              <w:rPr>
                <w:bCs/>
                <w:sz w:val="28"/>
                <w:szCs w:val="28"/>
              </w:rPr>
              <w:t>римечания</w:t>
            </w:r>
          </w:p>
        </w:tc>
      </w:tr>
      <w:tr w:rsidR="00DF70C7" w:rsidRPr="00DF70C7" w:rsidTr="00E3681A">
        <w:trPr>
          <w:trHeight w:val="3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F70C7" w:rsidRPr="00DF70C7">
              <w:rPr>
                <w:sz w:val="28"/>
                <w:szCs w:val="28"/>
              </w:rPr>
              <w:t>нос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ind w:left="-57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обрезка</w:t>
            </w:r>
          </w:p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F70C7" w:rsidRPr="00DF70C7" w:rsidTr="00E3681A">
        <w:trPr>
          <w:trHeight w:val="2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живых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сухих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3681A" w:rsidRPr="00DF70C7" w:rsidTr="00E3681A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Pr="00DF70C7" w:rsidRDefault="00E3681A" w:rsidP="00A40162">
            <w:pPr>
              <w:spacing w:line="21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</w:tbl>
    <w:p w:rsidR="0033216C" w:rsidRPr="0033216C" w:rsidRDefault="0033216C" w:rsidP="00A40162">
      <w:pPr>
        <w:spacing w:line="235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196"/>
        <w:gridCol w:w="1112"/>
        <w:gridCol w:w="1112"/>
        <w:gridCol w:w="973"/>
        <w:gridCol w:w="1112"/>
        <w:gridCol w:w="1803"/>
      </w:tblGrid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3681A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1A" w:rsidRDefault="00E3681A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E368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DF70C7">
              <w:rPr>
                <w:sz w:val="28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DF70C7" w:rsidRDefault="00DF70C7" w:rsidP="00A4016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F70C7" w:rsidRPr="00DF70C7" w:rsidTr="0033216C">
        <w:trPr>
          <w:trHeight w:val="295"/>
        </w:trPr>
        <w:tc>
          <w:tcPr>
            <w:tcW w:w="9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C7" w:rsidRPr="0033216C" w:rsidRDefault="00DF70C7" w:rsidP="005E3944">
            <w:pPr>
              <w:spacing w:line="216" w:lineRule="auto"/>
              <w:jc w:val="both"/>
              <w:rPr>
                <w:bCs/>
                <w:sz w:val="28"/>
                <w:szCs w:val="28"/>
              </w:rPr>
            </w:pPr>
            <w:r w:rsidRPr="0033216C">
              <w:rPr>
                <w:bCs/>
                <w:sz w:val="28"/>
                <w:szCs w:val="28"/>
              </w:rPr>
              <w:t>Всего</w:t>
            </w:r>
            <w:r w:rsidR="005E3944">
              <w:rPr>
                <w:bCs/>
                <w:sz w:val="28"/>
                <w:szCs w:val="28"/>
              </w:rPr>
              <w:t> </w:t>
            </w:r>
            <w:r w:rsidRPr="0033216C">
              <w:rPr>
                <w:bCs/>
                <w:sz w:val="28"/>
                <w:szCs w:val="28"/>
              </w:rPr>
              <w:t>подлежит</w:t>
            </w:r>
            <w:r w:rsidR="005E3944">
              <w:rPr>
                <w:bCs/>
                <w:sz w:val="28"/>
                <w:szCs w:val="28"/>
              </w:rPr>
              <w:t> </w:t>
            </w:r>
            <w:r w:rsidRPr="0033216C">
              <w:rPr>
                <w:bCs/>
                <w:sz w:val="28"/>
                <w:szCs w:val="28"/>
              </w:rPr>
              <w:t>сносу</w:t>
            </w:r>
            <w:r w:rsidR="005E3944">
              <w:rPr>
                <w:bCs/>
                <w:sz w:val="28"/>
                <w:szCs w:val="28"/>
              </w:rPr>
              <w:t> </w:t>
            </w:r>
            <w:r w:rsidR="00E3681A">
              <w:rPr>
                <w:bCs/>
                <w:sz w:val="28"/>
                <w:szCs w:val="28"/>
              </w:rPr>
              <w:t>–</w:t>
            </w:r>
            <w:proofErr w:type="gramStart"/>
            <w:r w:rsidRPr="0033216C">
              <w:rPr>
                <w:bCs/>
                <w:sz w:val="28"/>
                <w:szCs w:val="28"/>
              </w:rPr>
              <w:t xml:space="preserve">                               </w:t>
            </w:r>
            <w:r w:rsidR="00E3681A">
              <w:rPr>
                <w:bCs/>
                <w:sz w:val="28"/>
                <w:szCs w:val="28"/>
              </w:rPr>
              <w:t>,</w:t>
            </w:r>
            <w:proofErr w:type="gramEnd"/>
            <w:r w:rsidR="00E3681A">
              <w:rPr>
                <w:bCs/>
                <w:sz w:val="28"/>
                <w:szCs w:val="28"/>
              </w:rPr>
              <w:t> </w:t>
            </w:r>
            <w:r w:rsidRPr="0033216C">
              <w:rPr>
                <w:bCs/>
                <w:sz w:val="28"/>
                <w:szCs w:val="28"/>
              </w:rPr>
              <w:t>обрезке</w:t>
            </w:r>
            <w:r w:rsidR="005E3944">
              <w:rPr>
                <w:bCs/>
                <w:sz w:val="28"/>
                <w:szCs w:val="28"/>
              </w:rPr>
              <w:t> </w:t>
            </w:r>
            <w:r w:rsidR="00E3681A">
              <w:rPr>
                <w:bCs/>
                <w:sz w:val="28"/>
                <w:szCs w:val="28"/>
              </w:rPr>
              <w:t>–</w:t>
            </w:r>
          </w:p>
        </w:tc>
      </w:tr>
    </w:tbl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4.</w:t>
      </w:r>
      <w:r w:rsidR="0033216C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 компенсационном озеле</w:t>
      </w:r>
      <w:r w:rsidR="0033216C">
        <w:rPr>
          <w:sz w:val="28"/>
          <w:szCs w:val="28"/>
        </w:rPr>
        <w:t>нении:_______________________</w:t>
      </w:r>
    </w:p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________________________________________</w:t>
      </w:r>
      <w:r w:rsidR="0033216C">
        <w:rPr>
          <w:sz w:val="28"/>
          <w:szCs w:val="28"/>
        </w:rPr>
        <w:t>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5.</w:t>
      </w:r>
      <w:r w:rsidR="0033216C">
        <w:rPr>
          <w:sz w:val="28"/>
          <w:szCs w:val="28"/>
        </w:rPr>
        <w:t> </w:t>
      </w:r>
      <w:r w:rsidRPr="00DF70C7">
        <w:rPr>
          <w:sz w:val="28"/>
          <w:szCs w:val="28"/>
        </w:rPr>
        <w:t>Информация об отнесении зеленых нас</w:t>
      </w:r>
      <w:r w:rsidR="0033216C">
        <w:rPr>
          <w:sz w:val="28"/>
          <w:szCs w:val="28"/>
        </w:rPr>
        <w:t xml:space="preserve">аждений к </w:t>
      </w:r>
      <w:proofErr w:type="gramStart"/>
      <w:r w:rsidR="0033216C">
        <w:rPr>
          <w:sz w:val="28"/>
          <w:szCs w:val="28"/>
        </w:rPr>
        <w:t>аварийно-опасным</w:t>
      </w:r>
      <w:proofErr w:type="gramEnd"/>
      <w:r w:rsidR="0033216C">
        <w:rPr>
          <w:sz w:val="28"/>
          <w:szCs w:val="28"/>
        </w:rPr>
        <w:t>:__</w:t>
      </w:r>
    </w:p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________________________________________</w:t>
      </w:r>
      <w:r w:rsidR="0033216C">
        <w:rPr>
          <w:sz w:val="28"/>
          <w:szCs w:val="28"/>
        </w:rPr>
        <w:t>__________________________</w:t>
      </w:r>
      <w:r w:rsidR="00E3681A">
        <w:rPr>
          <w:sz w:val="28"/>
          <w:szCs w:val="28"/>
        </w:rPr>
        <w:t>___.</w:t>
      </w:r>
    </w:p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6.</w:t>
      </w:r>
      <w:r w:rsidR="0033216C">
        <w:rPr>
          <w:sz w:val="28"/>
          <w:szCs w:val="28"/>
        </w:rPr>
        <w:t> </w:t>
      </w:r>
      <w:r w:rsidRPr="00DF70C7">
        <w:rPr>
          <w:sz w:val="28"/>
          <w:szCs w:val="28"/>
        </w:rPr>
        <w:t>Иная информация:_________________</w:t>
      </w:r>
      <w:r w:rsidR="0033216C">
        <w:rPr>
          <w:sz w:val="28"/>
          <w:szCs w:val="28"/>
        </w:rPr>
        <w:t>_____________________________</w:t>
      </w:r>
    </w:p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________________________________________</w:t>
      </w:r>
      <w:r w:rsidR="0033216C">
        <w:rPr>
          <w:sz w:val="28"/>
          <w:szCs w:val="28"/>
        </w:rPr>
        <w:t>_____________________________</w:t>
      </w:r>
      <w:r w:rsidR="00E3681A">
        <w:rPr>
          <w:sz w:val="28"/>
          <w:szCs w:val="28"/>
        </w:rPr>
        <w:t>.</w:t>
      </w:r>
    </w:p>
    <w:p w:rsidR="00DF70C7" w:rsidRPr="00DF70C7" w:rsidRDefault="00DF70C7" w:rsidP="00A40162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Приложение: акт оценки состояния зеленых насаждений, план-схема территории, фот</w:t>
      </w:r>
      <w:proofErr w:type="gramStart"/>
      <w:r w:rsidRPr="00DF70C7">
        <w:rPr>
          <w:sz w:val="28"/>
          <w:szCs w:val="28"/>
        </w:rPr>
        <w:t>о-</w:t>
      </w:r>
      <w:proofErr w:type="gramEnd"/>
      <w:r w:rsidRPr="00DF70C7">
        <w:rPr>
          <w:sz w:val="28"/>
          <w:szCs w:val="28"/>
        </w:rPr>
        <w:t xml:space="preserve"> (или) видеоматериалы.</w:t>
      </w:r>
    </w:p>
    <w:p w:rsidR="00DF70C7" w:rsidRPr="00E3681A" w:rsidRDefault="00DF70C7" w:rsidP="00A40162">
      <w:pPr>
        <w:spacing w:line="235" w:lineRule="auto"/>
        <w:jc w:val="both"/>
        <w:rPr>
          <w:sz w:val="28"/>
        </w:rPr>
      </w:pPr>
    </w:p>
    <w:p w:rsidR="00E3681A" w:rsidRPr="00DF70C7" w:rsidRDefault="00E3681A" w:rsidP="00E3681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8"/>
        </w:rPr>
      </w:pPr>
      <w:r w:rsidRPr="00DF70C7">
        <w:rPr>
          <w:sz w:val="28"/>
          <w:szCs w:val="28"/>
        </w:rPr>
        <w:t xml:space="preserve">____________________                            __________                </w:t>
      </w:r>
      <w:r>
        <w:rPr>
          <w:sz w:val="28"/>
          <w:szCs w:val="28"/>
        </w:rPr>
        <w:t>____________</w:t>
      </w:r>
    </w:p>
    <w:p w:rsidR="00E3681A" w:rsidRPr="00DF70C7" w:rsidRDefault="005E3944" w:rsidP="00E3681A">
      <w:pPr>
        <w:autoSpaceDE w:val="0"/>
        <w:autoSpaceDN w:val="0"/>
        <w:adjustRightInd w:val="0"/>
        <w:spacing w:line="235" w:lineRule="auto"/>
        <w:ind w:firstLine="709"/>
      </w:pPr>
      <w:r>
        <w:t xml:space="preserve">      </w:t>
      </w:r>
      <w:r w:rsidR="00E3681A" w:rsidRPr="00DF70C7">
        <w:t xml:space="preserve">  </w:t>
      </w:r>
      <w:r>
        <w:t xml:space="preserve">  </w:t>
      </w:r>
      <w:r w:rsidR="00E3681A" w:rsidRPr="00DF70C7">
        <w:t xml:space="preserve"> </w:t>
      </w:r>
      <w:r w:rsidR="00E3681A">
        <w:t xml:space="preserve"> </w:t>
      </w:r>
      <w:r w:rsidR="00E3681A" w:rsidRPr="00DF70C7">
        <w:t xml:space="preserve">    (должность)                               </w:t>
      </w:r>
      <w:r>
        <w:t xml:space="preserve"> </w:t>
      </w:r>
      <w:r w:rsidR="00E3681A" w:rsidRPr="00DF70C7">
        <w:t xml:space="preserve">                                (подпись)              </w:t>
      </w:r>
      <w:r w:rsidR="00E3681A">
        <w:t xml:space="preserve">                    </w:t>
      </w:r>
      <w:r w:rsidR="00E3681A" w:rsidRPr="00DF70C7">
        <w:t xml:space="preserve">       </w:t>
      </w:r>
      <w:r w:rsidR="00E3681A">
        <w:t>Ф.И.О</w:t>
      </w:r>
      <w:r w:rsidR="00E3681A" w:rsidRPr="00DF70C7">
        <w:t>.</w:t>
      </w:r>
    </w:p>
    <w:p w:rsidR="00E3681A" w:rsidRPr="001658C3" w:rsidRDefault="00E3681A" w:rsidP="00E3681A">
      <w:pPr>
        <w:autoSpaceDE w:val="0"/>
        <w:autoSpaceDN w:val="0"/>
        <w:adjustRightInd w:val="0"/>
        <w:spacing w:line="235" w:lineRule="auto"/>
        <w:ind w:firstLine="709"/>
        <w:rPr>
          <w:sz w:val="28"/>
        </w:rPr>
      </w:pPr>
    </w:p>
    <w:p w:rsidR="00E3681A" w:rsidRPr="001658C3" w:rsidRDefault="00E3681A" w:rsidP="00E3681A">
      <w:pPr>
        <w:autoSpaceDE w:val="0"/>
        <w:autoSpaceDN w:val="0"/>
        <w:adjustRightInd w:val="0"/>
        <w:spacing w:line="235" w:lineRule="auto"/>
        <w:ind w:firstLine="709"/>
        <w:rPr>
          <w:sz w:val="28"/>
          <w:szCs w:val="24"/>
        </w:rPr>
      </w:pPr>
      <w:r w:rsidRPr="001658C3">
        <w:rPr>
          <w:sz w:val="24"/>
          <w:szCs w:val="24"/>
        </w:rPr>
        <w:t>М.П.</w:t>
      </w:r>
    </w:p>
    <w:p w:rsidR="00E3681A" w:rsidRDefault="00E3681A" w:rsidP="00E3681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5E3944" w:rsidRDefault="005E3944" w:rsidP="00E3681A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DF70C7" w:rsidRPr="00DF70C7" w:rsidRDefault="00DF70C7" w:rsidP="00A4016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Примечание.</w:t>
      </w:r>
    </w:p>
    <w:p w:rsidR="00DF70C7" w:rsidRDefault="00DF70C7" w:rsidP="0016595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70C7">
        <w:rPr>
          <w:sz w:val="28"/>
          <w:szCs w:val="28"/>
        </w:rPr>
        <w:t>В случае, предусмотренном пунктом 2.21 раздела 2 Порядка охран</w:t>
      </w:r>
      <w:r w:rsidR="005E3944">
        <w:rPr>
          <w:sz w:val="28"/>
          <w:szCs w:val="28"/>
        </w:rPr>
        <w:t>ы</w:t>
      </w:r>
      <w:r w:rsidRPr="00DF70C7">
        <w:rPr>
          <w:sz w:val="28"/>
          <w:szCs w:val="28"/>
        </w:rPr>
        <w:t xml:space="preserve"> зеленых насаждений в </w:t>
      </w:r>
      <w:proofErr w:type="spellStart"/>
      <w:r w:rsidR="00165959">
        <w:rPr>
          <w:sz w:val="28"/>
          <w:szCs w:val="28"/>
        </w:rPr>
        <w:t>Егорлыкском</w:t>
      </w:r>
      <w:proofErr w:type="spellEnd"/>
      <w:r w:rsidR="00165959">
        <w:rPr>
          <w:sz w:val="28"/>
          <w:szCs w:val="28"/>
        </w:rPr>
        <w:t xml:space="preserve"> сельском поселении</w:t>
      </w:r>
      <w:r w:rsidRPr="00DF70C7">
        <w:rPr>
          <w:sz w:val="28"/>
          <w:szCs w:val="28"/>
        </w:rPr>
        <w:t>, акт оценки состояния зел</w:t>
      </w:r>
      <w:r w:rsidR="005E3944">
        <w:rPr>
          <w:sz w:val="28"/>
          <w:szCs w:val="28"/>
        </w:rPr>
        <w:t>е</w:t>
      </w:r>
      <w:r w:rsidRPr="00DF70C7">
        <w:rPr>
          <w:sz w:val="28"/>
          <w:szCs w:val="28"/>
        </w:rPr>
        <w:t>ных насаждений подписывается членами комиссии</w:t>
      </w:r>
      <w:proofErr w:type="gramStart"/>
      <w:r w:rsidRPr="00DF70C7">
        <w:rPr>
          <w:sz w:val="28"/>
          <w:szCs w:val="28"/>
        </w:rPr>
        <w:t>.».</w:t>
      </w:r>
      <w:proofErr w:type="gramEnd"/>
    </w:p>
    <w:sectPr w:rsidR="00DF70C7">
      <w:footerReference w:type="even" r:id="rId11"/>
      <w:footerReference w:type="default" r:id="rId12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67" w:rsidRDefault="009F6667">
      <w:r>
        <w:separator/>
      </w:r>
    </w:p>
  </w:endnote>
  <w:endnote w:type="continuationSeparator" w:id="0">
    <w:p w:rsidR="009F6667" w:rsidRDefault="009F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1A" w:rsidRDefault="00E3681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681A" w:rsidRDefault="00E368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1A" w:rsidRDefault="00E3681A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72F">
      <w:rPr>
        <w:rStyle w:val="a7"/>
        <w:noProof/>
      </w:rPr>
      <w:t>1</w:t>
    </w:r>
    <w:r>
      <w:rPr>
        <w:rStyle w:val="a7"/>
      </w:rPr>
      <w:fldChar w:fldCharType="end"/>
    </w:r>
  </w:p>
  <w:p w:rsidR="00E3681A" w:rsidRPr="00996D64" w:rsidRDefault="00E3681A" w:rsidP="00996D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67" w:rsidRDefault="009F6667">
      <w:r>
        <w:separator/>
      </w:r>
    </w:p>
  </w:footnote>
  <w:footnote w:type="continuationSeparator" w:id="0">
    <w:p w:rsidR="009F6667" w:rsidRDefault="009F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0C3"/>
    <w:multiLevelType w:val="hybridMultilevel"/>
    <w:tmpl w:val="28D8487A"/>
    <w:lvl w:ilvl="0" w:tplc="4538DC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C7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658C3"/>
    <w:rsid w:val="00165959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E6CCD"/>
    <w:rsid w:val="002F63E3"/>
    <w:rsid w:val="002F74D7"/>
    <w:rsid w:val="0030124B"/>
    <w:rsid w:val="00313D3A"/>
    <w:rsid w:val="0033216C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5E3944"/>
    <w:rsid w:val="005F2FB2"/>
    <w:rsid w:val="00603928"/>
    <w:rsid w:val="00611679"/>
    <w:rsid w:val="00613D7D"/>
    <w:rsid w:val="006564DB"/>
    <w:rsid w:val="00660EE3"/>
    <w:rsid w:val="00676B57"/>
    <w:rsid w:val="006B7EB1"/>
    <w:rsid w:val="007120F8"/>
    <w:rsid w:val="007219F0"/>
    <w:rsid w:val="007730B1"/>
    <w:rsid w:val="00782222"/>
    <w:rsid w:val="007936ED"/>
    <w:rsid w:val="007B6388"/>
    <w:rsid w:val="007B7847"/>
    <w:rsid w:val="007C0A5F"/>
    <w:rsid w:val="00803F3C"/>
    <w:rsid w:val="00804CFE"/>
    <w:rsid w:val="00811C94"/>
    <w:rsid w:val="00811CF1"/>
    <w:rsid w:val="008438D7"/>
    <w:rsid w:val="00860E5A"/>
    <w:rsid w:val="00867AB6"/>
    <w:rsid w:val="008760A5"/>
    <w:rsid w:val="008A26EE"/>
    <w:rsid w:val="008B6AD3"/>
    <w:rsid w:val="008E5FDC"/>
    <w:rsid w:val="00910044"/>
    <w:rsid w:val="009122B1"/>
    <w:rsid w:val="00913129"/>
    <w:rsid w:val="00917C70"/>
    <w:rsid w:val="009228DF"/>
    <w:rsid w:val="00924E84"/>
    <w:rsid w:val="00931852"/>
    <w:rsid w:val="00947FCC"/>
    <w:rsid w:val="00985A10"/>
    <w:rsid w:val="00996D64"/>
    <w:rsid w:val="009D072F"/>
    <w:rsid w:val="009F6667"/>
    <w:rsid w:val="00A061D7"/>
    <w:rsid w:val="00A30E81"/>
    <w:rsid w:val="00A34804"/>
    <w:rsid w:val="00A40162"/>
    <w:rsid w:val="00A67B50"/>
    <w:rsid w:val="00A941CF"/>
    <w:rsid w:val="00AE2601"/>
    <w:rsid w:val="00AF6FCD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DF70C7"/>
    <w:rsid w:val="00E04378"/>
    <w:rsid w:val="00E138E0"/>
    <w:rsid w:val="00E3132E"/>
    <w:rsid w:val="00E3681A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E30A2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2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3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935CD67AE785860C44C9040EEA0EDB2C8B89BFF7A23C345F49BC27F291874608006E63FD35CC5BA5C5E5i8sD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4556BEF068E14246F317EE69D23D25D42025EC365770AF3F0AD31C0284AEC46C6F14327C53FB98DA0A72LDw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935CD67AE785860C44C9040EEA0EDB2C8B89BFF7A23C345F49BC27F291874608006E63FD35CC5BA5C5E5i8sF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88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 Вероника Анатольевна</dc:creator>
  <cp:lastModifiedBy>Urist</cp:lastModifiedBy>
  <cp:revision>10</cp:revision>
  <cp:lastPrinted>2017-09-25T10:01:00Z</cp:lastPrinted>
  <dcterms:created xsi:type="dcterms:W3CDTF">2017-09-22T09:03:00Z</dcterms:created>
  <dcterms:modified xsi:type="dcterms:W3CDTF">2017-10-26T07:28:00Z</dcterms:modified>
</cp:coreProperties>
</file>