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A12AFA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A12AFA">
        <w:rPr>
          <w:spacing w:val="0"/>
          <w:kern w:val="0"/>
          <w:position w:val="0"/>
          <w:u w:val="none"/>
        </w:rPr>
        <w:t>__________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A12AFA">
        <w:rPr>
          <w:spacing w:val="0"/>
          <w:kern w:val="0"/>
          <w:position w:val="0"/>
          <w:u w:val="none"/>
        </w:rPr>
        <w:t xml:space="preserve">2 г. </w:t>
      </w:r>
      <w:r w:rsidR="00A12AFA">
        <w:rPr>
          <w:spacing w:val="0"/>
          <w:kern w:val="0"/>
          <w:position w:val="0"/>
          <w:u w:val="none"/>
        </w:rPr>
        <w:tab/>
        <w:t xml:space="preserve">      </w:t>
      </w:r>
      <w:r w:rsidR="00EE7027">
        <w:rPr>
          <w:spacing w:val="0"/>
          <w:kern w:val="0"/>
          <w:position w:val="0"/>
          <w:u w:val="none"/>
        </w:rPr>
        <w:t xml:space="preserve">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A12AFA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</w:t>
      </w:r>
      <w:r w:rsidR="00A12AFA">
        <w:rPr>
          <w:spacing w:val="0"/>
          <w:kern w:val="0"/>
          <w:position w:val="0"/>
          <w:szCs w:val="24"/>
          <w:u w:val="none"/>
        </w:rPr>
        <w:t>.</w:t>
      </w:r>
      <w:r w:rsidRPr="006B1783">
        <w:rPr>
          <w:spacing w:val="0"/>
          <w:kern w:val="0"/>
          <w:position w:val="0"/>
          <w:szCs w:val="24"/>
          <w:u w:val="none"/>
        </w:rPr>
        <w:t xml:space="preserve"> 4.4 ч</w:t>
      </w:r>
      <w:r w:rsidR="00A12AFA">
        <w:rPr>
          <w:spacing w:val="0"/>
          <w:kern w:val="0"/>
          <w:position w:val="0"/>
          <w:szCs w:val="24"/>
          <w:u w:val="none"/>
        </w:rPr>
        <w:t>.</w:t>
      </w:r>
      <w:r w:rsidRPr="006B1783">
        <w:rPr>
          <w:spacing w:val="0"/>
          <w:kern w:val="0"/>
          <w:position w:val="0"/>
          <w:szCs w:val="24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Решением Собрания депутатов Егорлыкского сельского поселения от </w:t>
      </w:r>
      <w:r w:rsidR="00A12AFA">
        <w:rPr>
          <w:spacing w:val="0"/>
          <w:kern w:val="0"/>
          <w:position w:val="0"/>
          <w:szCs w:val="24"/>
          <w:u w:val="none"/>
        </w:rPr>
        <w:t>27</w:t>
      </w:r>
      <w:r w:rsidR="00A12AFA" w:rsidRPr="00A12AFA">
        <w:rPr>
          <w:spacing w:val="0"/>
          <w:kern w:val="0"/>
          <w:position w:val="0"/>
          <w:szCs w:val="24"/>
          <w:u w:val="none"/>
        </w:rPr>
        <w:t>.12.2021 № 1</w:t>
      </w:r>
      <w:r w:rsidR="00A12AFA">
        <w:rPr>
          <w:spacing w:val="0"/>
          <w:kern w:val="0"/>
          <w:position w:val="0"/>
          <w:szCs w:val="24"/>
          <w:u w:val="none"/>
        </w:rPr>
        <w:t>4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«О бюджете Егорлыкского сельского поселения Егорлыкского района на 202</w:t>
      </w:r>
      <w:r w:rsidR="00A12AFA">
        <w:rPr>
          <w:spacing w:val="0"/>
          <w:kern w:val="0"/>
          <w:position w:val="0"/>
          <w:szCs w:val="24"/>
          <w:u w:val="none"/>
        </w:rPr>
        <w:t>2</w:t>
      </w:r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год и</w:t>
      </w:r>
      <w:proofErr w:type="gramEnd"/>
      <w:r w:rsidR="00A12AFA" w:rsidRPr="00A12AFA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A12AFA" w:rsidRPr="00A12AFA">
        <w:rPr>
          <w:spacing w:val="0"/>
          <w:kern w:val="0"/>
          <w:position w:val="0"/>
          <w:szCs w:val="24"/>
          <w:u w:val="none"/>
        </w:rPr>
        <w:t>на пл</w:t>
      </w:r>
      <w:r w:rsidR="00A12AFA">
        <w:rPr>
          <w:spacing w:val="0"/>
          <w:kern w:val="0"/>
          <w:position w:val="0"/>
          <w:szCs w:val="24"/>
          <w:u w:val="none"/>
        </w:rPr>
        <w:t>ановый период 2023 и 2024 годов</w:t>
      </w:r>
      <w:r w:rsidR="00A12AFA" w:rsidRPr="00A12AFA">
        <w:rPr>
          <w:spacing w:val="0"/>
          <w:kern w:val="0"/>
          <w:position w:val="0"/>
          <w:szCs w:val="24"/>
          <w:u w:val="none"/>
        </w:rPr>
        <w:t>»</w:t>
      </w:r>
      <w:r w:rsidR="00A12AFA">
        <w:rPr>
          <w:spacing w:val="0"/>
          <w:kern w:val="0"/>
          <w:position w:val="0"/>
          <w:szCs w:val="24"/>
          <w:u w:val="none"/>
        </w:rPr>
        <w:t xml:space="preserve">, </w:t>
      </w:r>
      <w:r w:rsidRPr="006B1783">
        <w:rPr>
          <w:spacing w:val="0"/>
          <w:kern w:val="0"/>
          <w:position w:val="0"/>
          <w:szCs w:val="24"/>
          <w:u w:val="none"/>
        </w:rPr>
        <w:t xml:space="preserve">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12AFA">
        <w:rPr>
          <w:spacing w:val="0"/>
          <w:kern w:val="0"/>
          <w:position w:val="0"/>
          <w:szCs w:val="24"/>
          <w:u w:val="none"/>
        </w:rPr>
        <w:t>30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="00A12AFA">
        <w:rPr>
          <w:spacing w:val="0"/>
          <w:kern w:val="0"/>
          <w:position w:val="0"/>
          <w:szCs w:val="24"/>
          <w:u w:val="none"/>
        </w:rPr>
        <w:t>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12AFA">
        <w:rPr>
          <w:spacing w:val="0"/>
          <w:kern w:val="0"/>
          <w:position w:val="0"/>
          <w:szCs w:val="24"/>
          <w:u w:val="none"/>
        </w:rPr>
        <w:t>1</w:t>
      </w:r>
      <w:r w:rsidR="00E13FCD">
        <w:rPr>
          <w:spacing w:val="0"/>
          <w:kern w:val="0"/>
          <w:position w:val="0"/>
          <w:szCs w:val="24"/>
          <w:u w:val="none"/>
        </w:rPr>
        <w:t>7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1C5C1D">
      <w:pPr>
        <w:spacing w:before="240"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1C5C1D" w:rsidRDefault="001C5C1D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bookmarkStart w:id="0" w:name="_GoBack"/>
      <w:bookmarkEnd w:id="0"/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A12AFA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A12AFA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A12AFA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A12AFA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7088"/>
      </w:tblGrid>
      <w:tr w:rsidR="00CF5F95" w:rsidRPr="006B1783" w:rsidTr="0062258F">
        <w:tc>
          <w:tcPr>
            <w:tcW w:w="3085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297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CD0E61">
              <w:rPr>
                <w:spacing w:val="0"/>
                <w:kern w:val="0"/>
                <w:position w:val="0"/>
                <w:u w:val="none"/>
              </w:rPr>
              <w:t>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342,9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13 154,8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11 372,9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11 989,4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112 625,1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11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491,2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197,8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11 372,9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11 989,4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9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267,0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162,6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2 405,3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794,4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CF5F95" w:rsidRPr="006B1783" w:rsidTr="0062258F">
        <w:trPr>
          <w:trHeight w:val="2119"/>
        </w:trPr>
        <w:tc>
          <w:tcPr>
            <w:tcW w:w="2084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CD0E61">
              <w:rPr>
                <w:spacing w:val="0"/>
                <w:kern w:val="0"/>
                <w:position w:val="0"/>
                <w:u w:val="none"/>
              </w:rPr>
              <w:t xml:space="preserve">122 398,7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 в том числе по годам: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13 294,2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13 044,8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11 272,9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11 874,4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110 726,4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11 442,5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087,8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11 272,9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11 874,4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</w:t>
            </w:r>
            <w:r w:rsidR="00CD0E61">
              <w:rPr>
                <w:spacing w:val="0"/>
                <w:kern w:val="0"/>
                <w:position w:val="0"/>
                <w:u w:val="none"/>
              </w:rPr>
              <w:t> 267,0</w:t>
            </w:r>
            <w:r w:rsidRPr="00D15122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162,6</w:t>
            </w:r>
            <w:r w:rsidRPr="00D15122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CD0E61">
              <w:rPr>
                <w:spacing w:val="0"/>
                <w:kern w:val="0"/>
                <w:position w:val="0"/>
                <w:u w:val="none"/>
              </w:rPr>
              <w:t>2 405,3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CD0E61">
              <w:rPr>
                <w:spacing w:val="0"/>
                <w:kern w:val="0"/>
                <w:position w:val="0"/>
                <w:u w:val="none"/>
              </w:rPr>
              <w:t>794,4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91D4A" w:rsidRPr="006B1783" w:rsidRDefault="00D91D4A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91D4A" w:rsidRDefault="00D91D4A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3</w:t>
      </w:r>
      <w:r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p w:rsidR="00181FE5" w:rsidRDefault="00181FE5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tbl>
      <w:tblPr>
        <w:tblW w:w="5153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73"/>
        <w:gridCol w:w="8163"/>
      </w:tblGrid>
      <w:tr w:rsidR="00D91D4A" w:rsidRPr="00C027D1" w:rsidTr="001C5C1D">
        <w:tc>
          <w:tcPr>
            <w:tcW w:w="2439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>Ресурсное обеспечение подпрограммы</w:t>
            </w:r>
          </w:p>
        </w:tc>
        <w:tc>
          <w:tcPr>
            <w:tcW w:w="8051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D91D4A" w:rsidRPr="00C027D1" w:rsidRDefault="00CD0E61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>
              <w:rPr>
                <w:kern w:val="2"/>
                <w:u w:val="none"/>
              </w:rPr>
              <w:t>1 898</w:t>
            </w:r>
            <w:r w:rsidR="00D91D4A"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="00D91D4A" w:rsidRPr="00C027D1">
              <w:rPr>
                <w:kern w:val="2"/>
                <w:u w:val="none"/>
              </w:rPr>
              <w:t xml:space="preserve"> </w:t>
            </w:r>
            <w:r w:rsidR="00D91D4A"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>
              <w:rPr>
                <w:kern w:val="2"/>
                <w:u w:val="none"/>
              </w:rPr>
              <w:t>15,0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2021 году – </w:t>
            </w:r>
            <w:r w:rsidR="00CD0E61">
              <w:rPr>
                <w:kern w:val="2"/>
                <w:u w:val="none"/>
              </w:rPr>
              <w:t>48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2022 году – </w:t>
            </w:r>
            <w:r w:rsidR="00CD0E61">
              <w:rPr>
                <w:kern w:val="2"/>
                <w:u w:val="none"/>
              </w:rPr>
              <w:t>11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2023 году – </w:t>
            </w:r>
            <w:r w:rsidR="00CD0E61">
              <w:rPr>
                <w:kern w:val="2"/>
                <w:u w:val="none"/>
              </w:rPr>
              <w:t>10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2024 году – </w:t>
            </w:r>
            <w:r w:rsidR="00CD0E61">
              <w:rPr>
                <w:kern w:val="2"/>
                <w:u w:val="none"/>
              </w:rPr>
              <w:t>115</w:t>
            </w:r>
            <w:r w:rsidRPr="00C027D1">
              <w:rPr>
                <w:kern w:val="2"/>
                <w:u w:val="none"/>
              </w:rPr>
              <w:t>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CF5F95" w:rsidRDefault="00CF5F95" w:rsidP="00CF5F95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CF5F95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CF5F95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CF5F95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sectPr w:rsidR="006B1783" w:rsidRPr="006B1783" w:rsidSect="001C5C1D">
      <w:pgSz w:w="11907" w:h="16160"/>
      <w:pgMar w:top="567" w:right="567" w:bottom="567" w:left="1134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A8" w:rsidRDefault="00E20AA8">
      <w:r>
        <w:separator/>
      </w:r>
    </w:p>
  </w:endnote>
  <w:endnote w:type="continuationSeparator" w:id="0">
    <w:p w:rsidR="00E20AA8" w:rsidRDefault="00E2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A8" w:rsidRDefault="00E20AA8">
      <w:r>
        <w:separator/>
      </w:r>
    </w:p>
  </w:footnote>
  <w:footnote w:type="continuationSeparator" w:id="0">
    <w:p w:rsidR="00E20AA8" w:rsidRDefault="00E2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34489"/>
    <w:rsid w:val="00146A52"/>
    <w:rsid w:val="00155CE4"/>
    <w:rsid w:val="001663D8"/>
    <w:rsid w:val="001729D6"/>
    <w:rsid w:val="00176032"/>
    <w:rsid w:val="00181061"/>
    <w:rsid w:val="00181FE5"/>
    <w:rsid w:val="001B7084"/>
    <w:rsid w:val="001C0D2B"/>
    <w:rsid w:val="001C1AB8"/>
    <w:rsid w:val="001C5C1D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273B"/>
    <w:rsid w:val="005576E0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12AFA"/>
    <w:rsid w:val="00A405DA"/>
    <w:rsid w:val="00A5753B"/>
    <w:rsid w:val="00A65630"/>
    <w:rsid w:val="00AC0005"/>
    <w:rsid w:val="00AC7B15"/>
    <w:rsid w:val="00B741C8"/>
    <w:rsid w:val="00BB7F5F"/>
    <w:rsid w:val="00BC257F"/>
    <w:rsid w:val="00C027D1"/>
    <w:rsid w:val="00C06D58"/>
    <w:rsid w:val="00C11987"/>
    <w:rsid w:val="00C16F57"/>
    <w:rsid w:val="00C5719B"/>
    <w:rsid w:val="00C7029C"/>
    <w:rsid w:val="00C80706"/>
    <w:rsid w:val="00CA5201"/>
    <w:rsid w:val="00CD0E61"/>
    <w:rsid w:val="00CF5F95"/>
    <w:rsid w:val="00D0386B"/>
    <w:rsid w:val="00D15122"/>
    <w:rsid w:val="00D541ED"/>
    <w:rsid w:val="00D91D4A"/>
    <w:rsid w:val="00DA3794"/>
    <w:rsid w:val="00DB4C0E"/>
    <w:rsid w:val="00DE235F"/>
    <w:rsid w:val="00DE6BC5"/>
    <w:rsid w:val="00E041A6"/>
    <w:rsid w:val="00E13FCD"/>
    <w:rsid w:val="00E20AA8"/>
    <w:rsid w:val="00E76C8A"/>
    <w:rsid w:val="00EB2C5B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44</cp:revision>
  <cp:lastPrinted>2020-02-07T08:30:00Z</cp:lastPrinted>
  <dcterms:created xsi:type="dcterms:W3CDTF">2019-10-30T05:55:00Z</dcterms:created>
  <dcterms:modified xsi:type="dcterms:W3CDTF">2022-01-26T14:55:00Z</dcterms:modified>
</cp:coreProperties>
</file>