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Россия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 Егорлыкский район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Егорлыкского сельского поселения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923D9E" w:rsidRPr="004D0051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 w:rsidRPr="004D005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6C3047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9D63F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9443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   ст. Егорлыкская</w:t>
      </w:r>
    </w:p>
    <w:p w:rsidR="00923D9E" w:rsidRPr="004D0051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430" w:rsidRPr="00894430" w:rsidRDefault="00894430" w:rsidP="00894430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от 24.12.2018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№251 «Об утверждении </w:t>
      </w:r>
      <w:proofErr w:type="gramStart"/>
      <w:r w:rsidRPr="00894430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  <w:r w:rsidRPr="00894430">
        <w:rPr>
          <w:rFonts w:ascii="Times New Roman" w:hAnsi="Times New Roman"/>
          <w:b/>
          <w:sz w:val="28"/>
          <w:szCs w:val="28"/>
        </w:rPr>
        <w:t xml:space="preserve">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программы «Благоустройство и создание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4430">
        <w:rPr>
          <w:rFonts w:ascii="Times New Roman" w:hAnsi="Times New Roman"/>
          <w:b/>
          <w:sz w:val="28"/>
          <w:szCs w:val="28"/>
        </w:rPr>
        <w:t xml:space="preserve">комфортных условий проживания </w:t>
      </w:r>
      <w:proofErr w:type="gramStart"/>
      <w:r w:rsidRPr="00894430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894430">
        <w:rPr>
          <w:rFonts w:ascii="Times New Roman" w:hAnsi="Times New Roman"/>
          <w:b/>
          <w:sz w:val="28"/>
          <w:szCs w:val="28"/>
        </w:rPr>
        <w:t xml:space="preserve"> </w:t>
      </w:r>
    </w:p>
    <w:p w:rsidR="00894430" w:rsidRPr="00894430" w:rsidRDefault="00894430" w:rsidP="0089443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894430">
        <w:rPr>
          <w:rFonts w:ascii="Times New Roman" w:hAnsi="Times New Roman"/>
          <w:b/>
          <w:sz w:val="28"/>
          <w:szCs w:val="28"/>
        </w:rPr>
        <w:t>территории Егорлыкского сельского поселения»</w:t>
      </w:r>
      <w:bookmarkStart w:id="0" w:name="%D0%9D%D0%B0%D0%B8%D0%BC%D0%B5%D0%BD%D0%"/>
      <w:bookmarkEnd w:id="0"/>
    </w:p>
    <w:p w:rsidR="00F83552" w:rsidRPr="004D0051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4D0051" w:rsidRDefault="00E82DB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объемов финансирования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программы Егорлыкского сельского 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поселения «</w:t>
      </w:r>
      <w:r w:rsidR="00894430" w:rsidRPr="00894430">
        <w:rPr>
          <w:rFonts w:ascii="Times New Roman" w:hAnsi="Times New Roman"/>
          <w:sz w:val="28"/>
          <w:szCs w:val="28"/>
        </w:rPr>
        <w:t>Благоустройство и создание комфортных условий проживания на территории Егорлыкского сельского поселения</w:t>
      </w:r>
      <w:r w:rsidR="00E13A78" w:rsidRPr="00894430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65D9" w:rsidRPr="004D0051">
        <w:rPr>
          <w:rFonts w:ascii="Times New Roman" w:hAnsi="Times New Roman"/>
          <w:sz w:val="28"/>
          <w:szCs w:val="28"/>
        </w:rPr>
        <w:t>в соответствии с</w:t>
      </w:r>
      <w:r w:rsidR="006965D9" w:rsidRPr="004D0051">
        <w:rPr>
          <w:rFonts w:ascii="Times New Roman" w:hAnsi="Times New Roman"/>
          <w:sz w:val="28"/>
          <w:szCs w:val="28"/>
          <w:lang w:eastAsia="ru-RU"/>
        </w:rPr>
        <w:t xml:space="preserve"> решениями Собрания депутатов Егорлыкского сельского поселения от</w:t>
      </w:r>
      <w:r w:rsidR="00542F4F">
        <w:rPr>
          <w:rFonts w:ascii="Times New Roman" w:hAnsi="Times New Roman"/>
          <w:sz w:val="28"/>
          <w:szCs w:val="28"/>
        </w:rPr>
        <w:t xml:space="preserve"> 25.11.2025 № 117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Егорлы</w:t>
      </w:r>
      <w:r w:rsidR="004573E8" w:rsidRPr="004D0051">
        <w:rPr>
          <w:rFonts w:ascii="Times New Roman" w:hAnsi="Times New Roman"/>
          <w:sz w:val="28"/>
          <w:szCs w:val="28"/>
        </w:rPr>
        <w:t>кского сельского поселения от 25.12.2024 № 88</w:t>
      </w:r>
      <w:r w:rsidR="006965D9" w:rsidRPr="004D0051">
        <w:rPr>
          <w:rFonts w:ascii="Times New Roman" w:hAnsi="Times New Roman"/>
          <w:sz w:val="28"/>
          <w:szCs w:val="28"/>
        </w:rPr>
        <w:t xml:space="preserve"> «О бюджете Егорлыкского сельского поселения Егорл</w:t>
      </w:r>
      <w:r w:rsidR="004573E8" w:rsidRPr="004D0051">
        <w:rPr>
          <w:rFonts w:ascii="Times New Roman" w:hAnsi="Times New Roman"/>
          <w:sz w:val="28"/>
          <w:szCs w:val="28"/>
        </w:rPr>
        <w:t>ыкского района на 2025 год и на плановый период</w:t>
      </w:r>
      <w:proofErr w:type="gramEnd"/>
      <w:r w:rsidR="004573E8" w:rsidRPr="004D0051">
        <w:rPr>
          <w:rFonts w:ascii="Times New Roman" w:hAnsi="Times New Roman"/>
          <w:sz w:val="28"/>
          <w:szCs w:val="28"/>
        </w:rPr>
        <w:t xml:space="preserve"> 2026 и 2027</w:t>
      </w:r>
      <w:r w:rsidR="006965D9" w:rsidRPr="004D0051">
        <w:rPr>
          <w:rFonts w:ascii="Times New Roman" w:hAnsi="Times New Roman"/>
          <w:sz w:val="28"/>
          <w:szCs w:val="28"/>
        </w:rPr>
        <w:t xml:space="preserve"> годов»,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1942E4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3D9E" w:rsidRPr="004D005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4D0051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ПОСТАНОВЛЯЮ: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2E4" w:rsidRPr="00894430" w:rsidRDefault="001942E4" w:rsidP="00894430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1 к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640BE1" w:rsidRPr="004D005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Егорлыкского сельского поселения от </w:t>
      </w:r>
      <w:r w:rsidR="00894430">
        <w:rPr>
          <w:rFonts w:ascii="Times New Roman" w:hAnsi="Times New Roman"/>
          <w:sz w:val="28"/>
          <w:szCs w:val="28"/>
          <w:lang w:eastAsia="ar-SA"/>
        </w:rPr>
        <w:t>24.12.2018 № 251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«</w:t>
      </w:r>
      <w:r w:rsidR="00894430" w:rsidRPr="00894430">
        <w:rPr>
          <w:rFonts w:ascii="Times New Roman" w:hAnsi="Times New Roman"/>
          <w:sz w:val="28"/>
          <w:szCs w:val="28"/>
        </w:rPr>
        <w:t>Благоустройство и создание комфортных условий проживания на территории Егорлыкского сельского поселения</w:t>
      </w:r>
      <w:r w:rsidR="004573E8" w:rsidRPr="00894430">
        <w:rPr>
          <w:rFonts w:ascii="Times New Roman" w:hAnsi="Times New Roman"/>
          <w:sz w:val="28"/>
          <w:szCs w:val="28"/>
          <w:lang w:eastAsia="ar-SA"/>
        </w:rPr>
        <w:t>»</w:t>
      </w:r>
      <w:r w:rsidR="004573E8" w:rsidRPr="004D00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согласно приложению к настоящему постановлению.</w:t>
      </w:r>
    </w:p>
    <w:p w:rsidR="001942E4" w:rsidRPr="004D0051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4D0051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 w:rsidRPr="004D0051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E461D"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постановления оставляю за собой.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4D0051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4D0051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4D0051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вносит: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сектор  муниципального хозяйства </w:t>
      </w:r>
    </w:p>
    <w:p w:rsidR="004D0051" w:rsidRPr="004D0051" w:rsidRDefault="004D0051" w:rsidP="004D0051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4D0051">
        <w:rPr>
          <w:rFonts w:ascii="Times New Roman" w:hAnsi="Times New Roman"/>
          <w:sz w:val="28"/>
          <w:szCs w:val="28"/>
          <w:lang w:eastAsia="ar-SA"/>
        </w:rPr>
        <w:t xml:space="preserve">Администрации  Егорлыкского сельского поселения   </w:t>
      </w:r>
    </w:p>
    <w:p w:rsidR="00AE461D" w:rsidRPr="004D0051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AE461D" w:rsidRPr="004D0051" w:rsidSect="00E515C3">
          <w:headerReference w:type="even" r:id="rId9"/>
          <w:pgSz w:w="11900" w:h="16840"/>
          <w:pgMar w:top="993" w:right="760" w:bottom="567" w:left="1418" w:header="0" w:footer="0" w:gutter="0"/>
          <w:cols w:space="720"/>
          <w:noEndnote/>
          <w:docGrid w:linePitch="360"/>
        </w:sectPr>
      </w:pP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</w:t>
      </w:r>
    </w:p>
    <w:p w:rsidR="00923D9E" w:rsidRPr="004D0051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>от ..202</w:t>
      </w:r>
      <w:r w:rsidR="006E5EFA" w:rsidRPr="004D005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bookmarkStart w:id="1" w:name="_GoBack"/>
      <w:bookmarkEnd w:id="1"/>
    </w:p>
    <w:p w:rsidR="00D85225" w:rsidRPr="004D0051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№ 1: </w:t>
      </w:r>
    </w:p>
    <w:p w:rsidR="00E82DB4" w:rsidRPr="004D0051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eastAsia="Times New Roman" w:hAnsi="Times New Roman"/>
          <w:sz w:val="28"/>
          <w:szCs w:val="28"/>
          <w:lang w:eastAsia="ru-RU"/>
        </w:rPr>
        <w:t xml:space="preserve">1. В разделе </w:t>
      </w:r>
      <w:r w:rsidRPr="004D0051">
        <w:rPr>
          <w:rFonts w:ascii="Times New Roman" w:hAnsi="Times New Roman"/>
          <w:sz w:val="28"/>
          <w:szCs w:val="28"/>
          <w:lang w:bidi="ru-RU"/>
        </w:rPr>
        <w:t>Паспорт муниципальной программы Егорлыкского сельского поселения «</w:t>
      </w:r>
      <w:r w:rsidR="00783966" w:rsidRPr="00894430">
        <w:rPr>
          <w:rFonts w:ascii="Times New Roman" w:hAnsi="Times New Roman"/>
          <w:sz w:val="28"/>
          <w:szCs w:val="28"/>
        </w:rPr>
        <w:t>Благоустройство и создание комфортных условий проживания на территории Егорлыкского сельского поселения</w:t>
      </w:r>
      <w:r w:rsidRPr="004D0051">
        <w:rPr>
          <w:rFonts w:ascii="Times New Roman" w:hAnsi="Times New Roman"/>
          <w:sz w:val="28"/>
          <w:szCs w:val="28"/>
          <w:lang w:bidi="ru-RU"/>
        </w:rPr>
        <w:t>»:</w:t>
      </w:r>
    </w:p>
    <w:p w:rsidR="00BA029C" w:rsidRPr="004D0051" w:rsidRDefault="00BA029C" w:rsidP="00BA029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t>1.1. В подразделе 1 пункт 1.5  изложить в редакции:</w:t>
      </w:r>
    </w:p>
    <w:p w:rsidR="00DA440E" w:rsidRPr="004D0051" w:rsidRDefault="00DA440E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tbl>
      <w:tblPr>
        <w:tblStyle w:val="af2"/>
        <w:tblW w:w="15417" w:type="dxa"/>
        <w:tblLook w:val="04A0"/>
      </w:tblPr>
      <w:tblGrid>
        <w:gridCol w:w="1101"/>
        <w:gridCol w:w="3864"/>
        <w:gridCol w:w="10452"/>
      </w:tblGrid>
      <w:tr w:rsidR="00783966" w:rsidRPr="00783966" w:rsidTr="003C5C1A">
        <w:tc>
          <w:tcPr>
            <w:tcW w:w="1101" w:type="dxa"/>
          </w:tcPr>
          <w:p w:rsidR="00783966" w:rsidRPr="00783966" w:rsidRDefault="00783966" w:rsidP="003C5C1A">
            <w:pPr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 w:rsidRPr="00783966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3864" w:type="dxa"/>
          </w:tcPr>
          <w:p w:rsidR="00783966" w:rsidRPr="00783966" w:rsidRDefault="00783966" w:rsidP="003C5C1A">
            <w:pPr>
              <w:rPr>
                <w:rFonts w:ascii="Times New Roman" w:hAnsi="Times New Roman"/>
                <w:sz w:val="28"/>
                <w:szCs w:val="28"/>
              </w:rPr>
            </w:pPr>
            <w:r w:rsidRPr="0078396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10452" w:type="dxa"/>
          </w:tcPr>
          <w:p w:rsidR="00783966" w:rsidRPr="00783966" w:rsidRDefault="00783966" w:rsidP="003C5C1A">
            <w:pPr>
              <w:jc w:val="both"/>
              <w:rPr>
                <w:rFonts w:ascii="Times New Roman" w:hAnsi="Times New Roman"/>
                <w:sz w:val="28"/>
              </w:rPr>
            </w:pPr>
            <w:r w:rsidRPr="00783966">
              <w:rPr>
                <w:rFonts w:ascii="Times New Roman" w:hAnsi="Times New Roman"/>
                <w:sz w:val="28"/>
              </w:rPr>
              <w:t xml:space="preserve">- </w:t>
            </w:r>
            <w:r w:rsidR="00906892">
              <w:rPr>
                <w:rFonts w:ascii="Times New Roman" w:hAnsi="Times New Roman"/>
                <w:sz w:val="28"/>
              </w:rPr>
              <w:t>15</w:t>
            </w:r>
            <w:r w:rsidR="0046424D">
              <w:rPr>
                <w:rFonts w:ascii="Times New Roman" w:hAnsi="Times New Roman"/>
                <w:sz w:val="28"/>
              </w:rPr>
              <w:t>4</w:t>
            </w:r>
            <w:r w:rsidR="00542F4F">
              <w:rPr>
                <w:rFonts w:ascii="Times New Roman" w:hAnsi="Times New Roman"/>
                <w:sz w:val="28"/>
              </w:rPr>
              <w:t xml:space="preserve"> </w:t>
            </w:r>
            <w:r w:rsidR="00DA6027">
              <w:rPr>
                <w:rFonts w:ascii="Times New Roman" w:hAnsi="Times New Roman"/>
                <w:sz w:val="28"/>
              </w:rPr>
              <w:t>819,0</w:t>
            </w:r>
            <w:r w:rsidRPr="00783966"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:rsidR="00783966" w:rsidRPr="00783966" w:rsidRDefault="00783966" w:rsidP="003C5C1A">
            <w:pPr>
              <w:rPr>
                <w:rFonts w:ascii="Times New Roman" w:hAnsi="Times New Roman"/>
                <w:sz w:val="28"/>
                <w:szCs w:val="28"/>
              </w:rPr>
            </w:pPr>
            <w:r w:rsidRPr="00783966">
              <w:rPr>
                <w:rFonts w:ascii="Times New Roman" w:hAnsi="Times New Roman"/>
                <w:sz w:val="28"/>
                <w:szCs w:val="28"/>
              </w:rPr>
              <w:t>этап I: 100</w:t>
            </w:r>
            <w:r w:rsidR="00542F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3966">
              <w:rPr>
                <w:rFonts w:ascii="Times New Roman" w:hAnsi="Times New Roman"/>
                <w:sz w:val="28"/>
                <w:szCs w:val="28"/>
              </w:rPr>
              <w:t>600,4 тыс. рублей;</w:t>
            </w:r>
          </w:p>
          <w:p w:rsidR="00783966" w:rsidRPr="00783966" w:rsidRDefault="00783966" w:rsidP="006A534F">
            <w:pPr>
              <w:rPr>
                <w:rFonts w:ascii="Times New Roman" w:hAnsi="Times New Roman"/>
                <w:sz w:val="28"/>
                <w:szCs w:val="28"/>
              </w:rPr>
            </w:pPr>
            <w:r w:rsidRPr="00783966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DA6027" w:rsidRPr="00DA6027">
              <w:rPr>
                <w:rFonts w:ascii="Times New Roman" w:hAnsi="Times New Roman"/>
                <w:sz w:val="28"/>
                <w:szCs w:val="28"/>
              </w:rPr>
              <w:t>54 218,6</w:t>
            </w:r>
            <w:r w:rsidR="00DA6027">
              <w:rPr>
                <w:rFonts w:ascii="Times New Roman" w:hAnsi="Times New Roman"/>
              </w:rPr>
              <w:t xml:space="preserve"> </w:t>
            </w:r>
            <w:r w:rsidRPr="0046424D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783966">
              <w:rPr>
                <w:rFonts w:ascii="Times New Roman" w:hAnsi="Times New Roman"/>
                <w:sz w:val="28"/>
                <w:szCs w:val="28"/>
              </w:rPr>
              <w:t>. рублей.</w:t>
            </w:r>
          </w:p>
        </w:tc>
      </w:tr>
    </w:tbl>
    <w:p w:rsidR="00E82DB4" w:rsidRDefault="00E82DB4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4D0051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D0051" w:rsidRPr="004D0051" w:rsidRDefault="004D0051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BA029C" w:rsidRPr="004D0051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1.2. подраздел 2 изложить в редакции: </w:t>
      </w:r>
    </w:p>
    <w:p w:rsidR="00BA029C" w:rsidRDefault="00BA029C" w:rsidP="00BA029C">
      <w:pPr>
        <w:widowControl w:val="0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tbl>
      <w:tblPr>
        <w:tblStyle w:val="af2"/>
        <w:tblW w:w="15552" w:type="dxa"/>
        <w:tblLayout w:type="fixed"/>
        <w:tblLook w:val="04A0"/>
      </w:tblPr>
      <w:tblGrid>
        <w:gridCol w:w="562"/>
        <w:gridCol w:w="1418"/>
        <w:gridCol w:w="850"/>
        <w:gridCol w:w="1134"/>
        <w:gridCol w:w="993"/>
        <w:gridCol w:w="1134"/>
        <w:gridCol w:w="708"/>
        <w:gridCol w:w="567"/>
        <w:gridCol w:w="709"/>
        <w:gridCol w:w="709"/>
        <w:gridCol w:w="709"/>
        <w:gridCol w:w="708"/>
        <w:gridCol w:w="1843"/>
        <w:gridCol w:w="1276"/>
        <w:gridCol w:w="1276"/>
        <w:gridCol w:w="956"/>
      </w:tblGrid>
      <w:tr w:rsidR="002239E5" w:rsidRPr="002239E5" w:rsidTr="003C5C1A">
        <w:trPr>
          <w:trHeight w:val="590"/>
        </w:trPr>
        <w:tc>
          <w:tcPr>
            <w:tcW w:w="562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39E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Вид показателя</w:t>
            </w:r>
          </w:p>
        </w:tc>
        <w:tc>
          <w:tcPr>
            <w:tcW w:w="1275" w:type="dxa"/>
            <w:gridSpan w:val="2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843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39E5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Ирнформа-ционная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</w:p>
        </w:tc>
      </w:tr>
      <w:tr w:rsidR="002239E5" w:rsidRPr="002239E5" w:rsidTr="003C5C1A">
        <w:tc>
          <w:tcPr>
            <w:tcW w:w="562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Знач</w:t>
            </w:r>
            <w:proofErr w:type="gramStart"/>
            <w:r w:rsidRPr="002239E5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2030</w:t>
            </w:r>
          </w:p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справочно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239E5" w:rsidRPr="002239E5" w:rsidTr="003C5C1A">
        <w:trPr>
          <w:trHeight w:val="389"/>
        </w:trPr>
        <w:tc>
          <w:tcPr>
            <w:tcW w:w="15552" w:type="dxa"/>
            <w:gridSpan w:val="16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 Цель муниципальной программы: «</w:t>
            </w:r>
            <w:r w:rsidRPr="002239E5">
              <w:rPr>
                <w:rFonts w:ascii="Times New Roman" w:eastAsia="Andale Sans UI" w:hAnsi="Times New Roman"/>
                <w:kern w:val="1"/>
                <w:sz w:val="20"/>
                <w:szCs w:val="20"/>
                <w:lang w:eastAsia="fa-IR" w:bidi="fa-IR"/>
              </w:rPr>
              <w:t xml:space="preserve">Комплексное решение вопросов, связанных с организацией благоустройства территории поселения, обеспечение чистоты и порядка, повышение качества жизни населения на территории Егорлыкского сельского поселения, </w:t>
            </w: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t>повышение качества и надежности предоставления коммунальных услуг населению Егорлыкского сельского поселения</w:t>
            </w:r>
            <w:r w:rsidRPr="002239E5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t xml:space="preserve">Процент </w:t>
            </w:r>
            <w:r w:rsidRPr="002239E5">
              <w:rPr>
                <w:rFonts w:ascii="Times New Roman" w:hAnsi="Times New Roman"/>
                <w:spacing w:val="-4"/>
                <w:kern w:val="2"/>
                <w:sz w:val="20"/>
                <w:szCs w:val="20"/>
              </w:rPr>
              <w:t>привлечения населения поселения к работам по благоустройству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bCs/>
                <w:color w:val="494949"/>
                <w:sz w:val="20"/>
                <w:szCs w:val="20"/>
                <w:shd w:val="clear" w:color="auto" w:fill="FFFFFF"/>
              </w:rPr>
            </w:pP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t xml:space="preserve">Уровень благоустроенности поселения (обеспеченность поселения сетями наружного </w:t>
            </w:r>
            <w:r w:rsidRPr="002239E5">
              <w:rPr>
                <w:rFonts w:ascii="Times New Roman" w:hAnsi="Times New Roman"/>
                <w:kern w:val="2"/>
                <w:sz w:val="20"/>
                <w:szCs w:val="20"/>
              </w:rPr>
              <w:lastRenderedPageBreak/>
              <w:t>освещения, зелёными насаждениями, детскими игровыми и спортивными площадками)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239E5" w:rsidRPr="002239E5" w:rsidTr="003C5C1A">
        <w:tc>
          <w:tcPr>
            <w:tcW w:w="562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418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pacing w:val="-4"/>
                <w:kern w:val="2"/>
                <w:sz w:val="20"/>
                <w:szCs w:val="20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850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возрастания</w:t>
            </w:r>
          </w:p>
        </w:tc>
        <w:tc>
          <w:tcPr>
            <w:tcW w:w="993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статистический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 xml:space="preserve">Сектор муниципального хозяйства Администрации </w:t>
            </w:r>
            <w:proofErr w:type="spellStart"/>
            <w:r w:rsidRPr="002239E5">
              <w:rPr>
                <w:rFonts w:ascii="Times New Roman" w:hAnsi="Times New Roman"/>
                <w:sz w:val="20"/>
                <w:szCs w:val="20"/>
              </w:rPr>
              <w:t>Егорлыкскогосельского</w:t>
            </w:r>
            <w:proofErr w:type="spellEnd"/>
            <w:r w:rsidRPr="002239E5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276" w:type="dxa"/>
          </w:tcPr>
          <w:p w:rsidR="002239E5" w:rsidRPr="002239E5" w:rsidRDefault="002239E5" w:rsidP="003C5C1A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9E5">
              <w:rPr>
                <w:rFonts w:ascii="Times New Roman" w:hAnsi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2239E5" w:rsidRPr="004D0051" w:rsidRDefault="002239E5" w:rsidP="00BA029C">
      <w:pPr>
        <w:widowControl w:val="0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0005C8" w:rsidRP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Используемые сокращения: </w:t>
      </w:r>
    </w:p>
    <w:p w:rsidR="000005C8" w:rsidRP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МП – Муниципальная  программа;</w:t>
      </w:r>
    </w:p>
    <w:p w:rsidR="004D0051" w:rsidRDefault="000005C8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2239E5" w:rsidRPr="004D0051" w:rsidRDefault="002239E5" w:rsidP="00223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lastRenderedPageBreak/>
        <w:t>1.3. подраздел 2.1. изложить в редакции</w:t>
      </w:r>
    </w:p>
    <w:p w:rsidR="000005C8" w:rsidRPr="004D0051" w:rsidRDefault="000005C8" w:rsidP="004D0051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2.1.План достижения показателей муниципальной программы в 2025 году</w:t>
      </w:r>
    </w:p>
    <w:tbl>
      <w:tblPr>
        <w:tblStyle w:val="af2"/>
        <w:tblW w:w="14560" w:type="dxa"/>
        <w:tblInd w:w="600" w:type="dxa"/>
        <w:tblLook w:val="04A0"/>
      </w:tblPr>
      <w:tblGrid>
        <w:gridCol w:w="828"/>
        <w:gridCol w:w="2360"/>
        <w:gridCol w:w="959"/>
        <w:gridCol w:w="1197"/>
        <w:gridCol w:w="561"/>
        <w:gridCol w:w="539"/>
        <w:gridCol w:w="815"/>
        <w:gridCol w:w="807"/>
        <w:gridCol w:w="804"/>
        <w:gridCol w:w="821"/>
        <w:gridCol w:w="820"/>
        <w:gridCol w:w="802"/>
        <w:gridCol w:w="806"/>
        <w:gridCol w:w="806"/>
        <w:gridCol w:w="808"/>
        <w:gridCol w:w="827"/>
      </w:tblGrid>
      <w:tr w:rsidR="002239E5" w:rsidRPr="002239E5" w:rsidTr="003C5C1A">
        <w:tc>
          <w:tcPr>
            <w:tcW w:w="848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ind w:left="-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239E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239E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76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1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547" w:type="dxa"/>
            <w:gridSpan w:val="11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9E5">
              <w:rPr>
                <w:rFonts w:ascii="Times New Roman" w:hAnsi="Times New Roman"/>
                <w:sz w:val="16"/>
                <w:szCs w:val="16"/>
              </w:rPr>
              <w:t>На конец</w:t>
            </w:r>
            <w:proofErr w:type="gramEnd"/>
            <w:r w:rsidRPr="002239E5">
              <w:rPr>
                <w:rFonts w:ascii="Times New Roman" w:hAnsi="Times New Roman"/>
                <w:sz w:val="16"/>
                <w:szCs w:val="16"/>
              </w:rPr>
              <w:t xml:space="preserve"> 2025 года</w:t>
            </w:r>
          </w:p>
        </w:tc>
      </w:tr>
      <w:tr w:rsidR="002239E5" w:rsidRPr="002239E5" w:rsidTr="003C5C1A">
        <w:tc>
          <w:tcPr>
            <w:tcW w:w="848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янв.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239E5">
              <w:rPr>
                <w:rFonts w:ascii="Times New Roman" w:hAnsi="Times New Roman"/>
                <w:sz w:val="16"/>
                <w:szCs w:val="16"/>
              </w:rPr>
              <w:t>фев</w:t>
            </w:r>
            <w:proofErr w:type="spellEnd"/>
            <w:r w:rsidRPr="002239E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апр.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июнь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июль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авг.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сен.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окт.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ноя.</w:t>
            </w:r>
          </w:p>
        </w:tc>
        <w:tc>
          <w:tcPr>
            <w:tcW w:w="839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239E5" w:rsidRPr="002239E5" w:rsidTr="003C5C1A">
        <w:tc>
          <w:tcPr>
            <w:tcW w:w="14560" w:type="dxa"/>
            <w:gridSpan w:val="16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 xml:space="preserve">1.  </w:t>
            </w:r>
            <w:r w:rsidRPr="002239E5">
              <w:rPr>
                <w:rFonts w:ascii="Times New Roman" w:hAnsi="Times New Roman"/>
              </w:rPr>
              <w:t xml:space="preserve">Цель муниципальной программы: </w:t>
            </w:r>
            <w:r w:rsidRPr="002239E5">
              <w:rPr>
                <w:rFonts w:ascii="Times New Roman" w:hAnsi="Times New Roman"/>
                <w:sz w:val="16"/>
                <w:szCs w:val="16"/>
              </w:rPr>
              <w:t>«</w:t>
            </w:r>
            <w:r w:rsidRPr="002239E5">
              <w:rPr>
                <w:rFonts w:ascii="Times New Roman" w:eastAsia="Andale Sans UI" w:hAnsi="Times New Roman"/>
                <w:kern w:val="1"/>
                <w:lang w:eastAsia="fa-IR" w:bidi="fa-IR"/>
              </w:rPr>
              <w:t xml:space="preserve">Комплексное решение вопросов, связанных с организацией благоустройства территории поселения, обеспечение чистоты и порядка, повышение качества жизни населения на территории Егорлыкского сельского поселения, </w:t>
            </w:r>
            <w:r w:rsidRPr="002239E5">
              <w:rPr>
                <w:rFonts w:ascii="Times New Roman" w:hAnsi="Times New Roman"/>
                <w:kern w:val="2"/>
              </w:rPr>
              <w:t>повышение качества и надежности предоставления коммунальных услуг населению Егорлыкского сельского поселения</w:t>
            </w:r>
            <w:r w:rsidRPr="002239E5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2239E5" w:rsidRPr="002239E5" w:rsidTr="003C5C1A"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 xml:space="preserve">Процент </w:t>
            </w:r>
            <w:r w:rsidRPr="002239E5">
              <w:rPr>
                <w:rFonts w:ascii="Times New Roman" w:hAnsi="Times New Roman"/>
                <w:spacing w:val="-4"/>
                <w:kern w:val="2"/>
              </w:rPr>
              <w:t>привлечения населения поселения к работам по благоустройству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36</w:t>
            </w:r>
          </w:p>
        </w:tc>
      </w:tr>
      <w:tr w:rsidR="002239E5" w:rsidRPr="002239E5" w:rsidTr="003C5C1A"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bCs/>
                <w:color w:val="494949"/>
                <w:shd w:val="clear" w:color="auto" w:fill="FFFFFF"/>
              </w:rPr>
            </w:pPr>
            <w:r w:rsidRPr="002239E5">
              <w:rPr>
                <w:rFonts w:ascii="Times New Roman" w:hAnsi="Times New Roman"/>
                <w:kern w:val="2"/>
              </w:rPr>
              <w:t>Уровень благоустроенности поселения (обеспеченность поселения сетями наружного освещения, зелёными насаждениями, детскими игровыми и спортивными площадками)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78</w:t>
            </w:r>
          </w:p>
        </w:tc>
      </w:tr>
      <w:tr w:rsidR="002239E5" w:rsidRPr="002239E5" w:rsidTr="003C5C1A"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  <w:kern w:val="2"/>
              </w:rPr>
            </w:pPr>
            <w:r w:rsidRPr="002239E5">
              <w:rPr>
                <w:rFonts w:ascii="Times New Roman" w:hAnsi="Times New Roman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52</w:t>
            </w:r>
          </w:p>
        </w:tc>
      </w:tr>
      <w:tr w:rsidR="002239E5" w:rsidRPr="002239E5" w:rsidTr="003C5C1A">
        <w:trPr>
          <w:trHeight w:val="58"/>
        </w:trPr>
        <w:tc>
          <w:tcPr>
            <w:tcW w:w="84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lastRenderedPageBreak/>
              <w:t>1.4.</w:t>
            </w:r>
          </w:p>
        </w:tc>
        <w:tc>
          <w:tcPr>
            <w:tcW w:w="2376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spacing w:val="-4"/>
                <w:kern w:val="2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95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39E5">
              <w:rPr>
                <w:rFonts w:ascii="Times New Roman" w:hAnsi="Times New Roman"/>
              </w:rPr>
              <w:t>мп</w:t>
            </w:r>
            <w:proofErr w:type="spellEnd"/>
          </w:p>
        </w:tc>
        <w:tc>
          <w:tcPr>
            <w:tcW w:w="991" w:type="dxa"/>
          </w:tcPr>
          <w:p w:rsidR="002239E5" w:rsidRPr="002239E5" w:rsidRDefault="002239E5" w:rsidP="003C5C1A">
            <w:pPr>
              <w:jc w:val="both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5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39E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2239E5" w:rsidRPr="002239E5" w:rsidRDefault="002239E5" w:rsidP="003C5C1A">
            <w:pPr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62</w:t>
            </w:r>
          </w:p>
        </w:tc>
      </w:tr>
    </w:tbl>
    <w:p w:rsidR="004D0051" w:rsidRDefault="004D0051" w:rsidP="002239E5">
      <w:pPr>
        <w:widowControl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1.4. Подраздел 3 изложить в редакции:</w:t>
      </w:r>
    </w:p>
    <w:p w:rsidR="002239E5" w:rsidRPr="002239E5" w:rsidRDefault="002239E5" w:rsidP="002239E5">
      <w:pPr>
        <w:tabs>
          <w:tab w:val="left" w:pos="4752"/>
        </w:tabs>
        <w:jc w:val="center"/>
        <w:rPr>
          <w:rFonts w:ascii="Times New Roman" w:hAnsi="Times New Roman"/>
          <w:sz w:val="24"/>
          <w:szCs w:val="24"/>
        </w:rPr>
      </w:pPr>
      <w:r w:rsidRPr="002239E5">
        <w:rPr>
          <w:rFonts w:ascii="Times New Roman" w:hAnsi="Times New Roman"/>
          <w:sz w:val="24"/>
          <w:szCs w:val="24"/>
        </w:rPr>
        <w:t>3. Перечень структурных элементов муниципальной программы</w:t>
      </w:r>
    </w:p>
    <w:tbl>
      <w:tblPr>
        <w:tblStyle w:val="af2"/>
        <w:tblW w:w="0" w:type="auto"/>
        <w:tblLook w:val="04A0"/>
      </w:tblPr>
      <w:tblGrid>
        <w:gridCol w:w="988"/>
        <w:gridCol w:w="3965"/>
        <w:gridCol w:w="6011"/>
        <w:gridCol w:w="3596"/>
      </w:tblGrid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2239E5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  <w:color w:val="000000" w:themeColor="text1"/>
              </w:rPr>
              <w:t>/</w:t>
            </w:r>
            <w:proofErr w:type="spellStart"/>
            <w:r w:rsidRPr="002239E5">
              <w:rPr>
                <w:rFonts w:ascii="Times New Roman" w:hAnsi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Задачи структурного элемента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Связь с показателями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1.1.</w:t>
            </w:r>
          </w:p>
        </w:tc>
        <w:tc>
          <w:tcPr>
            <w:tcW w:w="13572" w:type="dxa"/>
            <w:gridSpan w:val="3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Благоустройство территории Егорлыкского сельского поселения</w:t>
            </w:r>
            <w:r w:rsidRPr="002239E5">
              <w:rPr>
                <w:rFonts w:ascii="Times New Roman" w:hAnsi="Times New Roman"/>
              </w:rPr>
              <w:t>»</w:t>
            </w:r>
          </w:p>
        </w:tc>
      </w:tr>
      <w:tr w:rsidR="002239E5" w:rsidRPr="002239E5" w:rsidTr="003C5C1A">
        <w:trPr>
          <w:trHeight w:val="1236"/>
        </w:trPr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239E5">
              <w:rPr>
                <w:rFonts w:ascii="Times New Roman" w:hAnsi="Times New Roman"/>
                <w:color w:val="000000" w:themeColor="text1"/>
              </w:rPr>
              <w:t>Ответственный</w:t>
            </w:r>
            <w:proofErr w:type="gramEnd"/>
            <w:r w:rsidRPr="002239E5">
              <w:rPr>
                <w:rFonts w:ascii="Times New Roman" w:hAnsi="Times New Roman"/>
                <w:color w:val="000000" w:themeColor="text1"/>
              </w:rPr>
              <w:t xml:space="preserve"> за реализацию: </w:t>
            </w:r>
          </w:p>
          <w:p w:rsidR="002239E5" w:rsidRPr="002239E5" w:rsidRDefault="002239E5" w:rsidP="003C5C1A">
            <w:pPr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Администрация Егорлыкского сельского поселения (</w:t>
            </w:r>
            <w:proofErr w:type="spellStart"/>
            <w:r w:rsidRPr="002239E5">
              <w:rPr>
                <w:rFonts w:ascii="Times New Roman" w:hAnsi="Times New Roman"/>
              </w:rPr>
              <w:t>Каменцев</w:t>
            </w:r>
            <w:proofErr w:type="spellEnd"/>
            <w:r w:rsidRPr="002239E5">
              <w:rPr>
                <w:rFonts w:ascii="Times New Roman" w:hAnsi="Times New Roman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2025-2030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239E5" w:rsidRPr="002239E5" w:rsidTr="003C5C1A">
        <w:trPr>
          <w:trHeight w:val="556"/>
        </w:trPr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1.1.1</w:t>
            </w: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</w:rPr>
              <w:t>Благоустройство территории населенных пунктов, санитарное состояние мест захоронения, улучшение уличного освещения населенных пунктов поселения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</w:rPr>
              <w:t xml:space="preserve">повышение удовлетворенности населения Егорлыкского сельского поселения </w:t>
            </w:r>
            <w:r w:rsidRPr="002239E5">
              <w:rPr>
                <w:rFonts w:ascii="Times New Roman" w:hAnsi="Times New Roman"/>
                <w:color w:val="000000" w:themeColor="text1"/>
              </w:rPr>
              <w:t>в сфере благоустройства</w:t>
            </w:r>
          </w:p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spacing w:val="-4"/>
                <w:kern w:val="2"/>
              </w:rPr>
            </w:pPr>
            <w:r w:rsidRPr="002239E5">
              <w:rPr>
                <w:rFonts w:ascii="Times New Roman" w:hAnsi="Times New Roman"/>
                <w:kern w:val="2"/>
              </w:rPr>
              <w:t xml:space="preserve">Процент </w:t>
            </w:r>
            <w:r w:rsidRPr="002239E5">
              <w:rPr>
                <w:rFonts w:ascii="Times New Roman" w:hAnsi="Times New Roman"/>
                <w:spacing w:val="-4"/>
                <w:kern w:val="2"/>
              </w:rPr>
              <w:t>привлечения населения поселения к работам по благоустройству;</w:t>
            </w:r>
          </w:p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kern w:val="2"/>
              </w:rPr>
            </w:pPr>
            <w:r w:rsidRPr="002239E5">
              <w:rPr>
                <w:rFonts w:ascii="Times New Roman" w:hAnsi="Times New Roman"/>
                <w:kern w:val="2"/>
              </w:rPr>
              <w:t xml:space="preserve">уровень благоустроенности поселения (обеспеченность поселения сетями наружного освещения, зелёными </w:t>
            </w:r>
            <w:r w:rsidRPr="002239E5">
              <w:rPr>
                <w:rFonts w:ascii="Times New Roman" w:hAnsi="Times New Roman"/>
                <w:kern w:val="2"/>
              </w:rPr>
              <w:lastRenderedPageBreak/>
              <w:t>насаждениями, детскими игровыми и спортивными площадками);</w:t>
            </w:r>
          </w:p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13572" w:type="dxa"/>
            <w:gridSpan w:val="3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Коммунальное хозяйство Егорлыкского сельского поселения</w:t>
            </w:r>
            <w:r w:rsidRPr="002239E5">
              <w:rPr>
                <w:rFonts w:ascii="Times New Roman" w:hAnsi="Times New Roman"/>
                <w:color w:val="000000" w:themeColor="text1"/>
              </w:rPr>
              <w:t>»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2239E5">
              <w:rPr>
                <w:rFonts w:ascii="Times New Roman" w:hAnsi="Times New Roman"/>
                <w:color w:val="000000" w:themeColor="text1"/>
              </w:rPr>
              <w:t>Ответственный</w:t>
            </w:r>
            <w:proofErr w:type="gramEnd"/>
            <w:r w:rsidRPr="002239E5">
              <w:rPr>
                <w:rFonts w:ascii="Times New Roman" w:hAnsi="Times New Roman"/>
                <w:color w:val="000000" w:themeColor="text1"/>
              </w:rPr>
              <w:t xml:space="preserve"> за реализацию: </w:t>
            </w:r>
          </w:p>
          <w:p w:rsidR="002239E5" w:rsidRPr="002239E5" w:rsidRDefault="002239E5" w:rsidP="003C5C1A">
            <w:pPr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Администрация Егорлыкского сельского поселения (</w:t>
            </w:r>
            <w:proofErr w:type="spellStart"/>
            <w:r w:rsidRPr="002239E5">
              <w:rPr>
                <w:rFonts w:ascii="Times New Roman" w:hAnsi="Times New Roman"/>
              </w:rPr>
              <w:t>Каменцев</w:t>
            </w:r>
            <w:proofErr w:type="spellEnd"/>
            <w:r w:rsidRPr="002239E5">
              <w:rPr>
                <w:rFonts w:ascii="Times New Roman" w:hAnsi="Times New Roman"/>
              </w:rPr>
              <w:t xml:space="preserve"> Максим Игоревич,  заведующий сектором муниципального хозяйства Администрации Егорлыкского сельского поселения)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2025-2030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2239E5" w:rsidRPr="002239E5" w:rsidTr="003C5C1A">
        <w:tc>
          <w:tcPr>
            <w:tcW w:w="988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color w:val="000000" w:themeColor="text1"/>
              </w:rPr>
              <w:t>1.2.1.</w:t>
            </w:r>
          </w:p>
        </w:tc>
        <w:tc>
          <w:tcPr>
            <w:tcW w:w="396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spacing w:val="-4"/>
                <w:kern w:val="2"/>
              </w:rPr>
              <w:t xml:space="preserve">Создание условий для поддержания в удовлетворительном состоянии </w:t>
            </w:r>
            <w:r w:rsidRPr="002239E5">
              <w:rPr>
                <w:rFonts w:ascii="Times New Roman" w:hAnsi="Times New Roman"/>
                <w:kern w:val="2"/>
              </w:rPr>
              <w:t>объектов коммунального хозяйства</w:t>
            </w:r>
          </w:p>
        </w:tc>
        <w:tc>
          <w:tcPr>
            <w:tcW w:w="6011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kern w:val="2"/>
              </w:rPr>
              <w:t>поддержание в удовлетворительном техническом состоянии объектов коммунального хозяйства</w:t>
            </w:r>
          </w:p>
        </w:tc>
        <w:tc>
          <w:tcPr>
            <w:tcW w:w="359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239E5">
              <w:rPr>
                <w:rFonts w:ascii="Times New Roman" w:hAnsi="Times New Roman"/>
                <w:spacing w:val="-4"/>
                <w:kern w:val="2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</w:tr>
    </w:tbl>
    <w:p w:rsidR="004D0051" w:rsidRDefault="004D0051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2239E5" w:rsidRDefault="002239E5" w:rsidP="00402F9D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0005C8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1.5. </w:t>
      </w:r>
      <w:r w:rsidRPr="004D0051">
        <w:rPr>
          <w:rFonts w:ascii="Times New Roman" w:hAnsi="Times New Roman"/>
          <w:sz w:val="28"/>
          <w:szCs w:val="28"/>
        </w:rPr>
        <w:t>Подраздел 4 изложить в редакции:</w:t>
      </w:r>
    </w:p>
    <w:p w:rsidR="002239E5" w:rsidRPr="002239E5" w:rsidRDefault="002239E5" w:rsidP="002239E5">
      <w:pPr>
        <w:tabs>
          <w:tab w:val="left" w:pos="4752"/>
        </w:tabs>
        <w:jc w:val="center"/>
        <w:rPr>
          <w:rFonts w:ascii="Times New Roman" w:hAnsi="Times New Roman"/>
          <w:sz w:val="24"/>
          <w:szCs w:val="24"/>
        </w:rPr>
      </w:pPr>
      <w:r w:rsidRPr="002239E5">
        <w:rPr>
          <w:rFonts w:ascii="Times New Roman" w:hAnsi="Times New Roman"/>
          <w:sz w:val="24"/>
          <w:szCs w:val="24"/>
        </w:rPr>
        <w:t>4. Финансовое обеспечение муниципальной программы</w:t>
      </w:r>
    </w:p>
    <w:tbl>
      <w:tblPr>
        <w:tblStyle w:val="af2"/>
        <w:tblW w:w="0" w:type="auto"/>
        <w:tblLook w:val="04A0"/>
      </w:tblPr>
      <w:tblGrid>
        <w:gridCol w:w="846"/>
        <w:gridCol w:w="5670"/>
        <w:gridCol w:w="1843"/>
        <w:gridCol w:w="1842"/>
        <w:gridCol w:w="1985"/>
        <w:gridCol w:w="1984"/>
      </w:tblGrid>
      <w:tr w:rsidR="002239E5" w:rsidRPr="002239E5" w:rsidTr="003C5C1A">
        <w:tc>
          <w:tcPr>
            <w:tcW w:w="846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2239E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239E5">
              <w:rPr>
                <w:rFonts w:ascii="Times New Roman" w:hAnsi="Times New Roman"/>
              </w:rPr>
              <w:t>/</w:t>
            </w:r>
            <w:proofErr w:type="spellStart"/>
            <w:r w:rsidRPr="002239E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4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2025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2026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2027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Всего</w:t>
            </w:r>
          </w:p>
        </w:tc>
      </w:tr>
      <w:tr w:rsidR="002239E5" w:rsidRPr="002239E5" w:rsidTr="003C5C1A">
        <w:trPr>
          <w:trHeight w:val="328"/>
        </w:trPr>
        <w:tc>
          <w:tcPr>
            <w:tcW w:w="846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6</w:t>
            </w:r>
          </w:p>
        </w:tc>
      </w:tr>
      <w:tr w:rsidR="0046424D" w:rsidRPr="002239E5" w:rsidTr="003C5C1A">
        <w:tc>
          <w:tcPr>
            <w:tcW w:w="846" w:type="dxa"/>
            <w:vMerge w:val="restart"/>
          </w:tcPr>
          <w:p w:rsidR="0046424D" w:rsidRPr="002239E5" w:rsidRDefault="0046424D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46424D" w:rsidRPr="002239E5" w:rsidRDefault="0046424D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Муниципальная программа «</w:t>
            </w:r>
            <w:r w:rsidRPr="002239E5">
              <w:rPr>
                <w:rFonts w:ascii="Times New Roman" w:hAnsi="Times New Roman"/>
                <w:kern w:val="2"/>
              </w:rPr>
              <w:t>Благоустройство и коммунальное хозяйство</w:t>
            </w:r>
            <w:r w:rsidRPr="002239E5">
              <w:rPr>
                <w:rFonts w:ascii="Times New Roman" w:hAnsi="Times New Roman"/>
              </w:rPr>
              <w:t>», всего, в том числе:</w:t>
            </w:r>
          </w:p>
        </w:tc>
        <w:tc>
          <w:tcPr>
            <w:tcW w:w="1843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19896,1</w:t>
            </w:r>
          </w:p>
        </w:tc>
        <w:tc>
          <w:tcPr>
            <w:tcW w:w="1842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16934,3</w:t>
            </w:r>
          </w:p>
        </w:tc>
        <w:tc>
          <w:tcPr>
            <w:tcW w:w="1985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17387,8</w:t>
            </w:r>
          </w:p>
        </w:tc>
        <w:tc>
          <w:tcPr>
            <w:tcW w:w="1984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54218,6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19896,1</w:t>
            </w:r>
          </w:p>
        </w:tc>
        <w:tc>
          <w:tcPr>
            <w:tcW w:w="1842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16934,3</w:t>
            </w:r>
          </w:p>
        </w:tc>
        <w:tc>
          <w:tcPr>
            <w:tcW w:w="1985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17387,8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54218,2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46424D" w:rsidRPr="002239E5" w:rsidTr="003C5C1A">
        <w:tc>
          <w:tcPr>
            <w:tcW w:w="846" w:type="dxa"/>
            <w:vMerge w:val="restart"/>
          </w:tcPr>
          <w:p w:rsidR="0046424D" w:rsidRPr="002239E5" w:rsidRDefault="0046424D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</w:tcPr>
          <w:p w:rsidR="0046424D" w:rsidRPr="002239E5" w:rsidRDefault="0046424D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Благоустройство территории Егорлыкского сельского поселения</w:t>
            </w:r>
            <w:r w:rsidRPr="002239E5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843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842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985" w:type="dxa"/>
          </w:tcPr>
          <w:p w:rsidR="0046424D" w:rsidRPr="002239E5" w:rsidRDefault="0046424D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984" w:type="dxa"/>
          </w:tcPr>
          <w:p w:rsidR="0046424D" w:rsidRPr="002239E5" w:rsidRDefault="00D12233" w:rsidP="00542F4F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rPr>
          <w:trHeight w:val="315"/>
        </w:trPr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842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985" w:type="dxa"/>
          </w:tcPr>
          <w:p w:rsidR="002239E5" w:rsidRPr="002239E5" w:rsidRDefault="0046424D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 w:val="restart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Комплекс процессных мероприятий «</w:t>
            </w:r>
            <w:r w:rsidRPr="002239E5">
              <w:rPr>
                <w:rFonts w:ascii="Times New Roman" w:hAnsi="Times New Roman"/>
                <w:bCs/>
                <w:kern w:val="2"/>
              </w:rPr>
              <w:t>Коммунальное хозяйство Егорлыкского сельского поселения</w:t>
            </w:r>
            <w:r w:rsidRPr="002239E5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Федерального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  <w:i/>
              </w:rPr>
            </w:pPr>
            <w:r w:rsidRPr="002239E5">
              <w:rPr>
                <w:rFonts w:ascii="Times New Roman" w:hAnsi="Times New Roman"/>
                <w:i/>
              </w:rPr>
              <w:t>Областного бюджета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843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984" w:type="dxa"/>
          </w:tcPr>
          <w:p w:rsidR="002239E5" w:rsidRPr="002239E5" w:rsidRDefault="00D12233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2239E5" w:rsidRPr="002239E5" w:rsidTr="003C5C1A">
        <w:tc>
          <w:tcPr>
            <w:tcW w:w="846" w:type="dxa"/>
            <w:vMerge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2239E5" w:rsidRPr="002239E5" w:rsidRDefault="002239E5" w:rsidP="003C5C1A">
            <w:pPr>
              <w:tabs>
                <w:tab w:val="left" w:pos="4752"/>
              </w:tabs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5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984" w:type="dxa"/>
          </w:tcPr>
          <w:p w:rsidR="002239E5" w:rsidRPr="002239E5" w:rsidRDefault="002239E5" w:rsidP="003C5C1A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</w:tbl>
    <w:p w:rsidR="000005C8" w:rsidRPr="004D0051" w:rsidRDefault="000005C8" w:rsidP="000005C8">
      <w:pPr>
        <w:widowControl w:val="0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0005C8" w:rsidRPr="004D0051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0005C8" w:rsidRDefault="000005C8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2239E5" w:rsidRDefault="002239E5" w:rsidP="002239E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9E5" w:rsidRPr="004D0051" w:rsidRDefault="002239E5" w:rsidP="00306DD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DD8" w:rsidRPr="00306DD8" w:rsidRDefault="002B0E53" w:rsidP="00306DD8">
      <w:pPr>
        <w:widowControl w:val="0"/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306DD8">
        <w:rPr>
          <w:rFonts w:ascii="Times New Roman" w:hAnsi="Times New Roman"/>
          <w:sz w:val="28"/>
          <w:szCs w:val="28"/>
          <w:lang w:bidi="ru-RU"/>
        </w:rPr>
        <w:t xml:space="preserve">2. </w:t>
      </w:r>
      <w:r w:rsidRPr="00306DD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разделе </w:t>
      </w:r>
      <w:r w:rsidRPr="00306DD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306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DD8">
        <w:rPr>
          <w:rFonts w:ascii="Times New Roman" w:hAnsi="Times New Roman"/>
          <w:sz w:val="28"/>
          <w:szCs w:val="28"/>
          <w:lang w:bidi="ru-RU"/>
        </w:rPr>
        <w:t xml:space="preserve">Паспорт </w:t>
      </w:r>
      <w:r w:rsidR="00306DD8" w:rsidRPr="00306DD8">
        <w:rPr>
          <w:rFonts w:ascii="Times New Roman" w:hAnsi="Times New Roman"/>
          <w:sz w:val="28"/>
        </w:rPr>
        <w:t xml:space="preserve">Комплекса процессных мероприятий </w:t>
      </w:r>
      <w:r w:rsidR="00306DD8" w:rsidRPr="00306DD8">
        <w:rPr>
          <w:rFonts w:ascii="Times New Roman" w:hAnsi="Times New Roman"/>
          <w:sz w:val="28"/>
          <w:szCs w:val="28"/>
        </w:rPr>
        <w:t>«</w:t>
      </w:r>
      <w:r w:rsidR="00306DD8" w:rsidRPr="00306DD8">
        <w:rPr>
          <w:rFonts w:ascii="Times New Roman" w:hAnsi="Times New Roman"/>
          <w:bCs/>
          <w:kern w:val="2"/>
          <w:sz w:val="28"/>
          <w:szCs w:val="28"/>
        </w:rPr>
        <w:t>Благоустройство территории Егорлыкского сельского поселения</w:t>
      </w:r>
      <w:r w:rsidR="00306DD8" w:rsidRPr="00306DD8">
        <w:rPr>
          <w:rFonts w:ascii="Times New Roman" w:hAnsi="Times New Roman"/>
          <w:sz w:val="28"/>
          <w:szCs w:val="28"/>
        </w:rPr>
        <w:t>»</w:t>
      </w:r>
    </w:p>
    <w:p w:rsidR="004D0051" w:rsidRDefault="004D0051" w:rsidP="004D0051">
      <w:pPr>
        <w:jc w:val="center"/>
        <w:rPr>
          <w:rStyle w:val="17"/>
          <w:rFonts w:ascii="Times New Roman" w:hAnsi="Times New Roman"/>
          <w:sz w:val="28"/>
          <w:szCs w:val="28"/>
        </w:rPr>
      </w:pPr>
    </w:p>
    <w:p w:rsidR="00306DD8" w:rsidRPr="00306DD8" w:rsidRDefault="00306DD8" w:rsidP="00306DD8">
      <w:pPr>
        <w:widowControl w:val="0"/>
        <w:spacing w:line="192" w:lineRule="auto"/>
        <w:outlineLvl w:val="2"/>
        <w:rPr>
          <w:rFonts w:ascii="Times New Roman" w:hAnsi="Times New Roman"/>
          <w:sz w:val="28"/>
        </w:rPr>
      </w:pPr>
      <w:r w:rsidRPr="00306DD8">
        <w:rPr>
          <w:rFonts w:ascii="Times New Roman" w:hAnsi="Times New Roman"/>
          <w:sz w:val="28"/>
          <w:szCs w:val="28"/>
        </w:rPr>
        <w:t xml:space="preserve">       </w:t>
      </w:r>
      <w:r w:rsidR="004D0051" w:rsidRPr="00306DD8">
        <w:rPr>
          <w:rFonts w:ascii="Times New Roman" w:hAnsi="Times New Roman"/>
          <w:sz w:val="28"/>
          <w:szCs w:val="28"/>
        </w:rPr>
        <w:t xml:space="preserve">2.1. </w:t>
      </w:r>
      <w:r w:rsidRPr="00306DD8"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8"/>
        <w:gridCol w:w="1276"/>
        <w:gridCol w:w="1418"/>
        <w:gridCol w:w="1417"/>
        <w:gridCol w:w="1559"/>
      </w:tblGrid>
      <w:tr w:rsidR="00306DD8" w:rsidRPr="00306DD8" w:rsidTr="003C5C1A">
        <w:trPr>
          <w:trHeight w:val="20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06DD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06DD8">
              <w:rPr>
                <w:rFonts w:ascii="Times New Roman" w:hAnsi="Times New Roman"/>
              </w:rPr>
              <w:t>/</w:t>
            </w:r>
            <w:proofErr w:type="spellStart"/>
            <w:r w:rsidRPr="00306DD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jc w:val="center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Наименование мероприятия (результата)/источник</w:t>
            </w:r>
          </w:p>
          <w:p w:rsidR="00306DD8" w:rsidRPr="00306DD8" w:rsidRDefault="00306DD8" w:rsidP="003C5C1A">
            <w:pPr>
              <w:jc w:val="center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 xml:space="preserve">Объем расходов </w:t>
            </w:r>
          </w:p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по годам реализации (тыс. рублей)</w:t>
            </w:r>
          </w:p>
        </w:tc>
      </w:tr>
      <w:tr w:rsidR="00306DD8" w:rsidRPr="00306DD8" w:rsidTr="003C5C1A">
        <w:trPr>
          <w:trHeight w:val="6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DD8" w:rsidRPr="00306DD8" w:rsidRDefault="00306DD8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Всего</w:t>
            </w:r>
          </w:p>
        </w:tc>
      </w:tr>
    </w:tbl>
    <w:p w:rsidR="00306DD8" w:rsidRPr="00306DD8" w:rsidRDefault="00306DD8" w:rsidP="00306DD8">
      <w:pPr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8"/>
        <w:gridCol w:w="1276"/>
        <w:gridCol w:w="1418"/>
        <w:gridCol w:w="1417"/>
        <w:gridCol w:w="1559"/>
      </w:tblGrid>
      <w:tr w:rsidR="00306DD8" w:rsidRPr="00306DD8" w:rsidTr="003C5C1A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DD8" w:rsidRPr="00306DD8" w:rsidRDefault="00306DD8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7</w:t>
            </w:r>
          </w:p>
        </w:tc>
      </w:tr>
      <w:tr w:rsidR="00786BAA" w:rsidRPr="00306DD8" w:rsidTr="003C5C1A">
        <w:trPr>
          <w:trHeight w:val="114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Комплекс процессных мероприятий</w:t>
            </w:r>
            <w:r w:rsidRPr="00306DD8">
              <w:rPr>
                <w:rStyle w:val="17"/>
                <w:rFonts w:ascii="Times New Roman" w:hAnsi="Times New Roman"/>
              </w:rPr>
              <w:t xml:space="preserve"> </w:t>
            </w:r>
            <w:r w:rsidRPr="00306DD8">
              <w:rPr>
                <w:rFonts w:ascii="Times New Roman" w:hAnsi="Times New Roman"/>
              </w:rPr>
              <w:t>«</w:t>
            </w:r>
            <w:r w:rsidRPr="00306DD8">
              <w:rPr>
                <w:rFonts w:ascii="Times New Roman" w:hAnsi="Times New Roman"/>
                <w:bCs/>
                <w:kern w:val="2"/>
              </w:rPr>
              <w:t>Благоустройство территории Егорлыкского сельского поселения</w:t>
            </w:r>
            <w:r w:rsidRPr="00306DD8">
              <w:rPr>
                <w:rFonts w:ascii="Times New Roman" w:hAnsi="Times New Roman"/>
              </w:rPr>
              <w:t>»</w:t>
            </w:r>
          </w:p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lastRenderedPageBreak/>
              <w:t xml:space="preserve">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786BAA" w:rsidRPr="00306DD8" w:rsidTr="00995E76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Федеральный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306DD8" w:rsidTr="00995E76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Областной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306DD8" w:rsidTr="003C5C1A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Местный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10854,3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11187,8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633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35962,6</w:t>
            </w:r>
          </w:p>
        </w:tc>
      </w:tr>
      <w:tr w:rsidR="00786BAA" w:rsidRPr="00306DD8" w:rsidTr="00995E76">
        <w:trPr>
          <w:trHeight w:val="40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  <w:r w:rsidRPr="00306DD8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306DD8" w:rsidRDefault="00786BAA" w:rsidP="003C5C1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</w:tbl>
    <w:p w:rsidR="004D0051" w:rsidRPr="004D0051" w:rsidRDefault="004D0051" w:rsidP="004D0051">
      <w:pPr>
        <w:widowControl w:val="0"/>
        <w:spacing w:line="192" w:lineRule="auto"/>
        <w:outlineLvl w:val="2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Примечание. </w:t>
      </w:r>
    </w:p>
    <w:p w:rsidR="00A50A62" w:rsidRPr="004D0051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A50A62" w:rsidRDefault="00A50A62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786BAA" w:rsidRDefault="00786BAA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6BAA" w:rsidRPr="00786BAA" w:rsidRDefault="00786BAA" w:rsidP="00786BAA">
      <w:pPr>
        <w:ind w:firstLine="709"/>
        <w:rPr>
          <w:rFonts w:ascii="Times New Roman" w:hAnsi="Times New Roman"/>
          <w:sz w:val="28"/>
        </w:rPr>
      </w:pPr>
      <w:r>
        <w:rPr>
          <w:rStyle w:val="17"/>
          <w:rFonts w:ascii="Times New Roman" w:hAnsi="Times New Roman"/>
          <w:sz w:val="28"/>
        </w:rPr>
        <w:t xml:space="preserve">3. </w:t>
      </w:r>
      <w:r w:rsidRPr="00786BAA">
        <w:rPr>
          <w:rStyle w:val="17"/>
          <w:rFonts w:ascii="Times New Roman" w:hAnsi="Times New Roman"/>
          <w:sz w:val="28"/>
        </w:rPr>
        <w:t xml:space="preserve">Комплекса </w:t>
      </w:r>
      <w:r w:rsidRPr="00786BAA">
        <w:rPr>
          <w:rStyle w:val="17"/>
          <w:rFonts w:ascii="Times New Roman" w:hAnsi="Times New Roman"/>
          <w:sz w:val="28"/>
          <w:szCs w:val="28"/>
        </w:rPr>
        <w:t xml:space="preserve">процессных мероприятий  </w:t>
      </w:r>
      <w:r w:rsidRPr="00786BA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86BAA">
        <w:rPr>
          <w:rFonts w:ascii="Times New Roman" w:hAnsi="Times New Roman"/>
          <w:bCs/>
          <w:kern w:val="2"/>
          <w:sz w:val="28"/>
          <w:szCs w:val="28"/>
        </w:rPr>
        <w:t>Коммунальное хозяйство Егорлыкского сельского поселения</w:t>
      </w:r>
      <w:r w:rsidRPr="00786BA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786BAA" w:rsidRDefault="00786BAA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6BAA" w:rsidRPr="004D0051" w:rsidRDefault="00786BAA" w:rsidP="00306D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86BAA" w:rsidRPr="00786BAA" w:rsidRDefault="00786BAA" w:rsidP="00786BAA">
      <w:pPr>
        <w:widowControl w:val="0"/>
        <w:spacing w:line="192" w:lineRule="auto"/>
        <w:ind w:firstLine="709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</w:t>
      </w:r>
      <w:r w:rsidRPr="00786BAA">
        <w:rPr>
          <w:rFonts w:ascii="Times New Roman" w:hAnsi="Times New Roman"/>
          <w:sz w:val="28"/>
        </w:rPr>
        <w:t>4. Финансовое обеспечение комплекса процессных мероприятий</w:t>
      </w:r>
    </w:p>
    <w:p w:rsidR="00786BAA" w:rsidRPr="00786BAA" w:rsidRDefault="00786BAA" w:rsidP="00786BAA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9"/>
        <w:gridCol w:w="1417"/>
        <w:gridCol w:w="1559"/>
        <w:gridCol w:w="1417"/>
        <w:gridCol w:w="1276"/>
      </w:tblGrid>
      <w:tr w:rsidR="00786BAA" w:rsidRPr="00786BAA" w:rsidTr="0034574C">
        <w:trPr>
          <w:trHeight w:val="209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786BA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86BAA">
              <w:rPr>
                <w:rFonts w:ascii="Times New Roman" w:hAnsi="Times New Roman"/>
              </w:rPr>
              <w:t>/</w:t>
            </w:r>
            <w:proofErr w:type="spellStart"/>
            <w:r w:rsidRPr="00786BA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Наименование мероприятия (результата)/ источник</w:t>
            </w:r>
          </w:p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 xml:space="preserve">Объем расходов </w:t>
            </w:r>
          </w:p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по годам реализации (тыс. рублей)</w:t>
            </w:r>
          </w:p>
        </w:tc>
      </w:tr>
      <w:tr w:rsidR="00786BAA" w:rsidRPr="00786BAA" w:rsidTr="0034574C">
        <w:trPr>
          <w:trHeight w:val="6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Всего</w:t>
            </w:r>
          </w:p>
        </w:tc>
      </w:tr>
    </w:tbl>
    <w:p w:rsidR="00786BAA" w:rsidRPr="00786BAA" w:rsidRDefault="00786BAA" w:rsidP="00786BAA">
      <w:pPr>
        <w:rPr>
          <w:rFonts w:ascii="Times New Roman" w:hAnsi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5"/>
        <w:gridCol w:w="3118"/>
        <w:gridCol w:w="1418"/>
        <w:gridCol w:w="1559"/>
        <w:gridCol w:w="1418"/>
        <w:gridCol w:w="1275"/>
      </w:tblGrid>
      <w:tr w:rsidR="00786BAA" w:rsidRPr="00786BAA" w:rsidTr="0034574C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7</w:t>
            </w:r>
          </w:p>
        </w:tc>
      </w:tr>
      <w:tr w:rsidR="00786BAA" w:rsidRPr="00786BAA" w:rsidTr="0034574C">
        <w:trPr>
          <w:trHeight w:val="8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both"/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Комплекс процессных мероприятий «Благоустройство общественных территорий Егорлыкского сельского поселения»</w:t>
            </w:r>
            <w:r w:rsidRPr="00786BAA">
              <w:rPr>
                <w:rStyle w:val="17"/>
                <w:rFonts w:ascii="Times New Roman" w:hAnsi="Times New Roman"/>
              </w:rPr>
              <w:t xml:space="preserve"> (всего), в том числе:</w:t>
            </w:r>
            <w:r w:rsidRPr="00786B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86BAA"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786BAA" w:rsidRPr="00786BAA" w:rsidTr="00934CB1">
        <w:trPr>
          <w:trHeight w:val="40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Федеральный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786BAA" w:rsidTr="00ED4A35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Областной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  <w:tr w:rsidR="00786BAA" w:rsidRPr="00786BAA" w:rsidTr="0034574C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Местный бюджет,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5975,6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6080,0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  <w:kern w:val="2"/>
              </w:rPr>
              <w:t>6200,0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18255,6</w:t>
            </w:r>
          </w:p>
        </w:tc>
      </w:tr>
      <w:tr w:rsidR="00786BAA" w:rsidRPr="00786BAA" w:rsidTr="00A44012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  <w:r w:rsidRPr="00786BA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BAA" w:rsidRPr="00786BAA" w:rsidRDefault="00786BAA" w:rsidP="0034574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BAA" w:rsidRPr="002239E5" w:rsidRDefault="00786BAA" w:rsidP="0034574C">
            <w:pPr>
              <w:tabs>
                <w:tab w:val="left" w:pos="4752"/>
              </w:tabs>
              <w:jc w:val="center"/>
              <w:rPr>
                <w:rFonts w:ascii="Times New Roman" w:hAnsi="Times New Roman"/>
              </w:rPr>
            </w:pPr>
            <w:r w:rsidRPr="002239E5">
              <w:rPr>
                <w:rFonts w:ascii="Times New Roman" w:hAnsi="Times New Roman"/>
              </w:rPr>
              <w:t>0,0</w:t>
            </w:r>
          </w:p>
        </w:tc>
      </w:tr>
    </w:tbl>
    <w:p w:rsidR="000005C8" w:rsidRPr="00786BAA" w:rsidRDefault="000005C8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786BAA" w:rsidRPr="00786BAA" w:rsidRDefault="00786BAA" w:rsidP="00786BA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6BAA">
        <w:rPr>
          <w:rFonts w:ascii="Times New Roman" w:hAnsi="Times New Roman"/>
          <w:sz w:val="28"/>
          <w:szCs w:val="28"/>
        </w:rPr>
        <w:t xml:space="preserve">Примечание. </w:t>
      </w:r>
    </w:p>
    <w:p w:rsidR="00786BAA" w:rsidRPr="00786BAA" w:rsidRDefault="00786BAA" w:rsidP="00786BA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6BAA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786BAA" w:rsidRPr="00786BAA" w:rsidRDefault="00786BAA" w:rsidP="00786BA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86BAA">
        <w:rPr>
          <w:rFonts w:ascii="Times New Roman" w:hAnsi="Times New Roman"/>
          <w:sz w:val="28"/>
          <w:szCs w:val="28"/>
        </w:rPr>
        <w:t>тыс. рублей – тысяч рублей.</w:t>
      </w:r>
    </w:p>
    <w:p w:rsidR="00786BAA" w:rsidRPr="004D0051" w:rsidRDefault="00786BAA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0005C8">
      <w:pPr>
        <w:widowControl w:val="0"/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A50A62" w:rsidRPr="004D0051" w:rsidRDefault="00A50A62" w:rsidP="00A50A62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BA029C" w:rsidRPr="004D0051" w:rsidRDefault="00A50A62" w:rsidP="004D0051">
      <w:pPr>
        <w:rPr>
          <w:rFonts w:ascii="Times New Roman" w:hAnsi="Times New Roman"/>
          <w:sz w:val="28"/>
          <w:szCs w:val="28"/>
        </w:rPr>
      </w:pPr>
      <w:r w:rsidRPr="004D0051">
        <w:rPr>
          <w:rFonts w:ascii="Times New Roman" w:hAnsi="Times New Roman"/>
          <w:sz w:val="28"/>
          <w:szCs w:val="28"/>
        </w:rPr>
        <w:t xml:space="preserve">Егорлыкского сельского поселения                                                                                                                                 И.И. </w:t>
      </w:r>
      <w:proofErr w:type="spellStart"/>
      <w:r w:rsidRPr="004D0051">
        <w:rPr>
          <w:rFonts w:ascii="Times New Roman" w:hAnsi="Times New Roman"/>
          <w:sz w:val="28"/>
          <w:szCs w:val="28"/>
        </w:rPr>
        <w:t>Гулай</w:t>
      </w:r>
      <w:proofErr w:type="spellEnd"/>
    </w:p>
    <w:sectPr w:rsidR="00BA029C" w:rsidRPr="004D0051" w:rsidSect="00A50A62">
      <w:headerReference w:type="even" r:id="rId10"/>
      <w:headerReference w:type="default" r:id="rId11"/>
      <w:headerReference w:type="first" r:id="rId12"/>
      <w:pgSz w:w="16840" w:h="11900" w:orient="landscape"/>
      <w:pgMar w:top="1418" w:right="993" w:bottom="760" w:left="1106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B6" w:rsidRDefault="00C629B6" w:rsidP="00A11C25">
      <w:pPr>
        <w:spacing w:after="0" w:line="240" w:lineRule="auto"/>
      </w:pPr>
      <w:r>
        <w:separator/>
      </w:r>
    </w:p>
  </w:endnote>
  <w:endnote w:type="continuationSeparator" w:id="0">
    <w:p w:rsidR="00C629B6" w:rsidRDefault="00C629B6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B6" w:rsidRDefault="00C629B6" w:rsidP="00A11C25">
      <w:pPr>
        <w:spacing w:after="0" w:line="240" w:lineRule="auto"/>
      </w:pPr>
      <w:r>
        <w:separator/>
      </w:r>
    </w:p>
  </w:footnote>
  <w:footnote w:type="continuationSeparator" w:id="0">
    <w:p w:rsidR="00C629B6" w:rsidRDefault="00C629B6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A442F6">
    <w:pPr>
      <w:rPr>
        <w:sz w:val="2"/>
        <w:szCs w:val="2"/>
      </w:rPr>
    </w:pPr>
    <w:r w:rsidRPr="00A442F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098" type="#_x0000_t202" style="position:absolute;margin-left:56.9pt;margin-top:87.3pt;width:404.9pt;height:11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<v:textbox style="mso-fit-shape-to-text:t" inset="0,0,0,0">
            <w:txbxContent>
              <w:p w:rsidR="00542F4F" w:rsidRPr="00DA12D4" w:rsidRDefault="00542F4F">
                <w:pPr>
                  <w:spacing w:line="240" w:lineRule="auto"/>
                </w:pPr>
                <w:r w:rsidRPr="003E686E">
                  <w:rPr>
                    <w:rStyle w:val="a8"/>
                    <w:rFonts w:eastAsia="Calibri"/>
                  </w:rPr>
                  <w:t>2.Показатели муниципальной (комплексной) программы  ого сельского поселения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542F4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542F4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F4F" w:rsidRDefault="00542F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4090A"/>
    <w:rsid w:val="000005C8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520F7"/>
    <w:rsid w:val="00056EBD"/>
    <w:rsid w:val="000612B7"/>
    <w:rsid w:val="00061BEF"/>
    <w:rsid w:val="0006404D"/>
    <w:rsid w:val="00065F6B"/>
    <w:rsid w:val="00070475"/>
    <w:rsid w:val="0007100A"/>
    <w:rsid w:val="00087E37"/>
    <w:rsid w:val="00095BD3"/>
    <w:rsid w:val="000A3BF0"/>
    <w:rsid w:val="000A4A1F"/>
    <w:rsid w:val="000B7067"/>
    <w:rsid w:val="000C3940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4034A"/>
    <w:rsid w:val="0014065F"/>
    <w:rsid w:val="00142E6C"/>
    <w:rsid w:val="001766B4"/>
    <w:rsid w:val="001766CC"/>
    <w:rsid w:val="00183D5E"/>
    <w:rsid w:val="00186558"/>
    <w:rsid w:val="0018780D"/>
    <w:rsid w:val="00190A43"/>
    <w:rsid w:val="001942E4"/>
    <w:rsid w:val="00195C06"/>
    <w:rsid w:val="00197EE9"/>
    <w:rsid w:val="001A03E9"/>
    <w:rsid w:val="001B1CA8"/>
    <w:rsid w:val="001B4A2D"/>
    <w:rsid w:val="001B7EBA"/>
    <w:rsid w:val="001C31D1"/>
    <w:rsid w:val="001C3677"/>
    <w:rsid w:val="001D6897"/>
    <w:rsid w:val="001E1698"/>
    <w:rsid w:val="001E539D"/>
    <w:rsid w:val="001E7BB0"/>
    <w:rsid w:val="001F1530"/>
    <w:rsid w:val="001F1889"/>
    <w:rsid w:val="001F39EE"/>
    <w:rsid w:val="00220CC5"/>
    <w:rsid w:val="002239E5"/>
    <w:rsid w:val="002245C1"/>
    <w:rsid w:val="00227DA3"/>
    <w:rsid w:val="00231EA3"/>
    <w:rsid w:val="00236C2B"/>
    <w:rsid w:val="002430BB"/>
    <w:rsid w:val="00245B1A"/>
    <w:rsid w:val="00262EC1"/>
    <w:rsid w:val="00263799"/>
    <w:rsid w:val="002641B0"/>
    <w:rsid w:val="00264E45"/>
    <w:rsid w:val="00267540"/>
    <w:rsid w:val="00271946"/>
    <w:rsid w:val="002800F0"/>
    <w:rsid w:val="0028648E"/>
    <w:rsid w:val="00286870"/>
    <w:rsid w:val="002B00BE"/>
    <w:rsid w:val="002B0E53"/>
    <w:rsid w:val="002B4EA8"/>
    <w:rsid w:val="002B6BF8"/>
    <w:rsid w:val="002D4A5B"/>
    <w:rsid w:val="002D7A86"/>
    <w:rsid w:val="002E3789"/>
    <w:rsid w:val="002E61AA"/>
    <w:rsid w:val="002E726F"/>
    <w:rsid w:val="002F3B54"/>
    <w:rsid w:val="003052F2"/>
    <w:rsid w:val="00306DD8"/>
    <w:rsid w:val="00313901"/>
    <w:rsid w:val="0031645C"/>
    <w:rsid w:val="00317C0F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C3E05"/>
    <w:rsid w:val="003C5C1A"/>
    <w:rsid w:val="003C78A3"/>
    <w:rsid w:val="003D15AF"/>
    <w:rsid w:val="003D65D7"/>
    <w:rsid w:val="003E0655"/>
    <w:rsid w:val="003E686E"/>
    <w:rsid w:val="003E7866"/>
    <w:rsid w:val="003F2039"/>
    <w:rsid w:val="003F646D"/>
    <w:rsid w:val="003F6F1E"/>
    <w:rsid w:val="004019DF"/>
    <w:rsid w:val="00402F9D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573E8"/>
    <w:rsid w:val="00464208"/>
    <w:rsid w:val="0046424D"/>
    <w:rsid w:val="0046793D"/>
    <w:rsid w:val="00494D0C"/>
    <w:rsid w:val="004A00F6"/>
    <w:rsid w:val="004B1BDB"/>
    <w:rsid w:val="004B52E8"/>
    <w:rsid w:val="004C11B4"/>
    <w:rsid w:val="004C4C1E"/>
    <w:rsid w:val="004D0051"/>
    <w:rsid w:val="004D12F6"/>
    <w:rsid w:val="004D574E"/>
    <w:rsid w:val="004F5513"/>
    <w:rsid w:val="00510354"/>
    <w:rsid w:val="00512E02"/>
    <w:rsid w:val="00523F7F"/>
    <w:rsid w:val="005321BD"/>
    <w:rsid w:val="00541039"/>
    <w:rsid w:val="00542F4F"/>
    <w:rsid w:val="00544334"/>
    <w:rsid w:val="00553B3D"/>
    <w:rsid w:val="005719F8"/>
    <w:rsid w:val="00576260"/>
    <w:rsid w:val="00585DBF"/>
    <w:rsid w:val="005A3322"/>
    <w:rsid w:val="005B734C"/>
    <w:rsid w:val="005C0B94"/>
    <w:rsid w:val="005C0CB6"/>
    <w:rsid w:val="005C51E7"/>
    <w:rsid w:val="005C5A39"/>
    <w:rsid w:val="005D34E2"/>
    <w:rsid w:val="005D5CA3"/>
    <w:rsid w:val="005D7FA7"/>
    <w:rsid w:val="005E13EB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5D9"/>
    <w:rsid w:val="006966AA"/>
    <w:rsid w:val="006A2ECA"/>
    <w:rsid w:val="006A534F"/>
    <w:rsid w:val="006A640B"/>
    <w:rsid w:val="006B1EB2"/>
    <w:rsid w:val="006B3521"/>
    <w:rsid w:val="006C3047"/>
    <w:rsid w:val="006C4F6C"/>
    <w:rsid w:val="006D3264"/>
    <w:rsid w:val="006E5EFA"/>
    <w:rsid w:val="006E6522"/>
    <w:rsid w:val="006F53AC"/>
    <w:rsid w:val="007015C5"/>
    <w:rsid w:val="00702B43"/>
    <w:rsid w:val="0070675E"/>
    <w:rsid w:val="007205E4"/>
    <w:rsid w:val="0072116F"/>
    <w:rsid w:val="00776A72"/>
    <w:rsid w:val="00783673"/>
    <w:rsid w:val="00783966"/>
    <w:rsid w:val="00786BAA"/>
    <w:rsid w:val="00794EE3"/>
    <w:rsid w:val="007A4197"/>
    <w:rsid w:val="007A4A9B"/>
    <w:rsid w:val="007A5B90"/>
    <w:rsid w:val="007B2894"/>
    <w:rsid w:val="007C2F05"/>
    <w:rsid w:val="007D0808"/>
    <w:rsid w:val="007E43D6"/>
    <w:rsid w:val="007E5473"/>
    <w:rsid w:val="007E6C96"/>
    <w:rsid w:val="007F407A"/>
    <w:rsid w:val="008010CB"/>
    <w:rsid w:val="008025F1"/>
    <w:rsid w:val="00803618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0462"/>
    <w:rsid w:val="008624FE"/>
    <w:rsid w:val="00862F0C"/>
    <w:rsid w:val="00872FF0"/>
    <w:rsid w:val="0087383C"/>
    <w:rsid w:val="00875CC8"/>
    <w:rsid w:val="00880CDF"/>
    <w:rsid w:val="008849CD"/>
    <w:rsid w:val="00892336"/>
    <w:rsid w:val="00894182"/>
    <w:rsid w:val="00894430"/>
    <w:rsid w:val="008A036E"/>
    <w:rsid w:val="008A2972"/>
    <w:rsid w:val="008E0768"/>
    <w:rsid w:val="008F3DF1"/>
    <w:rsid w:val="008F4CA9"/>
    <w:rsid w:val="008F766E"/>
    <w:rsid w:val="0090020F"/>
    <w:rsid w:val="00906892"/>
    <w:rsid w:val="00923D9E"/>
    <w:rsid w:val="00924CD2"/>
    <w:rsid w:val="00934A7C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93453"/>
    <w:rsid w:val="009A58DB"/>
    <w:rsid w:val="009B2086"/>
    <w:rsid w:val="009B3367"/>
    <w:rsid w:val="009C18E9"/>
    <w:rsid w:val="009D13C5"/>
    <w:rsid w:val="009D63FD"/>
    <w:rsid w:val="009E4ADD"/>
    <w:rsid w:val="009E57AF"/>
    <w:rsid w:val="009E61EA"/>
    <w:rsid w:val="009F6D3D"/>
    <w:rsid w:val="00A041E2"/>
    <w:rsid w:val="00A07193"/>
    <w:rsid w:val="00A11C25"/>
    <w:rsid w:val="00A14842"/>
    <w:rsid w:val="00A23AC8"/>
    <w:rsid w:val="00A23EDA"/>
    <w:rsid w:val="00A2579B"/>
    <w:rsid w:val="00A40F82"/>
    <w:rsid w:val="00A42682"/>
    <w:rsid w:val="00A4359E"/>
    <w:rsid w:val="00A442F6"/>
    <w:rsid w:val="00A456F3"/>
    <w:rsid w:val="00A45FDA"/>
    <w:rsid w:val="00A5063E"/>
    <w:rsid w:val="00A50A62"/>
    <w:rsid w:val="00A50EAD"/>
    <w:rsid w:val="00A51352"/>
    <w:rsid w:val="00A52780"/>
    <w:rsid w:val="00A63087"/>
    <w:rsid w:val="00A63859"/>
    <w:rsid w:val="00A65AAA"/>
    <w:rsid w:val="00A67AFE"/>
    <w:rsid w:val="00A746F9"/>
    <w:rsid w:val="00A75754"/>
    <w:rsid w:val="00A75C8D"/>
    <w:rsid w:val="00A768FF"/>
    <w:rsid w:val="00A83FA8"/>
    <w:rsid w:val="00A850EC"/>
    <w:rsid w:val="00A85576"/>
    <w:rsid w:val="00AA54EC"/>
    <w:rsid w:val="00AB5646"/>
    <w:rsid w:val="00AB78A6"/>
    <w:rsid w:val="00AC18AC"/>
    <w:rsid w:val="00AC5085"/>
    <w:rsid w:val="00AD3CB7"/>
    <w:rsid w:val="00AD75C8"/>
    <w:rsid w:val="00AE461D"/>
    <w:rsid w:val="00AE4DEB"/>
    <w:rsid w:val="00AF317F"/>
    <w:rsid w:val="00AF4553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A029C"/>
    <w:rsid w:val="00BA1081"/>
    <w:rsid w:val="00BC1CDB"/>
    <w:rsid w:val="00BD0FB6"/>
    <w:rsid w:val="00BD4C52"/>
    <w:rsid w:val="00BE2097"/>
    <w:rsid w:val="00BE23D8"/>
    <w:rsid w:val="00BE4750"/>
    <w:rsid w:val="00C03289"/>
    <w:rsid w:val="00C07C67"/>
    <w:rsid w:val="00C11BFF"/>
    <w:rsid w:val="00C13263"/>
    <w:rsid w:val="00C346AD"/>
    <w:rsid w:val="00C35729"/>
    <w:rsid w:val="00C37DB5"/>
    <w:rsid w:val="00C57029"/>
    <w:rsid w:val="00C629B6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11703"/>
    <w:rsid w:val="00D12233"/>
    <w:rsid w:val="00D12750"/>
    <w:rsid w:val="00D20C07"/>
    <w:rsid w:val="00D20C4E"/>
    <w:rsid w:val="00D20D9B"/>
    <w:rsid w:val="00D31208"/>
    <w:rsid w:val="00D4090A"/>
    <w:rsid w:val="00D50284"/>
    <w:rsid w:val="00D719C1"/>
    <w:rsid w:val="00D759AD"/>
    <w:rsid w:val="00D81787"/>
    <w:rsid w:val="00D85225"/>
    <w:rsid w:val="00D860EB"/>
    <w:rsid w:val="00D948AC"/>
    <w:rsid w:val="00DA440E"/>
    <w:rsid w:val="00DA6027"/>
    <w:rsid w:val="00DB2360"/>
    <w:rsid w:val="00DC157F"/>
    <w:rsid w:val="00DC6C7D"/>
    <w:rsid w:val="00DD25CD"/>
    <w:rsid w:val="00DD298A"/>
    <w:rsid w:val="00DD5166"/>
    <w:rsid w:val="00DD67A3"/>
    <w:rsid w:val="00DE3355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766F8"/>
    <w:rsid w:val="00E772DD"/>
    <w:rsid w:val="00E8033B"/>
    <w:rsid w:val="00E82DB4"/>
    <w:rsid w:val="00E8716D"/>
    <w:rsid w:val="00E90A2C"/>
    <w:rsid w:val="00E9201D"/>
    <w:rsid w:val="00E95395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25BEF"/>
    <w:rsid w:val="00F31F8B"/>
    <w:rsid w:val="00F3421A"/>
    <w:rsid w:val="00F35D50"/>
    <w:rsid w:val="00F41EEC"/>
    <w:rsid w:val="00F46552"/>
    <w:rsid w:val="00F47394"/>
    <w:rsid w:val="00F54BF7"/>
    <w:rsid w:val="00F60E77"/>
    <w:rsid w:val="00F66133"/>
    <w:rsid w:val="00F73C86"/>
    <w:rsid w:val="00F73D51"/>
    <w:rsid w:val="00F83552"/>
    <w:rsid w:val="00F863F8"/>
    <w:rsid w:val="00F907E8"/>
    <w:rsid w:val="00F92404"/>
    <w:rsid w:val="00F957BF"/>
    <w:rsid w:val="00FA36A4"/>
    <w:rsid w:val="00FB2E2D"/>
    <w:rsid w:val="00FD7225"/>
    <w:rsid w:val="00FE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7">
    <w:name w:val="Обычный1"/>
    <w:rsid w:val="002B0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61E0-B3B2-40EC-BBD2-5E3C11D8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</Template>
  <TotalTime>1</TotalTime>
  <Pages>11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RgSpAdmin</dc:creator>
  <cp:lastModifiedBy>Jkh</cp:lastModifiedBy>
  <cp:revision>2</cp:revision>
  <cp:lastPrinted>2025-08-01T06:33:00Z</cp:lastPrinted>
  <dcterms:created xsi:type="dcterms:W3CDTF">2025-12-08T07:00:00Z</dcterms:created>
  <dcterms:modified xsi:type="dcterms:W3CDTF">2025-12-08T07:00:00Z</dcterms:modified>
</cp:coreProperties>
</file>